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1290"/>
          <w:tab w:val="center" w:pos="43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jc w:val="center"/>
        <w:textAlignment w:val="auto"/>
        <w:rPr>
          <w:rFonts w:hint="eastAsia" w:ascii="宋体" w:hAnsi="宋体" w:eastAsia="宋体" w:cs="宋体"/>
          <w:b/>
          <w:bCs w:val="0"/>
          <w:spacing w:val="30"/>
          <w:kern w:val="1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/>
          <w:bCs w:val="0"/>
          <w:spacing w:val="30"/>
          <w:kern w:val="10"/>
          <w:sz w:val="30"/>
          <w:szCs w:val="30"/>
        </w:rPr>
        <w:t>朝阳区初二语文</w:t>
      </w:r>
      <w:r>
        <w:rPr>
          <w:rFonts w:hint="eastAsia" w:ascii="宋体" w:hAnsi="宋体" w:eastAsia="宋体" w:cs="宋体"/>
          <w:b/>
          <w:bCs w:val="0"/>
          <w:spacing w:val="30"/>
          <w:kern w:val="10"/>
          <w:sz w:val="30"/>
          <w:szCs w:val="30"/>
          <w:lang w:eastAsia="zh-CN"/>
        </w:rPr>
        <w:t>名著阅读</w:t>
      </w:r>
    </w:p>
    <w:p>
      <w:pPr>
        <w:keepNext w:val="0"/>
        <w:keepLines w:val="0"/>
        <w:pageBreakBefore w:val="0"/>
        <w:widowControl w:val="0"/>
        <w:tabs>
          <w:tab w:val="left" w:pos="1290"/>
          <w:tab w:val="center" w:pos="43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jc w:val="center"/>
        <w:textAlignment w:val="auto"/>
        <w:rPr>
          <w:rFonts w:hint="eastAsia" w:ascii="宋体" w:hAnsi="宋体" w:eastAsia="宋体" w:cs="宋体"/>
          <w:b/>
          <w:bCs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 w:val="0"/>
          <w:spacing w:val="30"/>
          <w:kern w:val="10"/>
          <w:sz w:val="30"/>
          <w:szCs w:val="30"/>
        </w:rPr>
        <w:t>第</w:t>
      </w:r>
      <w:r>
        <w:rPr>
          <w:rFonts w:hint="eastAsia" w:ascii="宋体" w:hAnsi="宋体" w:eastAsia="宋体" w:cs="宋体"/>
          <w:b/>
          <w:bCs w:val="0"/>
          <w:spacing w:val="30"/>
          <w:kern w:val="10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b/>
          <w:bCs w:val="0"/>
          <w:spacing w:val="30"/>
          <w:kern w:val="10"/>
          <w:sz w:val="30"/>
          <w:szCs w:val="30"/>
        </w:rPr>
        <w:t>课时</w:t>
      </w:r>
      <w:r>
        <w:rPr>
          <w:rFonts w:hint="eastAsia" w:ascii="宋体" w:hAnsi="宋体" w:eastAsia="宋体" w:cs="宋体"/>
          <w:b/>
          <w:bCs w:val="0"/>
          <w:sz w:val="28"/>
          <w:szCs w:val="28"/>
          <w:lang w:eastAsia="zh-CN"/>
        </w:rPr>
        <w:t>《骆驼祥子》中祥子性格变化与悲剧原因探究</w:t>
      </w:r>
    </w:p>
    <w:p>
      <w:pPr>
        <w:keepNext w:val="0"/>
        <w:keepLines w:val="0"/>
        <w:pageBreakBefore w:val="0"/>
        <w:widowControl w:val="0"/>
        <w:tabs>
          <w:tab w:val="left" w:pos="1290"/>
          <w:tab w:val="center" w:pos="43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jc w:val="center"/>
        <w:textAlignment w:val="auto"/>
        <w:rPr>
          <w:rFonts w:hint="eastAsia" w:ascii="宋体" w:hAnsi="宋体" w:eastAsia="宋体" w:cs="宋体"/>
          <w:b/>
          <w:bCs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 w:val="0"/>
          <w:sz w:val="28"/>
          <w:szCs w:val="28"/>
          <w:lang w:eastAsia="zh-CN"/>
        </w:rPr>
        <w:t>读写题</w:t>
      </w:r>
    </w:p>
    <w:p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题目一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：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蜡像馆要打造经典小说人物蜡像，请你想象并描绘</w:t>
      </w:r>
      <w:r>
        <w:rPr>
          <w:rFonts w:hint="eastAsia" w:ascii="宋体" w:hAnsi="宋体" w:eastAsia="宋体" w:cs="宋体"/>
          <w:sz w:val="24"/>
          <w:szCs w:val="24"/>
        </w:rPr>
        <w:t>祥子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的蜡像造</w:t>
      </w:r>
      <w:r>
        <w:rPr>
          <w:rFonts w:hint="eastAsia" w:ascii="宋体" w:hAnsi="宋体" w:eastAsia="宋体" w:cs="宋体"/>
          <w:sz w:val="24"/>
          <w:szCs w:val="24"/>
        </w:rPr>
        <w:t>型，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并说明选择该造型的理由。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造型描绘：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选择理由：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  </w:t>
      </w:r>
    </w:p>
    <w:p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题目二</w:t>
      </w:r>
      <w:bookmarkEnd w:id="0"/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：</w:t>
      </w:r>
    </w:p>
    <w:p>
      <w:pPr>
        <w:numPr>
          <w:ilvl w:val="0"/>
          <w:numId w:val="0"/>
        </w:numPr>
        <w:ind w:firstLine="480" w:firstLineChars="200"/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祥子一生经历三起三落，每一时期的他都具有不同的特点，也面对不同的选择。请你穿越时空，选择某一时期的祥子，对他说一段话。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</w:t>
      </w:r>
    </w:p>
    <w:sectPr>
      <w:pgSz w:w="11906" w:h="16838"/>
      <w:pgMar w:top="1440" w:right="1800" w:bottom="1440" w:left="1800" w:header="851" w:footer="992" w:gutter="0"/>
      <w:cols w:space="425" w:num="1" w:sep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F5025D"/>
    <w:rsid w:val="033850E9"/>
    <w:rsid w:val="051C1BE7"/>
    <w:rsid w:val="0CCB2C54"/>
    <w:rsid w:val="15B373FC"/>
    <w:rsid w:val="16FF57F3"/>
    <w:rsid w:val="17B368AD"/>
    <w:rsid w:val="1CFB2979"/>
    <w:rsid w:val="235B34FA"/>
    <w:rsid w:val="269E50E5"/>
    <w:rsid w:val="29543078"/>
    <w:rsid w:val="2957108C"/>
    <w:rsid w:val="2CB028B2"/>
    <w:rsid w:val="2F773CD9"/>
    <w:rsid w:val="38F3518B"/>
    <w:rsid w:val="3A2A43F3"/>
    <w:rsid w:val="435B787A"/>
    <w:rsid w:val="44823DDF"/>
    <w:rsid w:val="47F86F17"/>
    <w:rsid w:val="4A842C2C"/>
    <w:rsid w:val="4E5D2873"/>
    <w:rsid w:val="56653833"/>
    <w:rsid w:val="5F6A5FF6"/>
    <w:rsid w:val="63AE6FDF"/>
    <w:rsid w:val="64EC00F6"/>
    <w:rsid w:val="675321FA"/>
    <w:rsid w:val="68754FA4"/>
    <w:rsid w:val="6AFE2DB4"/>
    <w:rsid w:val="71C812D6"/>
    <w:rsid w:val="752362B0"/>
    <w:rsid w:val="79676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5">
    <w:name w:val="poem-detail-main-text"/>
    <w:basedOn w:val="1"/>
    <w:qFormat/>
    <w:uiPriority w:val="0"/>
    <w:pPr>
      <w:spacing w:before="100" w:beforeAutospacing="1" w:after="100" w:afterAutospacing="1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大白</cp:lastModifiedBy>
  <dcterms:modified xsi:type="dcterms:W3CDTF">2020-02-10T15:20:22Z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