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76715" w14:textId="5038FC9A" w:rsidR="00601615" w:rsidRDefault="00F43C7F" w:rsidP="00872595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我的假期生活——</w:t>
      </w:r>
      <w:r w:rsidR="00C87B3F">
        <w:rPr>
          <w:rFonts w:ascii="宋体" w:eastAsia="宋体" w:hAnsi="宋体" w:hint="eastAsia"/>
          <w:b/>
          <w:sz w:val="32"/>
          <w:szCs w:val="32"/>
        </w:rPr>
        <w:t>绘制计算机绘画作品</w:t>
      </w:r>
    </w:p>
    <w:p w14:paraId="36934398" w14:textId="7BC8AB79" w:rsidR="00260CC0" w:rsidRPr="00872595" w:rsidRDefault="00872595" w:rsidP="00872595">
      <w:pPr>
        <w:ind w:firstLineChars="200" w:firstLine="420"/>
        <w:rPr>
          <w:rFonts w:ascii="宋体" w:eastAsia="宋体" w:hAnsi="宋体"/>
          <w:bCs/>
          <w:szCs w:val="21"/>
        </w:rPr>
      </w:pPr>
      <w:r w:rsidRPr="00872595">
        <w:rPr>
          <w:rFonts w:ascii="宋体" w:eastAsia="宋体" w:hAnsi="宋体" w:hint="eastAsia"/>
          <w:bCs/>
          <w:szCs w:val="21"/>
        </w:rPr>
        <w:t>同学们</w:t>
      </w:r>
      <w:r>
        <w:rPr>
          <w:rFonts w:ascii="宋体" w:eastAsia="宋体" w:hAnsi="宋体" w:hint="eastAsia"/>
          <w:bCs/>
          <w:szCs w:val="21"/>
        </w:rPr>
        <w:t>，</w:t>
      </w:r>
      <w:r w:rsidRPr="00872595">
        <w:rPr>
          <w:rFonts w:asciiTheme="minorEastAsia" w:hAnsiTheme="minorEastAsia" w:hint="eastAsia"/>
          <w:bCs/>
          <w:szCs w:val="21"/>
        </w:rPr>
        <w:t>上一周我们已经确定了</w:t>
      </w:r>
      <w:r>
        <w:rPr>
          <w:rFonts w:asciiTheme="minorEastAsia" w:hAnsiTheme="minorEastAsia" w:hint="eastAsia"/>
          <w:bCs/>
          <w:szCs w:val="21"/>
        </w:rPr>
        <w:t>“我的</w:t>
      </w:r>
      <w:r w:rsidRPr="00872595">
        <w:rPr>
          <w:rFonts w:asciiTheme="minorEastAsia" w:hAnsiTheme="minorEastAsia" w:hint="eastAsia"/>
          <w:bCs/>
          <w:szCs w:val="21"/>
        </w:rPr>
        <w:t>假期生活</w:t>
      </w:r>
      <w:r>
        <w:rPr>
          <w:rFonts w:asciiTheme="minorEastAsia" w:hAnsiTheme="minorEastAsia" w:hint="eastAsia"/>
          <w:bCs/>
          <w:szCs w:val="21"/>
        </w:rPr>
        <w:t>”</w:t>
      </w:r>
      <w:r w:rsidRPr="00872595">
        <w:rPr>
          <w:rFonts w:asciiTheme="minorEastAsia" w:hAnsiTheme="minorEastAsia" w:hint="eastAsia"/>
          <w:bCs/>
          <w:szCs w:val="21"/>
        </w:rPr>
        <w:t>研究小主题。</w:t>
      </w:r>
      <w:r>
        <w:rPr>
          <w:rFonts w:asciiTheme="minorEastAsia" w:hAnsiTheme="minorEastAsia" w:hint="eastAsia"/>
          <w:bCs/>
          <w:szCs w:val="21"/>
        </w:rPr>
        <w:t>这节课，我们一起来利用“画图”软件绘制一幅“我的假期生活”计算机绘画作品。</w:t>
      </w:r>
    </w:p>
    <w:p w14:paraId="0B8E9B00" w14:textId="77777777" w:rsidR="00601615" w:rsidRDefault="00C87B3F" w:rsidP="00872595">
      <w:pPr>
        <w:pStyle w:val="1"/>
        <w:numPr>
          <w:ilvl w:val="0"/>
          <w:numId w:val="1"/>
        </w:numPr>
        <w:ind w:firstLineChars="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链接生活</w:t>
      </w:r>
    </w:p>
    <w:p w14:paraId="78DCF3B6" w14:textId="7992800C" w:rsidR="00601615" w:rsidRDefault="00C87B3F" w:rsidP="00872595">
      <w:pPr>
        <w:pStyle w:val="1"/>
      </w:pPr>
      <w:r>
        <w:rPr>
          <w:rFonts w:hint="eastAsia"/>
        </w:rPr>
        <w:t>同学们，</w:t>
      </w:r>
      <w:r>
        <w:rPr>
          <w:rFonts w:hint="eastAsia"/>
        </w:rPr>
        <w:t>2020</w:t>
      </w:r>
      <w:r>
        <w:rPr>
          <w:rFonts w:hint="eastAsia"/>
        </w:rPr>
        <w:t>年的寒假有些不一样。为</w:t>
      </w:r>
      <w:r w:rsidR="00740FC4">
        <w:rPr>
          <w:rFonts w:hint="eastAsia"/>
        </w:rPr>
        <w:t>了</w:t>
      </w:r>
      <w:r>
        <w:rPr>
          <w:rFonts w:hint="eastAsia"/>
        </w:rPr>
        <w:t>抗击</w:t>
      </w:r>
      <w:r w:rsidR="00740FC4">
        <w:rPr>
          <w:rFonts w:hint="eastAsia"/>
        </w:rPr>
        <w:t>疫情</w:t>
      </w:r>
      <w:r>
        <w:rPr>
          <w:rFonts w:hint="eastAsia"/>
        </w:rPr>
        <w:t>，</w:t>
      </w:r>
      <w:r w:rsidR="00941BDF">
        <w:rPr>
          <w:rFonts w:hint="eastAsia"/>
        </w:rPr>
        <w:t>我们</w:t>
      </w:r>
      <w:r>
        <w:rPr>
          <w:rFonts w:hint="eastAsia"/>
        </w:rPr>
        <w:t>在家中度过了一个丰富多彩、有意义的假期！我们</w:t>
      </w:r>
      <w:r w:rsidR="00DA3B8A">
        <w:rPr>
          <w:rFonts w:hint="eastAsia"/>
        </w:rPr>
        <w:t>上</w:t>
      </w:r>
      <w:r>
        <w:rPr>
          <w:rFonts w:hint="eastAsia"/>
        </w:rPr>
        <w:t>网参观博物馆，有规划的完成学习任务，主动承担家务，</w:t>
      </w:r>
      <w:r w:rsidR="00DA3B8A">
        <w:rPr>
          <w:rFonts w:hint="eastAsia"/>
        </w:rPr>
        <w:t>和</w:t>
      </w:r>
      <w:r>
        <w:rPr>
          <w:rFonts w:hint="eastAsia"/>
        </w:rPr>
        <w:t>家人</w:t>
      </w:r>
      <w:r w:rsidR="00DA3B8A">
        <w:rPr>
          <w:rFonts w:hint="eastAsia"/>
        </w:rPr>
        <w:t>一起</w:t>
      </w:r>
      <w:r>
        <w:rPr>
          <w:rFonts w:hint="eastAsia"/>
        </w:rPr>
        <w:t>玩室内游戏……</w:t>
      </w:r>
    </w:p>
    <w:p w14:paraId="4F7E8D78" w14:textId="03B786B6" w:rsidR="00601615" w:rsidRDefault="00C87B3F">
      <w:pPr>
        <w:pStyle w:val="1"/>
      </w:pPr>
      <w:r>
        <w:rPr>
          <w:rFonts w:hint="eastAsia"/>
        </w:rPr>
        <w:t>你在假期中都参与了哪些有意义的活动呢？</w:t>
      </w:r>
      <w:r w:rsidR="00C67468">
        <w:rPr>
          <w:rFonts w:hint="eastAsia"/>
        </w:rPr>
        <w:t>记录在下面的图形框里。你想把哪个活动用计算机画笔画一画呢！</w:t>
      </w:r>
      <w:bookmarkStart w:id="0" w:name="_GoBack"/>
      <w:bookmarkEnd w:id="0"/>
    </w:p>
    <w:p w14:paraId="1544BFE9" w14:textId="143E34BF" w:rsidR="00601615" w:rsidRDefault="00C87B3F">
      <w:r>
        <w:rPr>
          <w:noProof/>
        </w:rPr>
        <w:drawing>
          <wp:inline distT="0" distB="0" distL="0" distR="0" wp14:anchorId="02E2E658" wp14:editId="55AB6C20">
            <wp:extent cx="5525770" cy="4415155"/>
            <wp:effectExtent l="0" t="0" r="0" b="0"/>
            <wp:docPr id="6" name="图片 6" descr="https://timgsa.baidu.com/timg?image&amp;quality=80&amp;size=b9999_10000&amp;sec=1580825347720&amp;di=8216a03504ba68585169a5826cbe915e&amp;imgtype=0&amp;src=http%3A%2F%2Fp4.so.qhmsg.com%2Ft01051b6afd6a0c5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s://timgsa.baidu.com/timg?image&amp;quality=80&amp;size=b9999_10000&amp;sec=1580825347720&amp;di=8216a03504ba68585169a5826cbe915e&amp;imgtype=0&amp;src=http%3A%2F%2Fp4.so.qhmsg.com%2Ft01051b6afd6a0c59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9" r="5823"/>
                    <a:stretch>
                      <a:fillRect/>
                    </a:stretch>
                  </pic:blipFill>
                  <pic:spPr>
                    <a:xfrm>
                      <a:off x="0" y="0"/>
                      <a:ext cx="5578540" cy="445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A415B" w14:textId="77777777" w:rsidR="002923F1" w:rsidRDefault="002923F1"/>
    <w:p w14:paraId="09831880" w14:textId="77777777" w:rsidR="00601615" w:rsidRDefault="00C87B3F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二、</w:t>
      </w:r>
      <w:r>
        <w:rPr>
          <w:rFonts w:asciiTheme="minorEastAsia" w:hAnsiTheme="minorEastAsia" w:cstheme="minorEastAsia"/>
          <w:b/>
          <w:bCs/>
          <w:sz w:val="28"/>
          <w:szCs w:val="28"/>
        </w:rPr>
        <w:t>知识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链接</w:t>
      </w:r>
    </w:p>
    <w:p w14:paraId="054FAB96" w14:textId="352EE550" w:rsidR="00601615" w:rsidRDefault="00C87B3F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“画图”是Windows操作系统中的一个工具软件，用它可以绘制出简单有趣的图画。与手工绘画不同的是，我们不仅可以使用“画图”中的绘图工具进行绘画，还能够使用复制、粘贴、翻转、</w:t>
      </w:r>
      <w:r w:rsidR="00AF051C">
        <w:rPr>
          <w:rFonts w:asciiTheme="minorEastAsia" w:hAnsiTheme="minorEastAsia" w:cstheme="minorEastAsia" w:hint="eastAsia"/>
          <w:szCs w:val="21"/>
        </w:rPr>
        <w:t>旋转、拉伸</w:t>
      </w:r>
      <w:r>
        <w:rPr>
          <w:rFonts w:asciiTheme="minorEastAsia" w:hAnsiTheme="minorEastAsia" w:cstheme="minorEastAsia" w:hint="eastAsia"/>
          <w:szCs w:val="21"/>
        </w:rPr>
        <w:t>等对所绘制的图画进行编辑、加工。</w:t>
      </w:r>
    </w:p>
    <w:p w14:paraId="5C765F19" w14:textId="00547C19" w:rsidR="00601615" w:rsidRDefault="00C87B3F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hint="eastAsia"/>
          <w:szCs w:val="21"/>
        </w:rPr>
        <w:t>思考：“画图”这个单元你都掌握了哪些计算机绘画的基本知识呢</w:t>
      </w:r>
      <w:r w:rsidR="005A4CA3">
        <w:rPr>
          <w:rFonts w:asciiTheme="minorEastAsia" w:hAnsiTheme="minorEastAsia" w:hint="eastAsia"/>
          <w:szCs w:val="21"/>
        </w:rPr>
        <w:t>？我们一起来</w:t>
      </w:r>
      <w:r>
        <w:rPr>
          <w:rFonts w:asciiTheme="minorEastAsia" w:hAnsiTheme="minorEastAsia" w:hint="eastAsia"/>
          <w:szCs w:val="21"/>
        </w:rPr>
        <w:t>梳理一下吧。</w:t>
      </w:r>
    </w:p>
    <w:p w14:paraId="442B3878" w14:textId="77777777" w:rsidR="00601615" w:rsidRDefault="00C87B3F">
      <w:pPr>
        <w:jc w:val="center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noProof/>
          <w:szCs w:val="21"/>
        </w:rPr>
        <w:lastRenderedPageBreak/>
        <w:drawing>
          <wp:inline distT="0" distB="0" distL="0" distR="0" wp14:anchorId="2C5FDD46" wp14:editId="143FDB17">
            <wp:extent cx="4757229" cy="6218748"/>
            <wp:effectExtent l="19050" t="19050" r="2476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273" cy="630900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A762C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F2A4D84" w14:textId="70C4D067" w:rsidR="00601615" w:rsidRDefault="00601615">
      <w:pPr>
        <w:jc w:val="center"/>
        <w:rPr>
          <w:rFonts w:asciiTheme="minorEastAsia" w:hAnsiTheme="minorEastAsia"/>
          <w:bCs/>
          <w:szCs w:val="21"/>
        </w:rPr>
      </w:pPr>
    </w:p>
    <w:p w14:paraId="497BF175" w14:textId="77777777" w:rsidR="005A4CA3" w:rsidRDefault="005A4CA3">
      <w:pPr>
        <w:jc w:val="center"/>
        <w:rPr>
          <w:rFonts w:asciiTheme="minorEastAsia" w:hAnsiTheme="minorEastAsia"/>
          <w:bCs/>
          <w:szCs w:val="21"/>
        </w:rPr>
      </w:pPr>
    </w:p>
    <w:p w14:paraId="54EC8476" w14:textId="77777777" w:rsidR="00601615" w:rsidRDefault="00C87B3F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三、方法指导</w:t>
      </w:r>
    </w:p>
    <w:p w14:paraId="10A295F6" w14:textId="77777777" w:rsidR="00601615" w:rsidRDefault="00C87B3F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我们在用计算机绘画时一般要经过这样几个环节：</w:t>
      </w:r>
    </w:p>
    <w:p w14:paraId="485FB1D8" w14:textId="77777777" w:rsidR="00601615" w:rsidRDefault="00C87B3F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 wp14:anchorId="02075371" wp14:editId="6E18B7B1">
            <wp:extent cx="5193030" cy="774700"/>
            <wp:effectExtent l="19050" t="0" r="26670" b="0"/>
            <wp:docPr id="5" name="图示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1A367D25" w14:textId="77777777" w:rsidR="00601615" w:rsidRDefault="00C87B3F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在绘制过程中，我们要根据绘制内容选择恰当的画图工具，还要运用一些小技巧来简化绘制过程，你都知道哪些小技巧呢？把你的小技巧写出来和大家分享吧！</w:t>
      </w:r>
    </w:p>
    <w:p w14:paraId="376BA778" w14:textId="579E9684" w:rsidR="00601615" w:rsidRDefault="00C87B3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lastRenderedPageBreak/>
        <w:drawing>
          <wp:anchor distT="0" distB="0" distL="114300" distR="114300" simplePos="0" relativeHeight="251664384" behindDoc="0" locked="0" layoutInCell="1" allowOverlap="1" wp14:anchorId="454BF07F" wp14:editId="0D5617F9">
            <wp:simplePos x="0" y="0"/>
            <wp:positionH relativeFrom="column">
              <wp:posOffset>3733800</wp:posOffset>
            </wp:positionH>
            <wp:positionV relativeFrom="paragraph">
              <wp:posOffset>1577975</wp:posOffset>
            </wp:positionV>
            <wp:extent cx="1847850" cy="1847850"/>
            <wp:effectExtent l="19050" t="0" r="0" b="0"/>
            <wp:wrapNone/>
            <wp:docPr id="9" name="图片 7" descr="https://timgsa.baidu.com/timg?image&amp;quality=80&amp;size=b9999_10000&amp;sec=1580644515598&amp;di=62cf4fb7bdd1a6cc91a4fbf7ae57f130&amp;imgtype=0&amp;src=http%3A%2F%2Ficweiliimg1.pstatp.com%2Fweili%2Fbl%2F265414977376223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https://timgsa.baidu.com/timg?image&amp;quality=80&amp;size=b9999_10000&amp;sec=1580644515598&amp;di=62cf4fb7bdd1a6cc91a4fbf7ae57f130&amp;imgtype=0&amp;src=http%3A%2F%2Ficweiliimg1.pstatp.com%2Fweili%2Fbl%2F26541497737622337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noProof/>
          <w:szCs w:val="21"/>
        </w:rPr>
        <mc:AlternateContent>
          <mc:Choice Requires="wpg">
            <w:drawing>
              <wp:inline distT="0" distB="0" distL="114300" distR="114300" wp14:anchorId="3AE26B26" wp14:editId="1B35536B">
                <wp:extent cx="5715000" cy="3379470"/>
                <wp:effectExtent l="38100" t="38100" r="38100" b="62230"/>
                <wp:docPr id="13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3379470"/>
                          <a:chOff x="1635" y="10068"/>
                          <a:chExt cx="9000" cy="5322"/>
                        </a:xfrm>
                      </wpg:grpSpPr>
                      <wps:wsp>
                        <wps:cNvPr id="3" name="矩形 6"/>
                        <wps:cNvSpPr/>
                        <wps:spPr>
                          <a:xfrm>
                            <a:off x="1635" y="10068"/>
                            <a:ext cx="9000" cy="53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0" cap="flat" cmpd="sng">
                            <a:pattFill prst="plaid">
                              <a:fgClr>
                                <a:srgbClr val="FF0000"/>
                              </a:fgClr>
                              <a:bgClr>
                                <a:srgbClr val="FFFF00"/>
                              </a:bgClr>
                            </a:patt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文本框 7"/>
                        <wps:cNvSpPr txBox="1"/>
                        <wps:spPr>
                          <a:xfrm>
                            <a:off x="4298" y="10281"/>
                            <a:ext cx="3505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 w14:paraId="247E107D" w14:textId="77777777" w:rsidR="00601615" w:rsidRDefault="00C87B3F">
                              <w:pPr>
                                <w:rPr>
                                  <w:rFonts w:ascii="华文琥珀" w:eastAsia="华文琥珀"/>
                                  <w:color w:val="0070C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华文琥珀" w:eastAsia="华文琥珀" w:hint="eastAsia"/>
                                  <w:color w:val="0070C0"/>
                                  <w:sz w:val="44"/>
                                  <w:szCs w:val="44"/>
                                </w:rPr>
                                <w:t>画图技巧我知道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7" name="自选图形 8"/>
                        <wps:cNvSpPr/>
                        <wps:spPr>
                          <a:xfrm>
                            <a:off x="1845" y="11130"/>
                            <a:ext cx="2134" cy="1455"/>
                          </a:xfrm>
                          <a:prstGeom prst="wedgeRectCallout">
                            <a:avLst>
                              <a:gd name="adj1" fmla="val 43394"/>
                              <a:gd name="adj2" fmla="val 68764"/>
                            </a:avLst>
                          </a:prstGeom>
                          <a:solidFill>
                            <a:schemeClr val="lt1"/>
                          </a:solidFill>
                          <a:ln w="63500" cap="flat" cmpd="thickThin">
                            <a:solidFill>
                              <a:schemeClr val="accent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A8A0730" w14:textId="77777777" w:rsidR="00601615" w:rsidRDefault="00C87B3F">
                              <w:r>
                                <w:rPr>
                                  <w:rFonts w:hint="eastAsia"/>
                                </w:rPr>
                                <w:t>当绘制较复杂图画时，可以先把不同对象分别绘制，再进行合成。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自选图形 9"/>
                        <wps:cNvSpPr/>
                        <wps:spPr>
                          <a:xfrm>
                            <a:off x="7890" y="10830"/>
                            <a:ext cx="2295" cy="1290"/>
                          </a:xfrm>
                          <a:prstGeom prst="wedgeRoundRectCallout">
                            <a:avLst>
                              <a:gd name="adj1" fmla="val -38977"/>
                              <a:gd name="adj2" fmla="val 74884"/>
                              <a:gd name="adj3" fmla="val 16667"/>
                            </a:avLst>
                          </a:prstGeom>
                          <a:solidFill>
                            <a:schemeClr val="lt1"/>
                          </a:solidFill>
                          <a:ln w="31750" cap="flat" cmpd="sng">
                            <a:solidFill>
                              <a:schemeClr val="accent6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F2A8EE3" w14:textId="77777777" w:rsidR="00601615" w:rsidRDefault="00C87B3F">
                              <w:r>
                                <w:rPr>
                                  <w:rFonts w:hint="eastAsia"/>
                                </w:rPr>
                                <w:t>当绘制多个相同图形时，可以使用复制、粘贴功能。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自选图形 10"/>
                        <wps:cNvSpPr/>
                        <wps:spPr>
                          <a:xfrm>
                            <a:off x="4560" y="11460"/>
                            <a:ext cx="3000" cy="1590"/>
                          </a:xfrm>
                          <a:prstGeom prst="wedgeEllipseCallout">
                            <a:avLst>
                              <a:gd name="adj1" fmla="val -20699"/>
                              <a:gd name="adj2" fmla="val 68111"/>
                            </a:avLst>
                          </a:prstGeom>
                          <a:solidFill>
                            <a:schemeClr val="lt1"/>
                          </a:solidFill>
                          <a:ln w="31750" cap="flat" cmpd="sng">
                            <a:solidFill>
                              <a:schemeClr val="accent5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E343800" w14:textId="77777777" w:rsidR="00601615" w:rsidRDefault="00C87B3F"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我知道……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24553570" w14:textId="77777777" w:rsidR="00601615" w:rsidRDefault="00601615"/>
                          </w:txbxContent>
                        </wps:txbx>
                        <wps:bodyPr upright="1"/>
                      </wps:wsp>
                      <wps:wsp>
                        <wps:cNvPr id="12" name="自选图形 12"/>
                        <wps:cNvSpPr/>
                        <wps:spPr>
                          <a:xfrm>
                            <a:off x="2205" y="13665"/>
                            <a:ext cx="5355" cy="13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/>
                          </a:solidFill>
                          <a:ln w="63500" cap="flat" cmpd="thickThin">
                            <a:solidFill>
                              <a:schemeClr val="accent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221446F" w14:textId="77777777" w:rsidR="00601615" w:rsidRDefault="00C87B3F">
                              <w:r>
                                <w:rPr>
                                  <w:rFonts w:hint="eastAsia"/>
                                </w:rPr>
                                <w:t>我还知道……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E26B26" id="组合 14" o:spid="_x0000_s1026" style="width:450pt;height:266.1pt;mso-position-horizontal-relative:char;mso-position-vertical-relative:line" coordorigin="1635,10068" coordsize="9000,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">
                <v:rect id="矩形 6" o:spid="_x0000_s1027" style="position:absolute;left:1635;top:10068;width:9000;height:5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" strokecolor="red" strokeweight="6pt">
                  <v:stroke r:id="rId16" o:title="" color2="yellow" filltype="pattern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7" o:spid="_x0000_s1028" type="#_x0000_t202" style="position:absolute;left:4298;top:10281;width:3505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3SawgAAANoAAAAPAAAAZHJzL2Rvd25yZXYueG1sRI9fa8Iw&#10;FMXfB/sO4Q58W1Nl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Dm23SawgAAANoAAAAPAAAA&#10;AAAAAAAAAAAAAAcCAABkcnMvZG93bnJldi54bWxQSwUGAAAAAAMAAwC3AAAA9gIAAAAA&#10;" stroked="f">
                  <v:textbox style="mso-fit-shape-to-text:t">
                    <w:txbxContent>
                      <w:p w14:paraId="247E107D" w14:textId="77777777" w:rsidR="00601615" w:rsidRDefault="00C87B3F">
                        <w:pPr>
                          <w:rPr>
                            <w:rFonts w:ascii="华文琥珀" w:eastAsia="华文琥珀"/>
                            <w:color w:val="0070C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华文琥珀" w:eastAsia="华文琥珀" w:hint="eastAsia"/>
                            <w:color w:val="0070C0"/>
                            <w:sz w:val="44"/>
                            <w:szCs w:val="44"/>
                          </w:rPr>
                          <w:t>画图技巧我知道</w:t>
                        </w:r>
                      </w:p>
                    </w:txbxContent>
                  </v:textbox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自选图形 8" o:spid="_x0000_s1029" type="#_x0000_t61" style="position:absolute;left:1845;top:11130;width:2134;height: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" adj="20173,25653" fillcolor="white [3201]" strokecolor="#ed7d31 [3205]" strokeweight="5pt">
                  <v:stroke linestyle="thickThin"/>
                  <v:textbox>
                    <w:txbxContent>
                      <w:p w14:paraId="4A8A0730" w14:textId="77777777" w:rsidR="00601615" w:rsidRDefault="00C87B3F">
                        <w:r>
                          <w:rPr>
                            <w:rFonts w:hint="eastAsia"/>
                          </w:rPr>
                          <w:t>当绘制较复杂图画时，可以先把不同对象分别绘制，再进行合成。</w:t>
                        </w:r>
                      </w:p>
                    </w:txbxContent>
                  </v:textbox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自选图形 9" o:spid="_x0000_s1030" type="#_x0000_t62" style="position:absolute;left:7890;top:10830;width:2295;height:1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" adj="2381,26975" fillcolor="white [3201]" strokecolor="#70ad47 [3209]" strokeweight="2.5pt">
                  <v:textbox>
                    <w:txbxContent>
                      <w:p w14:paraId="0F2A8EE3" w14:textId="77777777" w:rsidR="00601615" w:rsidRDefault="00C87B3F">
                        <w:r>
                          <w:rPr>
                            <w:rFonts w:hint="eastAsia"/>
                          </w:rPr>
                          <w:t>当绘制多个相同图形时，可以使用复制、粘贴功能。</w:t>
                        </w:r>
                      </w:p>
                    </w:txbxContent>
                  </v:textbox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自选图形 10" o:spid="_x0000_s1031" type="#_x0000_t63" style="position:absolute;left:4560;top:11460;width:3000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" adj="6329,25512" fillcolor="white [3201]" strokecolor="#4472c4 [3208]" strokeweight="2.5pt">
                  <v:textbox>
                    <w:txbxContent>
                      <w:p w14:paraId="2E343800" w14:textId="77777777" w:rsidR="00601615" w:rsidRDefault="00C87B3F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我知道……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</w:p>
                      <w:p w14:paraId="24553570" w14:textId="77777777" w:rsidR="00601615" w:rsidRDefault="00601615"/>
                    </w:txbxContent>
                  </v:textbox>
                </v:shape>
                <v:roundrect id="自选图形 12" o:spid="_x0000_s1032" style="position:absolute;left:2205;top:13665;width:5355;height:13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" fillcolor="white [3201]" strokecolor="#ffc000 [3207]" strokeweight="5pt">
                  <v:stroke linestyle="thickThin"/>
                  <v:textbox>
                    <w:txbxContent>
                      <w:p w14:paraId="5221446F" w14:textId="77777777" w:rsidR="00601615" w:rsidRDefault="00C87B3F">
                        <w:r>
                          <w:rPr>
                            <w:rFonts w:hint="eastAsia"/>
                          </w:rPr>
                          <w:t>我还知道……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7A012914" w14:textId="77777777" w:rsidR="002D05F2" w:rsidRDefault="002D05F2">
      <w:pPr>
        <w:rPr>
          <w:rFonts w:asciiTheme="minorEastAsia" w:hAnsiTheme="minorEastAsia"/>
          <w:szCs w:val="21"/>
        </w:rPr>
      </w:pPr>
    </w:p>
    <w:p w14:paraId="380474D2" w14:textId="77777777" w:rsidR="00601615" w:rsidRDefault="00C87B3F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四、实践操作</w:t>
      </w:r>
    </w:p>
    <w:p w14:paraId="1E02680B" w14:textId="56B0DC0E" w:rsidR="00601615" w:rsidRDefault="00EC2BEC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让我们一起</w:t>
      </w:r>
      <w:r w:rsidR="00C87B3F">
        <w:rPr>
          <w:rFonts w:asciiTheme="minorEastAsia" w:hAnsiTheme="minorEastAsia" w:hint="eastAsia"/>
          <w:szCs w:val="21"/>
        </w:rPr>
        <w:t>利用“画图”软件，</w:t>
      </w:r>
      <w:r w:rsidR="00953D88">
        <w:rPr>
          <w:rFonts w:asciiTheme="minorEastAsia" w:hAnsiTheme="minorEastAsia" w:hint="eastAsia"/>
          <w:szCs w:val="21"/>
        </w:rPr>
        <w:t>根据你的假期活动</w:t>
      </w:r>
      <w:r w:rsidR="00C87B3F">
        <w:rPr>
          <w:rFonts w:asciiTheme="minorEastAsia" w:hAnsiTheme="minorEastAsia" w:hint="eastAsia"/>
          <w:szCs w:val="21"/>
        </w:rPr>
        <w:t>绘制</w:t>
      </w:r>
      <w:r w:rsidR="00953D88">
        <w:rPr>
          <w:rFonts w:asciiTheme="minorEastAsia" w:hAnsiTheme="minorEastAsia" w:hint="eastAsia"/>
          <w:szCs w:val="21"/>
        </w:rPr>
        <w:t>一幅</w:t>
      </w:r>
      <w:r w:rsidR="00C87B3F">
        <w:rPr>
          <w:rFonts w:asciiTheme="minorEastAsia" w:hAnsiTheme="minorEastAsia" w:hint="eastAsia"/>
          <w:szCs w:val="21"/>
        </w:rPr>
        <w:t>主题为“我的假期生活”的计算机绘画作品。</w:t>
      </w:r>
    </w:p>
    <w:p w14:paraId="5D5E39F9" w14:textId="77777777" w:rsidR="00601615" w:rsidRDefault="00C87B3F">
      <w:pPr>
        <w:spacing w:line="360" w:lineRule="auto"/>
        <w:jc w:val="center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/>
          <w:noProof/>
          <w:szCs w:val="21"/>
        </w:rPr>
        <w:drawing>
          <wp:inline distT="0" distB="0" distL="0" distR="0" wp14:anchorId="67CDF5B4" wp14:editId="6357DF51">
            <wp:extent cx="1991995" cy="2464435"/>
            <wp:effectExtent l="0" t="0" r="0" b="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896" cy="246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1615">
      <w:footerReference w:type="default" r:id="rId18"/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220CB" w14:textId="77777777" w:rsidR="00D64873" w:rsidRDefault="00D64873">
      <w:r>
        <w:separator/>
      </w:r>
    </w:p>
  </w:endnote>
  <w:endnote w:type="continuationSeparator" w:id="0">
    <w:p w14:paraId="0DDB4638" w14:textId="77777777" w:rsidR="00D64873" w:rsidRDefault="00D6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琥珀"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CDF25" w14:textId="77777777" w:rsidR="00601615" w:rsidRDefault="00C87B3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913025" wp14:editId="04F0C9E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9F273" w14:textId="77777777" w:rsidR="00601615" w:rsidRDefault="00C87B3F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1302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3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eGtwBZQIAABk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0969F273" w14:textId="77777777" w:rsidR="00601615" w:rsidRDefault="00C87B3F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10D55" w14:textId="77777777" w:rsidR="00D64873" w:rsidRDefault="00D64873">
      <w:r>
        <w:separator/>
      </w:r>
    </w:p>
  </w:footnote>
  <w:footnote w:type="continuationSeparator" w:id="0">
    <w:p w14:paraId="31138655" w14:textId="77777777" w:rsidR="00D64873" w:rsidRDefault="00D6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0489A"/>
    <w:multiLevelType w:val="multilevel"/>
    <w:tmpl w:val="24A0489A"/>
    <w:lvl w:ilvl="0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D547ACD"/>
    <w:rsid w:val="DFBBD167"/>
    <w:rsid w:val="F77FBCB0"/>
    <w:rsid w:val="F7FDF3E9"/>
    <w:rsid w:val="FFBC20CA"/>
    <w:rsid w:val="00042452"/>
    <w:rsid w:val="000963D9"/>
    <w:rsid w:val="000E05AC"/>
    <w:rsid w:val="000E3A89"/>
    <w:rsid w:val="001412E0"/>
    <w:rsid w:val="00150283"/>
    <w:rsid w:val="00157829"/>
    <w:rsid w:val="001741B9"/>
    <w:rsid w:val="00181A62"/>
    <w:rsid w:val="00191FD0"/>
    <w:rsid w:val="001A72FC"/>
    <w:rsid w:val="001B7DA7"/>
    <w:rsid w:val="00244644"/>
    <w:rsid w:val="00260CC0"/>
    <w:rsid w:val="00282EEC"/>
    <w:rsid w:val="002923F1"/>
    <w:rsid w:val="002A63F1"/>
    <w:rsid w:val="002A7A8A"/>
    <w:rsid w:val="002D05F2"/>
    <w:rsid w:val="003037DE"/>
    <w:rsid w:val="00305805"/>
    <w:rsid w:val="00344DA4"/>
    <w:rsid w:val="00351904"/>
    <w:rsid w:val="00366963"/>
    <w:rsid w:val="00376D98"/>
    <w:rsid w:val="003C1E9B"/>
    <w:rsid w:val="00451825"/>
    <w:rsid w:val="00455F20"/>
    <w:rsid w:val="004931CF"/>
    <w:rsid w:val="004E443E"/>
    <w:rsid w:val="00536C96"/>
    <w:rsid w:val="0054551A"/>
    <w:rsid w:val="0056051B"/>
    <w:rsid w:val="00596EF7"/>
    <w:rsid w:val="005A4CA3"/>
    <w:rsid w:val="005B2BBC"/>
    <w:rsid w:val="005B366C"/>
    <w:rsid w:val="005D796E"/>
    <w:rsid w:val="005E0649"/>
    <w:rsid w:val="005E6103"/>
    <w:rsid w:val="00601615"/>
    <w:rsid w:val="006611C8"/>
    <w:rsid w:val="0068076A"/>
    <w:rsid w:val="006A5919"/>
    <w:rsid w:val="006E3504"/>
    <w:rsid w:val="00715BC2"/>
    <w:rsid w:val="0073629F"/>
    <w:rsid w:val="007408A2"/>
    <w:rsid w:val="00740FC4"/>
    <w:rsid w:val="00743540"/>
    <w:rsid w:val="00743AC9"/>
    <w:rsid w:val="00745CC7"/>
    <w:rsid w:val="00761C5B"/>
    <w:rsid w:val="00775092"/>
    <w:rsid w:val="007B72A3"/>
    <w:rsid w:val="007F07BC"/>
    <w:rsid w:val="0080481F"/>
    <w:rsid w:val="00850E00"/>
    <w:rsid w:val="00872595"/>
    <w:rsid w:val="00881A65"/>
    <w:rsid w:val="008A7164"/>
    <w:rsid w:val="008B1BFF"/>
    <w:rsid w:val="008B4489"/>
    <w:rsid w:val="008B47A4"/>
    <w:rsid w:val="008D34CA"/>
    <w:rsid w:val="008D3DF5"/>
    <w:rsid w:val="00923BD6"/>
    <w:rsid w:val="00941BDF"/>
    <w:rsid w:val="00953258"/>
    <w:rsid w:val="00953D88"/>
    <w:rsid w:val="0095681A"/>
    <w:rsid w:val="00960318"/>
    <w:rsid w:val="009C458C"/>
    <w:rsid w:val="009F69C5"/>
    <w:rsid w:val="00A0509C"/>
    <w:rsid w:val="00A21C75"/>
    <w:rsid w:val="00A33CA6"/>
    <w:rsid w:val="00AC1AA0"/>
    <w:rsid w:val="00AD65CC"/>
    <w:rsid w:val="00AE05D0"/>
    <w:rsid w:val="00AE52B1"/>
    <w:rsid w:val="00AE664F"/>
    <w:rsid w:val="00AF051C"/>
    <w:rsid w:val="00AF2416"/>
    <w:rsid w:val="00B12343"/>
    <w:rsid w:val="00B25798"/>
    <w:rsid w:val="00B45161"/>
    <w:rsid w:val="00B556A6"/>
    <w:rsid w:val="00B72B62"/>
    <w:rsid w:val="00BD432C"/>
    <w:rsid w:val="00BE1DB5"/>
    <w:rsid w:val="00BE5039"/>
    <w:rsid w:val="00BE71BB"/>
    <w:rsid w:val="00BF102B"/>
    <w:rsid w:val="00C22201"/>
    <w:rsid w:val="00C2690E"/>
    <w:rsid w:val="00C2714B"/>
    <w:rsid w:val="00C3059E"/>
    <w:rsid w:val="00C45A43"/>
    <w:rsid w:val="00C67468"/>
    <w:rsid w:val="00C87B3F"/>
    <w:rsid w:val="00CC39AF"/>
    <w:rsid w:val="00D318E9"/>
    <w:rsid w:val="00D64873"/>
    <w:rsid w:val="00D71191"/>
    <w:rsid w:val="00DA3B8A"/>
    <w:rsid w:val="00DC503A"/>
    <w:rsid w:val="00DD2E18"/>
    <w:rsid w:val="00DE1FEB"/>
    <w:rsid w:val="00DF32DC"/>
    <w:rsid w:val="00DF43C0"/>
    <w:rsid w:val="00E417C6"/>
    <w:rsid w:val="00E715DB"/>
    <w:rsid w:val="00EA42F5"/>
    <w:rsid w:val="00EC2BEC"/>
    <w:rsid w:val="00EC397F"/>
    <w:rsid w:val="00F07E9C"/>
    <w:rsid w:val="00F113D9"/>
    <w:rsid w:val="00F346D4"/>
    <w:rsid w:val="00F34769"/>
    <w:rsid w:val="00F37B03"/>
    <w:rsid w:val="00F43C7F"/>
    <w:rsid w:val="00F57072"/>
    <w:rsid w:val="00F57CD2"/>
    <w:rsid w:val="00FE521A"/>
    <w:rsid w:val="1DEFA62E"/>
    <w:rsid w:val="367B5E6C"/>
    <w:rsid w:val="47993F76"/>
    <w:rsid w:val="50321788"/>
    <w:rsid w:val="51DE1626"/>
    <w:rsid w:val="589ECCFE"/>
    <w:rsid w:val="5D547ACD"/>
    <w:rsid w:val="6AFFE729"/>
    <w:rsid w:val="70FC5BD2"/>
    <w:rsid w:val="73DD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04BD117"/>
  <w15:docId w15:val="{33FE1D95-2548-46FA-A061-37A8DB29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F359A93-A020-47A3-BEF3-732A6146B3E5}" type="doc">
      <dgm:prSet loTypeId="urn:microsoft.com/office/officeart/2005/8/layout/process1" loCatId="process" qsTypeId="urn:microsoft.com/office/officeart/2005/8/quickstyle/3d2#1" qsCatId="3D" csTypeId="urn:microsoft.com/office/officeart/2005/8/colors/colorful1#1" csCatId="colorful" phldr="1"/>
      <dgm:spPr/>
    </dgm:pt>
    <dgm:pt modelId="{FFB92836-48C8-4390-ADED-C2B6DA64C460}">
      <dgm:prSet phldrT="[文本]" custT="1"/>
      <dgm:spPr/>
      <dgm:t>
        <a:bodyPr/>
        <a:lstStyle/>
        <a:p>
          <a:r>
            <a:rPr lang="zh-CN" altLang="en-US" sz="1400" dirty="0">
              <a:solidFill>
                <a:schemeClr val="tx1"/>
              </a:solidFill>
            </a:rPr>
            <a:t>确定主题</a:t>
          </a:r>
        </a:p>
      </dgm:t>
    </dgm:pt>
    <dgm:pt modelId="{0CC17064-F312-42B2-A366-DB929D651EDF}" type="parTrans" cxnId="{B7498516-90E2-4C61-9024-9659ACFD5FF4}">
      <dgm:prSet/>
      <dgm:spPr/>
      <dgm:t>
        <a:bodyPr/>
        <a:lstStyle/>
        <a:p>
          <a:endParaRPr lang="zh-CN" altLang="en-US" sz="1400">
            <a:solidFill>
              <a:schemeClr val="tx1"/>
            </a:solidFill>
          </a:endParaRPr>
        </a:p>
      </dgm:t>
    </dgm:pt>
    <dgm:pt modelId="{372636F9-0216-47BF-9566-09ABE3179767}" type="sibTrans" cxnId="{B7498516-90E2-4C61-9024-9659ACFD5FF4}">
      <dgm:prSet custT="1"/>
      <dgm:spPr/>
      <dgm:t>
        <a:bodyPr/>
        <a:lstStyle/>
        <a:p>
          <a:endParaRPr lang="zh-CN" altLang="en-US" sz="1400">
            <a:solidFill>
              <a:schemeClr val="tx1"/>
            </a:solidFill>
          </a:endParaRPr>
        </a:p>
      </dgm:t>
    </dgm:pt>
    <dgm:pt modelId="{BBD5576F-1AB8-4E64-96B5-BC3539987116}">
      <dgm:prSet phldrT="[文本]" custT="1"/>
      <dgm:spPr/>
      <dgm:t>
        <a:bodyPr/>
        <a:lstStyle/>
        <a:p>
          <a:r>
            <a:rPr lang="zh-CN" altLang="en-US" sz="1400" dirty="0">
              <a:solidFill>
                <a:schemeClr val="tx1"/>
              </a:solidFill>
            </a:rPr>
            <a:t>设计画面内容</a:t>
          </a:r>
        </a:p>
      </dgm:t>
    </dgm:pt>
    <dgm:pt modelId="{A9860D26-27DA-4E2A-9EE4-FA664C94C443}" type="parTrans" cxnId="{734077BF-FFCD-4F9E-A937-07BA4B99CA2F}">
      <dgm:prSet/>
      <dgm:spPr/>
      <dgm:t>
        <a:bodyPr/>
        <a:lstStyle/>
        <a:p>
          <a:endParaRPr lang="zh-CN" altLang="en-US" sz="1400">
            <a:solidFill>
              <a:schemeClr val="tx1"/>
            </a:solidFill>
          </a:endParaRPr>
        </a:p>
      </dgm:t>
    </dgm:pt>
    <dgm:pt modelId="{BDE5FB8C-E30B-4AB0-8EEB-179A9391C6BD}" type="sibTrans" cxnId="{734077BF-FFCD-4F9E-A937-07BA4B99CA2F}">
      <dgm:prSet custT="1"/>
      <dgm:spPr/>
      <dgm:t>
        <a:bodyPr/>
        <a:lstStyle/>
        <a:p>
          <a:endParaRPr lang="zh-CN" altLang="en-US" sz="1400">
            <a:solidFill>
              <a:schemeClr val="tx1"/>
            </a:solidFill>
          </a:endParaRPr>
        </a:p>
      </dgm:t>
    </dgm:pt>
    <dgm:pt modelId="{DC1C5490-4C71-44FE-AAFE-B0C8E3457184}">
      <dgm:prSet phldrT="[文本]" custT="1"/>
      <dgm:spPr/>
      <dgm:t>
        <a:bodyPr/>
        <a:lstStyle/>
        <a:p>
          <a:r>
            <a:rPr lang="zh-CN" altLang="en-US" sz="1400" dirty="0">
              <a:solidFill>
                <a:schemeClr val="tx1"/>
              </a:solidFill>
            </a:rPr>
            <a:t>绘制加工</a:t>
          </a:r>
        </a:p>
      </dgm:t>
    </dgm:pt>
    <dgm:pt modelId="{049D25DB-DBE7-4857-AEE2-8137D70717E5}" type="parTrans" cxnId="{DBD528C1-1071-4C38-9AB0-1B50ADF961D5}">
      <dgm:prSet/>
      <dgm:spPr/>
      <dgm:t>
        <a:bodyPr/>
        <a:lstStyle/>
        <a:p>
          <a:endParaRPr lang="zh-CN" altLang="en-US" sz="1400">
            <a:solidFill>
              <a:schemeClr val="tx1"/>
            </a:solidFill>
          </a:endParaRPr>
        </a:p>
      </dgm:t>
    </dgm:pt>
    <dgm:pt modelId="{7F74F09C-CD47-4EFF-BC43-518D9F95DD63}" type="sibTrans" cxnId="{DBD528C1-1071-4C38-9AB0-1B50ADF961D5}">
      <dgm:prSet custT="1"/>
      <dgm:spPr/>
      <dgm:t>
        <a:bodyPr/>
        <a:lstStyle/>
        <a:p>
          <a:endParaRPr lang="zh-CN" altLang="en-US" sz="1400">
            <a:solidFill>
              <a:schemeClr val="tx1"/>
            </a:solidFill>
          </a:endParaRPr>
        </a:p>
      </dgm:t>
    </dgm:pt>
    <dgm:pt modelId="{54B0876D-6034-4CA0-BD53-11264F863311}">
      <dgm:prSet custT="1"/>
      <dgm:spPr/>
      <dgm:t>
        <a:bodyPr/>
        <a:lstStyle/>
        <a:p>
          <a:r>
            <a:rPr lang="zh-CN" altLang="en-US" sz="1400" dirty="0">
              <a:solidFill>
                <a:schemeClr val="tx1"/>
              </a:solidFill>
            </a:rPr>
            <a:t>保存文件</a:t>
          </a:r>
        </a:p>
      </dgm:t>
    </dgm:pt>
    <dgm:pt modelId="{FCE50911-0940-455C-A466-5802711E3D1E}" type="parTrans" cxnId="{B01F4C1F-4BC7-4055-816B-18B961A43813}">
      <dgm:prSet/>
      <dgm:spPr/>
      <dgm:t>
        <a:bodyPr/>
        <a:lstStyle/>
        <a:p>
          <a:endParaRPr lang="zh-CN" altLang="en-US" sz="1400">
            <a:solidFill>
              <a:schemeClr val="tx1"/>
            </a:solidFill>
          </a:endParaRPr>
        </a:p>
      </dgm:t>
    </dgm:pt>
    <dgm:pt modelId="{87EF3DB2-2A25-4D68-9674-33D5E82F6115}" type="sibTrans" cxnId="{B01F4C1F-4BC7-4055-816B-18B961A43813}">
      <dgm:prSet/>
      <dgm:spPr/>
      <dgm:t>
        <a:bodyPr/>
        <a:lstStyle/>
        <a:p>
          <a:endParaRPr lang="zh-CN" altLang="en-US" sz="1400">
            <a:solidFill>
              <a:schemeClr val="tx1"/>
            </a:solidFill>
          </a:endParaRPr>
        </a:p>
      </dgm:t>
    </dgm:pt>
    <dgm:pt modelId="{7F361ECA-3B43-49C4-8245-ECF7E9FD7FF8}" type="pres">
      <dgm:prSet presAssocID="{7F359A93-A020-47A3-BEF3-732A6146B3E5}" presName="Name0" presStyleCnt="0">
        <dgm:presLayoutVars>
          <dgm:dir/>
          <dgm:resizeHandles val="exact"/>
        </dgm:presLayoutVars>
      </dgm:prSet>
      <dgm:spPr/>
    </dgm:pt>
    <dgm:pt modelId="{77A85A42-B8FC-4A95-B428-4141D8B2366E}" type="pres">
      <dgm:prSet presAssocID="{FFB92836-48C8-4390-ADED-C2B6DA64C460}" presName="node" presStyleLbl="node1" presStyleIdx="0" presStyleCnt="4">
        <dgm:presLayoutVars>
          <dgm:bulletEnabled val="1"/>
        </dgm:presLayoutVars>
      </dgm:prSet>
      <dgm:spPr/>
    </dgm:pt>
    <dgm:pt modelId="{99A74A0C-6AD3-40FA-93D3-13E53F33EEE0}" type="pres">
      <dgm:prSet presAssocID="{372636F9-0216-47BF-9566-09ABE3179767}" presName="sibTrans" presStyleLbl="sibTrans2D1" presStyleIdx="0" presStyleCnt="3"/>
      <dgm:spPr/>
    </dgm:pt>
    <dgm:pt modelId="{24AFE0A1-9AB4-4A5A-BFDE-A94F62A1CF91}" type="pres">
      <dgm:prSet presAssocID="{372636F9-0216-47BF-9566-09ABE3179767}" presName="connectorText" presStyleLbl="sibTrans2D1" presStyleIdx="0" presStyleCnt="3"/>
      <dgm:spPr/>
    </dgm:pt>
    <dgm:pt modelId="{7070D9DE-3D60-4B13-8F36-516848F1220E}" type="pres">
      <dgm:prSet presAssocID="{BBD5576F-1AB8-4E64-96B5-BC3539987116}" presName="node" presStyleLbl="node1" presStyleIdx="1" presStyleCnt="4">
        <dgm:presLayoutVars>
          <dgm:bulletEnabled val="1"/>
        </dgm:presLayoutVars>
      </dgm:prSet>
      <dgm:spPr/>
    </dgm:pt>
    <dgm:pt modelId="{A840FD02-ADA9-470B-84C4-B9E5FACCDC81}" type="pres">
      <dgm:prSet presAssocID="{BDE5FB8C-E30B-4AB0-8EEB-179A9391C6BD}" presName="sibTrans" presStyleLbl="sibTrans2D1" presStyleIdx="1" presStyleCnt="3"/>
      <dgm:spPr/>
    </dgm:pt>
    <dgm:pt modelId="{BBDF96EC-6BF1-4648-B2DF-F999838B3980}" type="pres">
      <dgm:prSet presAssocID="{BDE5FB8C-E30B-4AB0-8EEB-179A9391C6BD}" presName="connectorText" presStyleLbl="sibTrans2D1" presStyleIdx="1" presStyleCnt="3"/>
      <dgm:spPr/>
    </dgm:pt>
    <dgm:pt modelId="{5ADF50A9-5D07-45D1-B874-CF742DE9A1FC}" type="pres">
      <dgm:prSet presAssocID="{DC1C5490-4C71-44FE-AAFE-B0C8E3457184}" presName="node" presStyleLbl="node1" presStyleIdx="2" presStyleCnt="4">
        <dgm:presLayoutVars>
          <dgm:bulletEnabled val="1"/>
        </dgm:presLayoutVars>
      </dgm:prSet>
      <dgm:spPr/>
    </dgm:pt>
    <dgm:pt modelId="{86B7D8AA-69A3-49E2-9533-963EF027D58F}" type="pres">
      <dgm:prSet presAssocID="{7F74F09C-CD47-4EFF-BC43-518D9F95DD63}" presName="sibTrans" presStyleLbl="sibTrans2D1" presStyleIdx="2" presStyleCnt="3"/>
      <dgm:spPr/>
    </dgm:pt>
    <dgm:pt modelId="{F2ED4AE7-C632-4C64-8E7A-73B7BF8CE580}" type="pres">
      <dgm:prSet presAssocID="{7F74F09C-CD47-4EFF-BC43-518D9F95DD63}" presName="connectorText" presStyleLbl="sibTrans2D1" presStyleIdx="2" presStyleCnt="3"/>
      <dgm:spPr/>
    </dgm:pt>
    <dgm:pt modelId="{CF3202E2-61DE-4E49-82DC-B6DCDC8E4A54}" type="pres">
      <dgm:prSet presAssocID="{54B0876D-6034-4CA0-BD53-11264F863311}" presName="node" presStyleLbl="node1" presStyleIdx="3" presStyleCnt="4">
        <dgm:presLayoutVars>
          <dgm:bulletEnabled val="1"/>
        </dgm:presLayoutVars>
      </dgm:prSet>
      <dgm:spPr/>
    </dgm:pt>
  </dgm:ptLst>
  <dgm:cxnLst>
    <dgm:cxn modelId="{B7498516-90E2-4C61-9024-9659ACFD5FF4}" srcId="{7F359A93-A020-47A3-BEF3-732A6146B3E5}" destId="{FFB92836-48C8-4390-ADED-C2B6DA64C460}" srcOrd="0" destOrd="0" parTransId="{0CC17064-F312-42B2-A366-DB929D651EDF}" sibTransId="{372636F9-0216-47BF-9566-09ABE3179767}"/>
    <dgm:cxn modelId="{B01F4C1F-4BC7-4055-816B-18B961A43813}" srcId="{7F359A93-A020-47A3-BEF3-732A6146B3E5}" destId="{54B0876D-6034-4CA0-BD53-11264F863311}" srcOrd="3" destOrd="0" parTransId="{FCE50911-0940-455C-A466-5802711E3D1E}" sibTransId="{87EF3DB2-2A25-4D68-9674-33D5E82F6115}"/>
    <dgm:cxn modelId="{05CC5E2C-BC20-4DA7-BFE6-3ABB39300F90}" type="presOf" srcId="{BDE5FB8C-E30B-4AB0-8EEB-179A9391C6BD}" destId="{BBDF96EC-6BF1-4648-B2DF-F999838B3980}" srcOrd="1" destOrd="0" presId="urn:microsoft.com/office/officeart/2005/8/layout/process1"/>
    <dgm:cxn modelId="{9FC5A36D-EB27-4875-99F8-2B4DCF382EF2}" type="presOf" srcId="{BDE5FB8C-E30B-4AB0-8EEB-179A9391C6BD}" destId="{A840FD02-ADA9-470B-84C4-B9E5FACCDC81}" srcOrd="0" destOrd="0" presId="urn:microsoft.com/office/officeart/2005/8/layout/process1"/>
    <dgm:cxn modelId="{B62A4185-005F-4266-A3FF-49A78134CFAE}" type="presOf" srcId="{FFB92836-48C8-4390-ADED-C2B6DA64C460}" destId="{77A85A42-B8FC-4A95-B428-4141D8B2366E}" srcOrd="0" destOrd="0" presId="urn:microsoft.com/office/officeart/2005/8/layout/process1"/>
    <dgm:cxn modelId="{BA1F1C91-DB61-4CE2-BA45-A1392B783517}" type="presOf" srcId="{372636F9-0216-47BF-9566-09ABE3179767}" destId="{24AFE0A1-9AB4-4A5A-BFDE-A94F62A1CF91}" srcOrd="1" destOrd="0" presId="urn:microsoft.com/office/officeart/2005/8/layout/process1"/>
    <dgm:cxn modelId="{968DEFA0-1182-4C3A-BB8E-99FE42664505}" type="presOf" srcId="{372636F9-0216-47BF-9566-09ABE3179767}" destId="{99A74A0C-6AD3-40FA-93D3-13E53F33EEE0}" srcOrd="0" destOrd="0" presId="urn:microsoft.com/office/officeart/2005/8/layout/process1"/>
    <dgm:cxn modelId="{743E3CA2-BE22-47E3-8741-7586BD3D8300}" type="presOf" srcId="{7F359A93-A020-47A3-BEF3-732A6146B3E5}" destId="{7F361ECA-3B43-49C4-8245-ECF7E9FD7FF8}" srcOrd="0" destOrd="0" presId="urn:microsoft.com/office/officeart/2005/8/layout/process1"/>
    <dgm:cxn modelId="{602ADEAF-3E02-478C-93B7-2A25F40FEA9F}" type="presOf" srcId="{DC1C5490-4C71-44FE-AAFE-B0C8E3457184}" destId="{5ADF50A9-5D07-45D1-B874-CF742DE9A1FC}" srcOrd="0" destOrd="0" presId="urn:microsoft.com/office/officeart/2005/8/layout/process1"/>
    <dgm:cxn modelId="{DD3087B0-91B8-4724-80F8-B1729E812960}" type="presOf" srcId="{7F74F09C-CD47-4EFF-BC43-518D9F95DD63}" destId="{86B7D8AA-69A3-49E2-9533-963EF027D58F}" srcOrd="0" destOrd="0" presId="urn:microsoft.com/office/officeart/2005/8/layout/process1"/>
    <dgm:cxn modelId="{AC4AE7B4-2D29-4725-9FCC-CB9F741D6334}" type="presOf" srcId="{54B0876D-6034-4CA0-BD53-11264F863311}" destId="{CF3202E2-61DE-4E49-82DC-B6DCDC8E4A54}" srcOrd="0" destOrd="0" presId="urn:microsoft.com/office/officeart/2005/8/layout/process1"/>
    <dgm:cxn modelId="{734077BF-FFCD-4F9E-A937-07BA4B99CA2F}" srcId="{7F359A93-A020-47A3-BEF3-732A6146B3E5}" destId="{BBD5576F-1AB8-4E64-96B5-BC3539987116}" srcOrd="1" destOrd="0" parTransId="{A9860D26-27DA-4E2A-9EE4-FA664C94C443}" sibTransId="{BDE5FB8C-E30B-4AB0-8EEB-179A9391C6BD}"/>
    <dgm:cxn modelId="{DBD528C1-1071-4C38-9AB0-1B50ADF961D5}" srcId="{7F359A93-A020-47A3-BEF3-732A6146B3E5}" destId="{DC1C5490-4C71-44FE-AAFE-B0C8E3457184}" srcOrd="2" destOrd="0" parTransId="{049D25DB-DBE7-4857-AEE2-8137D70717E5}" sibTransId="{7F74F09C-CD47-4EFF-BC43-518D9F95DD63}"/>
    <dgm:cxn modelId="{093F44CC-BF5D-4D2B-B834-AB6E8F8D47C1}" type="presOf" srcId="{7F74F09C-CD47-4EFF-BC43-518D9F95DD63}" destId="{F2ED4AE7-C632-4C64-8E7A-73B7BF8CE580}" srcOrd="1" destOrd="0" presId="urn:microsoft.com/office/officeart/2005/8/layout/process1"/>
    <dgm:cxn modelId="{D97C58FB-4839-49F8-AF25-F598DA5C7A2D}" type="presOf" srcId="{BBD5576F-1AB8-4E64-96B5-BC3539987116}" destId="{7070D9DE-3D60-4B13-8F36-516848F1220E}" srcOrd="0" destOrd="0" presId="urn:microsoft.com/office/officeart/2005/8/layout/process1"/>
    <dgm:cxn modelId="{A609F119-7322-4D78-91A4-5D3473F35A66}" type="presParOf" srcId="{7F361ECA-3B43-49C4-8245-ECF7E9FD7FF8}" destId="{77A85A42-B8FC-4A95-B428-4141D8B2366E}" srcOrd="0" destOrd="0" presId="urn:microsoft.com/office/officeart/2005/8/layout/process1"/>
    <dgm:cxn modelId="{880F0A8C-603B-40B8-9701-7781453F48C4}" type="presParOf" srcId="{7F361ECA-3B43-49C4-8245-ECF7E9FD7FF8}" destId="{99A74A0C-6AD3-40FA-93D3-13E53F33EEE0}" srcOrd="1" destOrd="0" presId="urn:microsoft.com/office/officeart/2005/8/layout/process1"/>
    <dgm:cxn modelId="{32993175-3D17-489E-94C5-544604D9198B}" type="presParOf" srcId="{99A74A0C-6AD3-40FA-93D3-13E53F33EEE0}" destId="{24AFE0A1-9AB4-4A5A-BFDE-A94F62A1CF91}" srcOrd="0" destOrd="0" presId="urn:microsoft.com/office/officeart/2005/8/layout/process1"/>
    <dgm:cxn modelId="{BBC96E9B-E4B3-4F16-962B-EC9AD74B6AB7}" type="presParOf" srcId="{7F361ECA-3B43-49C4-8245-ECF7E9FD7FF8}" destId="{7070D9DE-3D60-4B13-8F36-516848F1220E}" srcOrd="2" destOrd="0" presId="urn:microsoft.com/office/officeart/2005/8/layout/process1"/>
    <dgm:cxn modelId="{92603612-E0B7-422A-9FB1-C82060685749}" type="presParOf" srcId="{7F361ECA-3B43-49C4-8245-ECF7E9FD7FF8}" destId="{A840FD02-ADA9-470B-84C4-B9E5FACCDC81}" srcOrd="3" destOrd="0" presId="urn:microsoft.com/office/officeart/2005/8/layout/process1"/>
    <dgm:cxn modelId="{F8BE82FE-36F5-4BBB-84BD-F8EBF87D69AE}" type="presParOf" srcId="{A840FD02-ADA9-470B-84C4-B9E5FACCDC81}" destId="{BBDF96EC-6BF1-4648-B2DF-F999838B3980}" srcOrd="0" destOrd="0" presId="urn:microsoft.com/office/officeart/2005/8/layout/process1"/>
    <dgm:cxn modelId="{6D3B9E39-02D9-4540-94A6-23CBE9FA6F7D}" type="presParOf" srcId="{7F361ECA-3B43-49C4-8245-ECF7E9FD7FF8}" destId="{5ADF50A9-5D07-45D1-B874-CF742DE9A1FC}" srcOrd="4" destOrd="0" presId="urn:microsoft.com/office/officeart/2005/8/layout/process1"/>
    <dgm:cxn modelId="{569A7584-51C2-43AD-AFC1-1869905C2680}" type="presParOf" srcId="{7F361ECA-3B43-49C4-8245-ECF7E9FD7FF8}" destId="{86B7D8AA-69A3-49E2-9533-963EF027D58F}" srcOrd="5" destOrd="0" presId="urn:microsoft.com/office/officeart/2005/8/layout/process1"/>
    <dgm:cxn modelId="{DFACD7FC-64D8-4B9B-997D-83B55B5C78DF}" type="presParOf" srcId="{86B7D8AA-69A3-49E2-9533-963EF027D58F}" destId="{F2ED4AE7-C632-4C64-8E7A-73B7BF8CE580}" srcOrd="0" destOrd="0" presId="urn:microsoft.com/office/officeart/2005/8/layout/process1"/>
    <dgm:cxn modelId="{FC516973-047B-4695-8788-CF0C17868AB3}" type="presParOf" srcId="{7F361ECA-3B43-49C4-8245-ECF7E9FD7FF8}" destId="{CF3202E2-61DE-4E49-82DC-B6DCDC8E4A54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A85A42-B8FC-4A95-B428-4141D8B2366E}">
      <dsp:nvSpPr>
        <dsp:cNvPr id="0" name=""/>
        <dsp:cNvSpPr/>
      </dsp:nvSpPr>
      <dsp:spPr>
        <a:xfrm>
          <a:off x="2282" y="88015"/>
          <a:ext cx="997781" cy="5986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 dirty="0">
              <a:solidFill>
                <a:schemeClr val="tx1"/>
              </a:solidFill>
            </a:rPr>
            <a:t>确定主题</a:t>
          </a:r>
        </a:p>
      </dsp:txBody>
      <dsp:txXfrm>
        <a:off x="19816" y="105549"/>
        <a:ext cx="962713" cy="563601"/>
      </dsp:txXfrm>
    </dsp:sp>
    <dsp:sp modelId="{99A74A0C-6AD3-40FA-93D3-13E53F33EEE0}">
      <dsp:nvSpPr>
        <dsp:cNvPr id="0" name=""/>
        <dsp:cNvSpPr/>
      </dsp:nvSpPr>
      <dsp:spPr>
        <a:xfrm>
          <a:off x="1099842" y="263625"/>
          <a:ext cx="211529" cy="247449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400" kern="1200">
            <a:solidFill>
              <a:schemeClr val="tx1"/>
            </a:solidFill>
          </a:endParaRPr>
        </a:p>
      </dsp:txBody>
      <dsp:txXfrm>
        <a:off x="1099842" y="313115"/>
        <a:ext cx="148070" cy="148469"/>
      </dsp:txXfrm>
    </dsp:sp>
    <dsp:sp modelId="{7070D9DE-3D60-4B13-8F36-516848F1220E}">
      <dsp:nvSpPr>
        <dsp:cNvPr id="0" name=""/>
        <dsp:cNvSpPr/>
      </dsp:nvSpPr>
      <dsp:spPr>
        <a:xfrm>
          <a:off x="1399176" y="88015"/>
          <a:ext cx="997781" cy="5986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 dirty="0">
              <a:solidFill>
                <a:schemeClr val="tx1"/>
              </a:solidFill>
            </a:rPr>
            <a:t>设计画面内容</a:t>
          </a:r>
        </a:p>
      </dsp:txBody>
      <dsp:txXfrm>
        <a:off x="1416710" y="105549"/>
        <a:ext cx="962713" cy="563601"/>
      </dsp:txXfrm>
    </dsp:sp>
    <dsp:sp modelId="{A840FD02-ADA9-470B-84C4-B9E5FACCDC81}">
      <dsp:nvSpPr>
        <dsp:cNvPr id="0" name=""/>
        <dsp:cNvSpPr/>
      </dsp:nvSpPr>
      <dsp:spPr>
        <a:xfrm>
          <a:off x="2496736" y="263625"/>
          <a:ext cx="211529" cy="247449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400" kern="1200">
            <a:solidFill>
              <a:schemeClr val="tx1"/>
            </a:solidFill>
          </a:endParaRPr>
        </a:p>
      </dsp:txBody>
      <dsp:txXfrm>
        <a:off x="2496736" y="313115"/>
        <a:ext cx="148070" cy="148469"/>
      </dsp:txXfrm>
    </dsp:sp>
    <dsp:sp modelId="{5ADF50A9-5D07-45D1-B874-CF742DE9A1FC}">
      <dsp:nvSpPr>
        <dsp:cNvPr id="0" name=""/>
        <dsp:cNvSpPr/>
      </dsp:nvSpPr>
      <dsp:spPr>
        <a:xfrm>
          <a:off x="2796071" y="88015"/>
          <a:ext cx="997781" cy="5986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 dirty="0">
              <a:solidFill>
                <a:schemeClr val="tx1"/>
              </a:solidFill>
            </a:rPr>
            <a:t>绘制加工</a:t>
          </a:r>
        </a:p>
      </dsp:txBody>
      <dsp:txXfrm>
        <a:off x="2813605" y="105549"/>
        <a:ext cx="962713" cy="563601"/>
      </dsp:txXfrm>
    </dsp:sp>
    <dsp:sp modelId="{86B7D8AA-69A3-49E2-9533-963EF027D58F}">
      <dsp:nvSpPr>
        <dsp:cNvPr id="0" name=""/>
        <dsp:cNvSpPr/>
      </dsp:nvSpPr>
      <dsp:spPr>
        <a:xfrm>
          <a:off x="3893631" y="263625"/>
          <a:ext cx="211529" cy="247449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400" kern="1200">
            <a:solidFill>
              <a:schemeClr val="tx1"/>
            </a:solidFill>
          </a:endParaRPr>
        </a:p>
      </dsp:txBody>
      <dsp:txXfrm>
        <a:off x="3893631" y="313115"/>
        <a:ext cx="148070" cy="148469"/>
      </dsp:txXfrm>
    </dsp:sp>
    <dsp:sp modelId="{CF3202E2-61DE-4E49-82DC-B6DCDC8E4A54}">
      <dsp:nvSpPr>
        <dsp:cNvPr id="0" name=""/>
        <dsp:cNvSpPr/>
      </dsp:nvSpPr>
      <dsp:spPr>
        <a:xfrm>
          <a:off x="4192966" y="88015"/>
          <a:ext cx="997781" cy="5986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 dirty="0">
              <a:solidFill>
                <a:schemeClr val="tx1"/>
              </a:solidFill>
            </a:rPr>
            <a:t>保存文件</a:t>
          </a:r>
        </a:p>
      </dsp:txBody>
      <dsp:txXfrm>
        <a:off x="4210500" y="105549"/>
        <a:ext cx="962713" cy="5636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#1">
  <dgm:title val=""/>
  <dgm:desc val=""/>
  <dgm:catLst>
    <dgm:cat type="3D" pri="11200"/>
  </dgm:catLst>
  <dgm:scene3d>
    <a:camera prst="orthographicFront"/>
    <a:lightRig rig="threePt" dir="t"/>
  </dgm:scene3d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</Words>
  <Characters>472</Characters>
  <Application>Microsoft Office Word</Application>
  <DocSecurity>0</DocSecurity>
  <Lines>3</Lines>
  <Paragraphs>1</Paragraphs>
  <ScaleCrop>false</ScaleCrop>
  <Company>360chongzhuang.com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龙泉看水</dc:creator>
  <cp:lastModifiedBy>xuemei_101@163.com</cp:lastModifiedBy>
  <cp:revision>51</cp:revision>
  <cp:lastPrinted>2018-04-24T23:29:00Z</cp:lastPrinted>
  <dcterms:created xsi:type="dcterms:W3CDTF">2020-02-02T16:40:00Z</dcterms:created>
  <dcterms:modified xsi:type="dcterms:W3CDTF">2020-02-11T08:14:00Z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