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7年级英语第9课时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64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《如何用情态动词介绍自己的能力》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拓展资源</w:t>
      </w:r>
    </w:p>
    <w:bookmarkEnd w:id="0"/>
    <w:p>
      <w:pPr>
        <w:spacing w:line="240" w:lineRule="auto"/>
        <w:jc w:val="left"/>
        <w:rPr>
          <w:b/>
          <w:bCs/>
          <w:i/>
          <w:szCs w:val="21"/>
        </w:rPr>
      </w:pPr>
      <w:r>
        <w:rPr>
          <w:rFonts w:hint="eastAsia"/>
          <w:b/>
          <w:bCs/>
          <w:szCs w:val="21"/>
        </w:rPr>
        <w:t>1. 歌曲：</w:t>
      </w:r>
      <w:r>
        <w:rPr>
          <w:rFonts w:hint="eastAsia"/>
          <w:b/>
          <w:bCs/>
          <w:i/>
          <w:szCs w:val="21"/>
        </w:rPr>
        <w:t>I believe I can fly</w:t>
      </w:r>
    </w:p>
    <w:p>
      <w:pPr>
        <w:ind w:firstLine="210" w:firstLineChars="100"/>
        <w:jc w:val="left"/>
        <w:rPr>
          <w:rStyle w:val="7"/>
          <w:szCs w:val="21"/>
        </w:rPr>
      </w:pPr>
      <w:r>
        <w:rPr>
          <w:rFonts w:hint="eastAsia"/>
          <w:bCs/>
          <w:szCs w:val="21"/>
        </w:rPr>
        <w:t>链接：</w:t>
      </w:r>
      <w:r>
        <w:fldChar w:fldCharType="begin"/>
      </w:r>
      <w:r>
        <w:instrText xml:space="preserve"> HYPERLINK "https://y.qq.com/n/yqq/song/0008VmYw2PWNjb.html" </w:instrText>
      </w:r>
      <w:r>
        <w:fldChar w:fldCharType="separate"/>
      </w:r>
      <w:r>
        <w:rPr>
          <w:rStyle w:val="7"/>
          <w:rFonts w:hint="eastAsia"/>
          <w:szCs w:val="21"/>
        </w:rPr>
        <w:t>https://y.qq.com/n/yqq/song/0008VmYw2PWNjb.html</w:t>
      </w:r>
      <w:r>
        <w:rPr>
          <w:rStyle w:val="7"/>
          <w:rFonts w:hint="eastAsia"/>
          <w:szCs w:val="21"/>
        </w:rPr>
        <w:fldChar w:fldCharType="end"/>
      </w:r>
    </w:p>
    <w:p>
      <w:pPr>
        <w:rPr>
          <w:b/>
          <w:bCs/>
          <w:i/>
          <w:szCs w:val="21"/>
        </w:rPr>
      </w:pPr>
      <w:r>
        <w:rPr>
          <w:rFonts w:hint="eastAsia"/>
          <w:b/>
          <w:szCs w:val="21"/>
        </w:rPr>
        <w:t>2.</w:t>
      </w:r>
      <w:r>
        <w:rPr>
          <w:rFonts w:hint="eastAsia"/>
          <w:b/>
          <w:bCs/>
          <w:szCs w:val="21"/>
        </w:rPr>
        <w:t xml:space="preserve"> 视频：</w:t>
      </w:r>
      <w:r>
        <w:rPr>
          <w:rFonts w:hint="eastAsia"/>
          <w:b/>
          <w:bCs/>
          <w:i/>
          <w:szCs w:val="21"/>
        </w:rPr>
        <w:t>I can jump so high</w:t>
      </w:r>
    </w:p>
    <w:p>
      <w:pPr>
        <w:ind w:firstLine="210" w:firstLineChars="100"/>
        <w:rPr>
          <w:rStyle w:val="7"/>
        </w:rPr>
      </w:pPr>
      <w:r>
        <w:rPr>
          <w:rFonts w:hint="eastAsia"/>
          <w:bCs/>
          <w:szCs w:val="21"/>
        </w:rPr>
        <w:t>链接：</w:t>
      </w:r>
      <w:r>
        <w:fldChar w:fldCharType="begin"/>
      </w:r>
      <w:r>
        <w:instrText xml:space="preserve">HYPERLINK "http://www.iqiyi.com/w_19rqp8bi2d.html?ptag=vsogou"</w:instrText>
      </w:r>
      <w:r>
        <w:fldChar w:fldCharType="separate"/>
      </w:r>
      <w:r>
        <w:rPr>
          <w:rStyle w:val="7"/>
        </w:rPr>
        <w:t>http://www.iqiyi.com/w_19rqp8bi2d.html?ptag=vsogou</w:t>
      </w:r>
      <w:r>
        <w:fldChar w:fldCharType="end"/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 绕口令: can的用法知多少</w:t>
      </w:r>
    </w:p>
    <w:p>
      <w:pPr>
        <w:ind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同学们，你们知道吗？can除了“能够”之外，还有一些其他的意思。请你读读下面的绕口令和关于can 的解释，想想绕口令中的每个can都是什么意思呢？</w:t>
      </w:r>
    </w:p>
    <w:p>
      <w:pPr>
        <w:ind w:firstLine="211" w:firstLineChars="100"/>
        <w:rPr>
          <w:b/>
          <w:bCs/>
          <w:i/>
          <w:szCs w:val="21"/>
        </w:rPr>
      </w:pPr>
      <w:r>
        <w:rPr>
          <w:rFonts w:hint="eastAsia"/>
          <w:b/>
          <w:bCs/>
          <w:i/>
          <w:szCs w:val="21"/>
        </w:rPr>
        <w:t>If a can can can a can, can the can can a can with the can?</w:t>
      </w:r>
    </w:p>
    <w:p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如果一个罐头能容纳另一个罐头,那这个罐头能不能再容纳一个罐头(第三个罐头)呢?</w:t>
      </w:r>
    </w:p>
    <w:p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can有三个含义:</w:t>
      </w:r>
    </w:p>
    <w:p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 xml:space="preserve">1)can作情态动词,表能够;  2)can作实义动词,表填装进(罐头);  3)can作名词,表罐头 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 歌曲视频：Modal Verbs (更多情态动词拓展知识)</w:t>
      </w:r>
    </w:p>
    <w:p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链接：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"https://www.bilibili.com/video/av68766230/?redirectFrom=h5" </w:instrText>
      </w:r>
      <w:r>
        <w:rPr>
          <w:bCs/>
          <w:szCs w:val="21"/>
        </w:rPr>
        <w:fldChar w:fldCharType="separate"/>
      </w:r>
      <w:r>
        <w:rPr>
          <w:rStyle w:val="7"/>
          <w:bCs/>
          <w:szCs w:val="21"/>
        </w:rPr>
        <w:t>https://www.bilibili.com/video/av68766230/?redirectFrom=h5</w:t>
      </w:r>
      <w:r>
        <w:rPr>
          <w:bCs/>
          <w:szCs w:val="21"/>
        </w:rPr>
        <w:fldChar w:fldCharType="end"/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同学们，除了can之外，还有很多其他的情态动词，视频里就出现了以下这些。你能根据视频歌曲里的句子，借助工具书或网络，弄明白下面这些情态动词的意思吗？相信你可以的，试试吧。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  <w:sectPr>
          <w:headerReference r:id="rId3" w:type="default"/>
          <w:pgSz w:w="11906" w:h="16838"/>
          <w:pgMar w:top="850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can= be able to， could (过去式) 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will，would (过去式)  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may，might (过去式)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ought to=should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don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>t have to =needn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 xml:space="preserve">t 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have to= must</w:t>
      </w:r>
    </w:p>
    <w:p>
      <w:pPr>
        <w:pStyle w:val="10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mustn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>t</w:t>
      </w:r>
    </w:p>
    <w:p>
      <w:pPr>
        <w:ind w:left="210"/>
        <w:rPr>
          <w:bCs/>
          <w:szCs w:val="21"/>
        </w:rPr>
        <w:sectPr>
          <w:type w:val="continuous"/>
          <w:pgSz w:w="11906" w:h="16838"/>
          <w:pgMar w:top="851" w:right="851" w:bottom="851" w:left="851" w:header="851" w:footer="992" w:gutter="0"/>
          <w:cols w:space="425" w:num="2"/>
          <w:docGrid w:type="lines" w:linePitch="312" w:charSpace="0"/>
        </w:sect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 微信公众号（阅途蓝思英语）文章：《火遍亚洲的英文版“抗疫之歌”，帮孩子了解新型冠状病毒感染肺炎》</w:t>
      </w:r>
    </w:p>
    <w:p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链接：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"https://mp.weixin.qq.com/s/YUvfmzX9ji4IyPaQPaOrxA" </w:instrText>
      </w:r>
      <w:r>
        <w:rPr>
          <w:bCs/>
          <w:szCs w:val="21"/>
        </w:rPr>
        <w:fldChar w:fldCharType="separate"/>
      </w:r>
      <w:r>
        <w:rPr>
          <w:rStyle w:val="7"/>
          <w:bCs/>
          <w:szCs w:val="21"/>
        </w:rPr>
        <w:t>https://mp.weixin.qq.com/s/YUvfmzX9ji4IyPaQPaOrxA</w:t>
      </w:r>
      <w:r>
        <w:rPr>
          <w:bCs/>
          <w:szCs w:val="21"/>
        </w:rPr>
        <w:fldChar w:fldCharType="end"/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szCs w:val="21"/>
        </w:rPr>
        <w:t>同学们,现在是我们国家一个特殊而艰难的时期,新型冠状病毒正在肆虐中华大地。下面的这首歌曲，用娓娓道来的旋律抚慰人心，同时又给人以抗击病毒的无穷力量。在听歌曲的同时，也请你关注一下重点词语的意思吧。同时从歌词里找找，在这个特殊的假期里，我们都能做些什么，又不能做什么呢。</w:t>
      </w:r>
    </w:p>
    <w:p>
      <w:pPr>
        <w:rPr>
          <w:b/>
          <w:bCs/>
          <w:szCs w:val="21"/>
        </w:rPr>
        <w:sectPr>
          <w:type w:val="continuous"/>
          <w:pgSz w:w="11906" w:h="16838"/>
          <w:pgMar w:top="851" w:right="851" w:bottom="851" w:left="851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 xml:space="preserve">Fight the </w:t>
      </w:r>
      <w:r>
        <w:rPr>
          <w:b/>
          <w:bCs/>
          <w:szCs w:val="21"/>
          <w:u w:val="single"/>
        </w:rPr>
        <w:t>Virus</w:t>
      </w:r>
      <w:r>
        <w:rPr>
          <w:rFonts w:hint="eastAsia"/>
          <w:b/>
          <w:bCs/>
          <w:szCs w:val="21"/>
        </w:rPr>
        <w:t xml:space="preserve"> 抗击病毒</w:t>
      </w:r>
    </w:p>
    <w:p>
      <w:pPr>
        <w:rPr>
          <w:bCs/>
          <w:szCs w:val="21"/>
        </w:rPr>
      </w:pPr>
      <w:r>
        <w:rPr>
          <w:bCs/>
          <w:szCs w:val="21"/>
        </w:rPr>
        <w:t>A parody of Simon &amp; Garfunkel's “Sound of Silence” by Alvin Oon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改编自西蒙和加芬克尔的《寂静之声》—阿尔·文恩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bCs/>
          <w:szCs w:val="21"/>
        </w:rPr>
        <w:t>Hello virus from Wuhan</w:t>
      </w:r>
    </w:p>
    <w:p>
      <w:pPr>
        <w:rPr>
          <w:bCs/>
          <w:szCs w:val="21"/>
        </w:rPr>
      </w:pPr>
      <w:r>
        <w:rPr>
          <w:bCs/>
          <w:szCs w:val="21"/>
        </w:rPr>
        <w:t>Another problem's here again</w:t>
      </w:r>
    </w:p>
    <w:p>
      <w:pPr>
        <w:rPr>
          <w:bCs/>
          <w:szCs w:val="21"/>
        </w:rPr>
      </w:pPr>
      <w:r>
        <w:rPr>
          <w:bCs/>
          <w:szCs w:val="21"/>
        </w:rPr>
        <w:t>Because you see the contagion creeping</w:t>
      </w:r>
    </w:p>
    <w:p>
      <w:pPr>
        <w:rPr>
          <w:b/>
          <w:bCs/>
          <w:szCs w:val="21"/>
          <w:u w:val="single"/>
        </w:rPr>
      </w:pPr>
      <w:r>
        <w:rPr>
          <w:bCs/>
          <w:szCs w:val="21"/>
        </w:rPr>
        <w:t xml:space="preserve">And the virus is indeed </w:t>
      </w:r>
      <w:r>
        <w:rPr>
          <w:b/>
          <w:bCs/>
          <w:szCs w:val="21"/>
          <w:u w:val="single"/>
        </w:rPr>
        <w:t>spreading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And the memory of SARS planted in my brain still </w:t>
      </w:r>
      <w:r>
        <w:rPr>
          <w:b/>
          <w:bCs/>
          <w:szCs w:val="21"/>
          <w:u w:val="single"/>
        </w:rPr>
        <w:t>remains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We stand and </w:t>
      </w:r>
      <w:r>
        <w:rPr>
          <w:b/>
          <w:bCs/>
          <w:szCs w:val="21"/>
          <w:u w:val="single"/>
        </w:rPr>
        <w:t>fight</w:t>
      </w:r>
      <w:r>
        <w:rPr>
          <w:bCs/>
          <w:szCs w:val="21"/>
        </w:rPr>
        <w:t xml:space="preserve"> the virus</w:t>
      </w:r>
    </w:p>
    <w:p>
      <w:pPr>
        <w:rPr>
          <w:bCs/>
          <w:szCs w:val="21"/>
        </w:rPr>
      </w:pPr>
      <w:r>
        <w:rPr>
          <w:bCs/>
          <w:szCs w:val="21"/>
        </w:rPr>
        <w:t>We hear of theories how it grew</w:t>
      </w:r>
    </w:p>
    <w:p>
      <w:pPr>
        <w:rPr>
          <w:b/>
          <w:bCs/>
          <w:szCs w:val="21"/>
          <w:u w:val="single"/>
        </w:rPr>
      </w:pPr>
      <w:r>
        <w:rPr>
          <w:bCs/>
          <w:szCs w:val="21"/>
        </w:rPr>
        <w:t xml:space="preserve">From </w:t>
      </w:r>
      <w:r>
        <w:rPr>
          <w:b/>
          <w:bCs/>
          <w:szCs w:val="21"/>
          <w:u w:val="single"/>
        </w:rPr>
        <w:t>snakes</w:t>
      </w:r>
      <w:r>
        <w:rPr>
          <w:bCs/>
          <w:szCs w:val="21"/>
        </w:rPr>
        <w:t xml:space="preserve"> and </w:t>
      </w:r>
      <w:r>
        <w:rPr>
          <w:b/>
          <w:bCs/>
          <w:szCs w:val="21"/>
          <w:u w:val="single"/>
        </w:rPr>
        <w:t>bats</w:t>
      </w:r>
      <w:r>
        <w:rPr>
          <w:bCs/>
          <w:szCs w:val="21"/>
        </w:rPr>
        <w:t xml:space="preserve"> became a </w:t>
      </w:r>
      <w:r>
        <w:rPr>
          <w:b/>
          <w:bCs/>
          <w:szCs w:val="21"/>
          <w:u w:val="single"/>
        </w:rPr>
        <w:t>flu</w:t>
      </w:r>
    </w:p>
    <w:p>
      <w:pPr>
        <w:rPr>
          <w:bCs/>
          <w:szCs w:val="21"/>
        </w:rPr>
      </w:pPr>
      <w:r>
        <w:rPr>
          <w:bCs/>
          <w:szCs w:val="21"/>
        </w:rPr>
        <w:t>Passing the sickness from man to man</w:t>
      </w:r>
    </w:p>
    <w:p>
      <w:pPr>
        <w:rPr>
          <w:bCs/>
          <w:szCs w:val="21"/>
        </w:rPr>
      </w:pPr>
      <w:r>
        <w:rPr>
          <w:bCs/>
          <w:szCs w:val="21"/>
        </w:rPr>
        <w:t>Now it's growing, getting out of hand</w:t>
      </w:r>
    </w:p>
    <w:p>
      <w:pPr>
        <w:rPr>
          <w:bCs/>
          <w:szCs w:val="21"/>
        </w:rPr>
      </w:pPr>
      <w:r>
        <w:rPr>
          <w:bCs/>
          <w:szCs w:val="21"/>
        </w:rPr>
        <w:t>It's a virus that has travelled near and far</w:t>
      </w:r>
    </w:p>
    <w:p>
      <w:pPr>
        <w:rPr>
          <w:b/>
          <w:bCs/>
          <w:szCs w:val="21"/>
          <w:u w:val="single"/>
        </w:rPr>
      </w:pPr>
      <w:r>
        <w:rPr>
          <w:b/>
          <w:bCs/>
          <w:szCs w:val="21"/>
          <w:u w:val="single"/>
        </w:rPr>
        <w:t>Corona</w:t>
      </w:r>
    </w:p>
    <w:p>
      <w:pPr>
        <w:rPr>
          <w:bCs/>
          <w:szCs w:val="21"/>
        </w:rPr>
      </w:pPr>
      <w:r>
        <w:rPr>
          <w:bCs/>
          <w:szCs w:val="21"/>
        </w:rPr>
        <w:t>We have to fight the virus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And in </w:t>
      </w:r>
      <w:r>
        <w:rPr>
          <w:b/>
          <w:bCs/>
          <w:szCs w:val="21"/>
          <w:u w:val="single"/>
        </w:rPr>
        <w:t>the latest news</w:t>
      </w:r>
      <w:r>
        <w:rPr>
          <w:bCs/>
          <w:szCs w:val="21"/>
        </w:rPr>
        <w:t xml:space="preserve"> I saw</w:t>
      </w:r>
    </w:p>
    <w:p>
      <w:pPr>
        <w:rPr>
          <w:bCs/>
          <w:szCs w:val="21"/>
        </w:rPr>
      </w:pPr>
      <w:r>
        <w:rPr>
          <w:bCs/>
          <w:szCs w:val="21"/>
        </w:rPr>
        <w:t>Ten thousand people maybe more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People falling sick with much </w:t>
      </w:r>
      <w:r>
        <w:rPr>
          <w:b/>
          <w:bCs/>
          <w:szCs w:val="21"/>
          <w:u w:val="single"/>
        </w:rPr>
        <w:t>coughing</w:t>
      </w:r>
    </w:p>
    <w:p>
      <w:pPr>
        <w:rPr>
          <w:b/>
          <w:bCs/>
          <w:szCs w:val="21"/>
          <w:u w:val="single"/>
        </w:rPr>
      </w:pPr>
      <w:r>
        <w:rPr>
          <w:bCs/>
          <w:szCs w:val="21"/>
        </w:rPr>
        <w:t xml:space="preserve">People falling ill with much </w:t>
      </w:r>
      <w:r>
        <w:rPr>
          <w:b/>
          <w:bCs/>
          <w:szCs w:val="21"/>
          <w:u w:val="single"/>
        </w:rPr>
        <w:t>sneezing</w:t>
      </w:r>
    </w:p>
    <w:p>
      <w:pPr>
        <w:rPr>
          <w:bCs/>
          <w:szCs w:val="21"/>
        </w:rPr>
      </w:pPr>
      <w:r>
        <w:rPr>
          <w:bCs/>
          <w:szCs w:val="21"/>
        </w:rPr>
        <w:t>People worried for their health and their ones so dear</w:t>
      </w:r>
    </w:p>
    <w:p>
      <w:pPr>
        <w:rPr>
          <w:bCs/>
          <w:szCs w:val="21"/>
        </w:rPr>
      </w:pPr>
      <w:r>
        <w:rPr>
          <w:bCs/>
          <w:szCs w:val="21"/>
        </w:rPr>
        <w:t>Pneumonia</w:t>
      </w:r>
    </w:p>
    <w:p>
      <w:pPr>
        <w:rPr>
          <w:bCs/>
          <w:szCs w:val="21"/>
        </w:rPr>
      </w:pPr>
      <w:r>
        <w:rPr>
          <w:bCs/>
          <w:szCs w:val="21"/>
        </w:rPr>
        <w:t>We keep the fight the virus</w:t>
      </w:r>
    </w:p>
    <w:p>
      <w:pPr>
        <w:rPr>
          <w:bCs/>
          <w:szCs w:val="21"/>
        </w:rPr>
      </w:pPr>
      <w:r>
        <w:rPr>
          <w:bCs/>
          <w:szCs w:val="21"/>
        </w:rPr>
        <w:t>Keep your hands clean always know</w:t>
      </w:r>
    </w:p>
    <w:p>
      <w:pPr>
        <w:rPr>
          <w:bCs/>
          <w:szCs w:val="21"/>
        </w:rPr>
      </w:pPr>
      <w:r>
        <w:rPr>
          <w:bCs/>
          <w:szCs w:val="21"/>
        </w:rPr>
        <w:t>Hygiene will stop that virus grow</w:t>
      </w:r>
    </w:p>
    <w:p>
      <w:pPr>
        <w:rPr>
          <w:b/>
          <w:bCs/>
          <w:szCs w:val="21"/>
          <w:u w:val="single"/>
        </w:rPr>
      </w:pPr>
      <w:r>
        <w:rPr>
          <w:bCs/>
          <w:szCs w:val="21"/>
        </w:rPr>
        <w:t xml:space="preserve">When you sneeze cover with a </w:t>
      </w:r>
      <w:r>
        <w:rPr>
          <w:b/>
          <w:bCs/>
          <w:szCs w:val="21"/>
          <w:u w:val="single"/>
        </w:rPr>
        <w:t>tissue</w:t>
      </w:r>
    </w:p>
    <w:p>
      <w:pPr>
        <w:rPr>
          <w:bCs/>
          <w:szCs w:val="21"/>
        </w:rPr>
      </w:pPr>
      <w:r>
        <w:rPr>
          <w:bCs/>
          <w:szCs w:val="21"/>
        </w:rPr>
        <w:t>Even coughing just let me teach you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Wear a </w:t>
      </w:r>
      <w:r>
        <w:rPr>
          <w:b/>
          <w:bCs/>
          <w:szCs w:val="21"/>
          <w:u w:val="single"/>
        </w:rPr>
        <w:t>mask</w:t>
      </w:r>
      <w:r>
        <w:rPr>
          <w:bCs/>
          <w:szCs w:val="21"/>
        </w:rPr>
        <w:t xml:space="preserve"> if you're sick</w:t>
      </w:r>
    </w:p>
    <w:p>
      <w:pPr>
        <w:rPr>
          <w:bCs/>
          <w:szCs w:val="21"/>
        </w:rPr>
      </w:pPr>
      <w:r>
        <w:rPr>
          <w:bCs/>
          <w:szCs w:val="21"/>
        </w:rPr>
        <w:t>So that others won't get it too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We </w:t>
      </w:r>
      <w:r>
        <w:rPr>
          <w:b/>
          <w:bCs/>
          <w:szCs w:val="21"/>
          <w:u w:val="single"/>
        </w:rPr>
        <w:t>count on you</w:t>
      </w:r>
      <w:r>
        <w:rPr>
          <w:bCs/>
          <w:szCs w:val="21"/>
        </w:rPr>
        <w:t xml:space="preserve"> to help to fight the virus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Together we must </w:t>
      </w:r>
      <w:r>
        <w:rPr>
          <w:b/>
          <w:bCs/>
          <w:szCs w:val="21"/>
          <w:u w:val="single"/>
        </w:rPr>
        <w:t>overcome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To </w:t>
      </w:r>
      <w:r>
        <w:rPr>
          <w:b/>
          <w:bCs/>
          <w:szCs w:val="21"/>
          <w:u w:val="single"/>
        </w:rPr>
        <w:t>beat this virus</w:t>
      </w:r>
      <w:r>
        <w:rPr>
          <w:bCs/>
          <w:szCs w:val="21"/>
        </w:rPr>
        <w:t xml:space="preserve"> fight as one</w:t>
      </w:r>
    </w:p>
    <w:p>
      <w:pPr>
        <w:rPr>
          <w:b/>
          <w:bCs/>
          <w:szCs w:val="21"/>
          <w:u w:val="single"/>
        </w:rPr>
      </w:pPr>
      <w:r>
        <w:rPr>
          <w:bCs/>
          <w:szCs w:val="21"/>
        </w:rPr>
        <w:t xml:space="preserve">For a life of health and </w:t>
      </w:r>
      <w:r>
        <w:rPr>
          <w:b/>
          <w:bCs/>
          <w:szCs w:val="21"/>
          <w:u w:val="single"/>
        </w:rPr>
        <w:t>harmony</w:t>
      </w:r>
    </w:p>
    <w:p>
      <w:pPr>
        <w:rPr>
          <w:bCs/>
          <w:szCs w:val="21"/>
        </w:rPr>
      </w:pPr>
      <w:r>
        <w:rPr>
          <w:bCs/>
          <w:szCs w:val="21"/>
        </w:rPr>
        <w:t>It's in our hands</w:t>
      </w:r>
    </w:p>
    <w:p>
      <w:pPr>
        <w:rPr>
          <w:b/>
          <w:bCs/>
          <w:szCs w:val="21"/>
          <w:u w:val="single"/>
        </w:rPr>
      </w:pPr>
      <w:r>
        <w:rPr>
          <w:bCs/>
          <w:szCs w:val="21"/>
        </w:rPr>
        <w:t xml:space="preserve">It's </w:t>
      </w:r>
      <w:r>
        <w:rPr>
          <w:b/>
          <w:bCs/>
          <w:szCs w:val="21"/>
          <w:u w:val="single"/>
        </w:rPr>
        <w:t>up to you and me</w:t>
      </w:r>
    </w:p>
    <w:p>
      <w:pPr>
        <w:rPr>
          <w:bCs/>
          <w:szCs w:val="21"/>
        </w:rPr>
      </w:pPr>
      <w:r>
        <w:rPr>
          <w:bCs/>
          <w:szCs w:val="21"/>
        </w:rPr>
        <w:t>For the health of our land</w:t>
      </w:r>
    </w:p>
    <w:p>
      <w:pPr>
        <w:rPr>
          <w:bCs/>
          <w:szCs w:val="21"/>
        </w:rPr>
      </w:pPr>
      <w:r>
        <w:rPr>
          <w:bCs/>
          <w:szCs w:val="21"/>
        </w:rPr>
        <w:t>Of our friends and family</w:t>
      </w:r>
    </w:p>
    <w:p>
      <w:pPr>
        <w:rPr>
          <w:b/>
          <w:bCs/>
          <w:szCs w:val="21"/>
          <w:u w:val="single"/>
        </w:rPr>
      </w:pPr>
      <w:r>
        <w:rPr>
          <w:b/>
          <w:bCs/>
          <w:szCs w:val="21"/>
          <w:u w:val="single"/>
        </w:rPr>
        <w:t>Humanity</w:t>
      </w:r>
    </w:p>
    <w:p>
      <w:pPr>
        <w:rPr>
          <w:bCs/>
          <w:szCs w:val="21"/>
        </w:rPr>
        <w:sectPr>
          <w:type w:val="continuous"/>
          <w:pgSz w:w="11906" w:h="16838"/>
          <w:pgMar w:top="851" w:right="851" w:bottom="851" w:left="851" w:header="851" w:footer="992" w:gutter="0"/>
          <w:cols w:space="425" w:num="2"/>
          <w:docGrid w:type="lines" w:linePitch="312" w:charSpace="0"/>
        </w:sectPr>
      </w:pPr>
      <w:r>
        <w:rPr>
          <w:bCs/>
          <w:szCs w:val="21"/>
        </w:rPr>
        <w:t>Will win this fight the viru</w:t>
      </w:r>
      <w:r>
        <w:rPr>
          <w:rFonts w:hint="eastAsia"/>
          <w:bCs/>
          <w:szCs w:val="21"/>
        </w:rPr>
        <w:t>s</w:t>
      </w:r>
    </w:p>
    <w:p>
      <w:pPr>
        <w:rPr>
          <w:bCs/>
          <w:szCs w:val="21"/>
        </w:rPr>
      </w:pPr>
    </w:p>
    <w:sectPr>
      <w:type w:val="continuous"/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5796915</wp:posOffset>
          </wp:positionH>
          <wp:positionV relativeFrom="paragraph">
            <wp:posOffset>-445135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71CD"/>
    <w:multiLevelType w:val="multilevel"/>
    <w:tmpl w:val="18AA71CD"/>
    <w:lvl w:ilvl="0" w:tentative="0">
      <w:start w:val="1"/>
      <w:numFmt w:val="bullet"/>
      <w:lvlText w:val=""/>
      <w:lvlJc w:val="left"/>
      <w:pPr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169"/>
    <w:rsid w:val="000066B7"/>
    <w:rsid w:val="00077E39"/>
    <w:rsid w:val="00226424"/>
    <w:rsid w:val="00246499"/>
    <w:rsid w:val="003D5169"/>
    <w:rsid w:val="00481CEF"/>
    <w:rsid w:val="004A78F1"/>
    <w:rsid w:val="006D2D17"/>
    <w:rsid w:val="00764695"/>
    <w:rsid w:val="00837014"/>
    <w:rsid w:val="008966C1"/>
    <w:rsid w:val="009023AB"/>
    <w:rsid w:val="009803D1"/>
    <w:rsid w:val="009C0433"/>
    <w:rsid w:val="00A730FB"/>
    <w:rsid w:val="00AF6DCC"/>
    <w:rsid w:val="00C46596"/>
    <w:rsid w:val="00CE3656"/>
    <w:rsid w:val="00DC05D6"/>
    <w:rsid w:val="00F75A6C"/>
    <w:rsid w:val="073E4199"/>
    <w:rsid w:val="2CB76BFF"/>
    <w:rsid w:val="62D3594E"/>
    <w:rsid w:val="715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2122</Characters>
  <Lines>17</Lines>
  <Paragraphs>4</Paragraphs>
  <TotalTime>2</TotalTime>
  <ScaleCrop>false</ScaleCrop>
  <LinksUpToDate>false</LinksUpToDate>
  <CharactersWithSpaces>2490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2020-02-04T01:57:00Z</dcterms:created>
  <dc:creator>fs</dc:creator>
  <cp:lastModifiedBy>Maggie</cp:lastModifiedBy>
  <dcterms:modified xsi:type="dcterms:W3CDTF">2020-02-13T12:15:00Z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