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32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8"/>
          <w:szCs w:val="32"/>
        </w:rPr>
        <w:t>7年级英语第9课时</w:t>
      </w:r>
    </w:p>
    <w:p>
      <w:pPr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32"/>
        </w:rPr>
      </w:pPr>
      <w:r>
        <w:rPr>
          <w:rFonts w:hint="default" w:ascii="Times New Roman" w:hAnsi="Times New Roman" w:cs="Times New Roman"/>
          <w:b/>
          <w:bCs/>
          <w:sz w:val="28"/>
          <w:szCs w:val="32"/>
        </w:rPr>
        <w:t>《如何用情态动词介绍自己的能力》学习</w:t>
      </w:r>
      <w:r>
        <w:rPr>
          <w:rFonts w:hint="default" w:ascii="Times New Roman" w:hAnsi="Times New Roman" w:cs="Times New Roman"/>
          <w:b/>
          <w:bCs/>
          <w:sz w:val="28"/>
          <w:szCs w:val="32"/>
        </w:rPr>
        <w:t>指南</w:t>
      </w:r>
    </w:p>
    <w:bookmarkEnd w:id="0"/>
    <w:p>
      <w:pPr>
        <w:spacing w:line="240" w:lineRule="auto"/>
        <w:jc w:val="left"/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【学习目标】</w:t>
      </w:r>
    </w:p>
    <w:p>
      <w:pPr>
        <w:numPr>
          <w:ilvl w:val="0"/>
          <w:numId w:val="1"/>
        </w:numPr>
        <w:spacing w:line="240" w:lineRule="auto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能够正确写出情态动词can的肯定句、否定句和一般疑问句的结构。</w:t>
      </w:r>
    </w:p>
    <w:p>
      <w:pPr>
        <w:numPr>
          <w:ilvl w:val="0"/>
          <w:numId w:val="1"/>
        </w:numPr>
        <w:spacing w:line="240" w:lineRule="auto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能够正确使用情态动词can来表达能做的事和不能做的事。</w:t>
      </w:r>
    </w:p>
    <w:p>
      <w:pPr>
        <w:spacing w:line="240" w:lineRule="auto"/>
        <w:jc w:val="left"/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【学习任务单】</w:t>
      </w:r>
    </w:p>
    <w:p>
      <w:pPr>
        <w:spacing w:line="240" w:lineRule="auto"/>
        <w:jc w:val="left"/>
        <w:rPr>
          <w:rFonts w:ascii="Times New Roman" w:hAnsi="Times New Roman" w:eastAsia="宋体" w:cs="Times New Roman"/>
          <w:b/>
          <w:bCs/>
          <w:shd w:val="clear" w:color="FFFFFF" w:fill="D9D9D9"/>
        </w:rPr>
      </w:pPr>
      <w:r>
        <w:rPr>
          <w:rFonts w:ascii="Times New Roman" w:hAnsi="Times New Roman" w:eastAsia="宋体" w:cs="Times New Roman"/>
          <w:b/>
          <w:bCs/>
        </w:rPr>
        <w:t>一、朗读下列单词和短语（Words and expressions）</w:t>
      </w:r>
    </w:p>
    <w:p>
      <w:pPr>
        <w:pStyle w:val="10"/>
        <w:spacing w:line="240" w:lineRule="auto"/>
        <w:ind w:firstLine="0" w:firstLineChars="0"/>
        <w:jc w:val="left"/>
        <w:rPr>
          <w:rFonts w:ascii="Times New Roman" w:hAnsi="Times New Roman" w:eastAsia="宋体" w:cs="Times New Roman"/>
          <w:bCs/>
        </w:rPr>
        <w:sectPr>
          <w:headerReference r:id="rId3" w:type="default"/>
          <w:pgSz w:w="11906" w:h="16838"/>
          <w:pgMar w:top="680" w:right="1800" w:bottom="680" w:left="1800" w:header="851" w:footer="992" w:gutter="0"/>
          <w:cols w:space="425" w:num="1"/>
          <w:docGrid w:type="lines" w:linePitch="312" w:charSpace="0"/>
        </w:sectPr>
      </w:pPr>
    </w:p>
    <w:p>
      <w:pPr>
        <w:pStyle w:val="10"/>
        <w:numPr>
          <w:ilvl w:val="0"/>
          <w:numId w:val="2"/>
        </w:numPr>
        <w:spacing w:line="240" w:lineRule="auto"/>
        <w:ind w:firstLineChars="0"/>
        <w:jc w:val="left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play  v.  演奏；弹奏</w:t>
      </w:r>
    </w:p>
    <w:p>
      <w:pPr>
        <w:pStyle w:val="10"/>
        <w:numPr>
          <w:ilvl w:val="0"/>
          <w:numId w:val="2"/>
        </w:numPr>
        <w:spacing w:line="240" w:lineRule="auto"/>
        <w:ind w:firstLineChars="0"/>
        <w:jc w:val="left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tennis  n.  网球</w:t>
      </w:r>
    </w:p>
    <w:p>
      <w:pPr>
        <w:pStyle w:val="10"/>
        <w:numPr>
          <w:ilvl w:val="0"/>
          <w:numId w:val="2"/>
        </w:numPr>
        <w:spacing w:line="240" w:lineRule="auto"/>
        <w:ind w:firstLineChars="0"/>
        <w:jc w:val="left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piano  n.  钢琴</w:t>
      </w:r>
    </w:p>
    <w:p>
      <w:pPr>
        <w:pStyle w:val="10"/>
        <w:numPr>
          <w:ilvl w:val="0"/>
          <w:numId w:val="2"/>
        </w:numPr>
        <w:spacing w:line="240" w:lineRule="auto"/>
        <w:ind w:firstLineChars="0"/>
        <w:jc w:val="left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ride  v.（rode）骑；乘</w:t>
      </w:r>
    </w:p>
    <w:p>
      <w:pPr>
        <w:pStyle w:val="10"/>
        <w:numPr>
          <w:ilvl w:val="0"/>
          <w:numId w:val="2"/>
        </w:numPr>
        <w:spacing w:line="240" w:lineRule="auto"/>
        <w:ind w:firstLineChars="0"/>
        <w:jc w:val="left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club  n.  俱乐部</w:t>
      </w:r>
    </w:p>
    <w:p>
      <w:pPr>
        <w:pStyle w:val="10"/>
        <w:numPr>
          <w:ilvl w:val="0"/>
          <w:numId w:val="2"/>
        </w:numPr>
        <w:spacing w:line="240" w:lineRule="auto"/>
        <w:ind w:firstLineChars="0"/>
        <w:jc w:val="left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term  n.  学期</w:t>
      </w:r>
    </w:p>
    <w:p>
      <w:pPr>
        <w:pStyle w:val="10"/>
        <w:numPr>
          <w:ilvl w:val="0"/>
          <w:numId w:val="2"/>
        </w:numPr>
        <w:spacing w:line="240" w:lineRule="auto"/>
        <w:ind w:firstLineChars="0"/>
        <w:jc w:val="left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board  n.  布告板</w:t>
      </w:r>
    </w:p>
    <w:p>
      <w:pPr>
        <w:pStyle w:val="10"/>
        <w:numPr>
          <w:ilvl w:val="0"/>
          <w:numId w:val="2"/>
        </w:numPr>
        <w:spacing w:line="240" w:lineRule="auto"/>
        <w:ind w:firstLineChars="0"/>
        <w:jc w:val="left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would like 想要， 希望</w:t>
      </w:r>
    </w:p>
    <w:p>
      <w:pPr>
        <w:pStyle w:val="10"/>
        <w:numPr>
          <w:ilvl w:val="0"/>
          <w:numId w:val="2"/>
        </w:numPr>
        <w:spacing w:line="240" w:lineRule="auto"/>
        <w:ind w:firstLineChars="0"/>
        <w:jc w:val="left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worry  v.  焦虑；担心</w:t>
      </w:r>
    </w:p>
    <w:p>
      <w:pPr>
        <w:pStyle w:val="10"/>
        <w:numPr>
          <w:ilvl w:val="0"/>
          <w:numId w:val="2"/>
        </w:numPr>
        <w:spacing w:line="240" w:lineRule="auto"/>
        <w:ind w:firstLineChars="0"/>
        <w:jc w:val="left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worry about 担心</w:t>
      </w:r>
    </w:p>
    <w:p>
      <w:pPr>
        <w:pStyle w:val="10"/>
        <w:numPr>
          <w:ilvl w:val="0"/>
          <w:numId w:val="2"/>
        </w:numPr>
        <w:spacing w:line="240" w:lineRule="auto"/>
        <w:ind w:firstLineChars="0"/>
        <w:jc w:val="left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teach v.（taught） 教</w:t>
      </w:r>
    </w:p>
    <w:p>
      <w:pPr>
        <w:pStyle w:val="10"/>
        <w:numPr>
          <w:ilvl w:val="0"/>
          <w:numId w:val="2"/>
        </w:numPr>
        <w:spacing w:line="240" w:lineRule="auto"/>
        <w:ind w:firstLineChars="0"/>
        <w:jc w:val="left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play</w:t>
      </w:r>
      <w:r>
        <w:rPr>
          <w:rFonts w:hint="eastAsia" w:ascii="Times New Roman" w:hAnsi="Times New Roman" w:eastAsia="宋体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table tennis</w:t>
      </w:r>
      <w:r>
        <w:rPr>
          <w:rFonts w:hint="eastAsia" w:ascii="Times New Roman" w:hAnsi="Times New Roman" w:eastAsia="宋体" w:cs="Times New Roman"/>
          <w:bCs/>
        </w:rPr>
        <w:t xml:space="preserve">     </w:t>
      </w:r>
      <w:r>
        <w:rPr>
          <w:rFonts w:ascii="Times New Roman" w:hAnsi="Times New Roman" w:eastAsia="宋体" w:cs="Times New Roman"/>
          <w:bCs/>
        </w:rPr>
        <w:t>打乒乓球</w:t>
      </w:r>
    </w:p>
    <w:p>
      <w:pPr>
        <w:pStyle w:val="10"/>
        <w:numPr>
          <w:ilvl w:val="0"/>
          <w:numId w:val="2"/>
        </w:numPr>
        <w:spacing w:line="240" w:lineRule="auto"/>
        <w:ind w:firstLineChars="0"/>
        <w:jc w:val="left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play the piano 弹钢琴</w:t>
      </w:r>
    </w:p>
    <w:p>
      <w:pPr>
        <w:pStyle w:val="10"/>
        <w:numPr>
          <w:ilvl w:val="0"/>
          <w:numId w:val="2"/>
        </w:numPr>
        <w:spacing w:line="240" w:lineRule="auto"/>
        <w:ind w:firstLineChars="0"/>
        <w:jc w:val="left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ride a bike 骑自行车</w:t>
      </w:r>
    </w:p>
    <w:p>
      <w:pPr>
        <w:pStyle w:val="10"/>
        <w:numPr>
          <w:ilvl w:val="0"/>
          <w:numId w:val="2"/>
        </w:numPr>
        <w:spacing w:line="240" w:lineRule="auto"/>
        <w:ind w:firstLineChars="0"/>
        <w:jc w:val="left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speak Chinese 说汉语</w:t>
      </w:r>
    </w:p>
    <w:p>
      <w:pPr>
        <w:pStyle w:val="10"/>
        <w:spacing w:line="240" w:lineRule="auto"/>
        <w:ind w:firstLine="0" w:firstLineChars="0"/>
        <w:jc w:val="left"/>
        <w:rPr>
          <w:rFonts w:ascii="Times New Roman" w:hAnsi="Times New Roman" w:eastAsia="宋体" w:cs="Times New Roman"/>
          <w:b/>
          <w:bCs/>
        </w:rPr>
        <w:sectPr>
          <w:type w:val="continuous"/>
          <w:pgSz w:w="11906" w:h="16838"/>
          <w:pgMar w:top="851" w:right="1797" w:bottom="851" w:left="1797" w:header="851" w:footer="992" w:gutter="0"/>
          <w:cols w:space="425" w:num="3"/>
          <w:docGrid w:type="lines" w:linePitch="312" w:charSpace="0"/>
        </w:sectPr>
      </w:pPr>
    </w:p>
    <w:p>
      <w:pPr>
        <w:pStyle w:val="10"/>
        <w:spacing w:line="240" w:lineRule="auto"/>
        <w:ind w:firstLine="0" w:firstLineChars="0"/>
        <w:jc w:val="left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/>
          <w:bCs/>
        </w:rPr>
        <w:t>二、根据上面的单词完成下面的字谜（Word puzzle</w:t>
      </w:r>
      <w:r>
        <w:rPr>
          <w:rFonts w:hint="eastAsia" w:ascii="Times New Roman" w:hAnsi="Times New Roman" w:eastAsia="宋体" w:cs="Times New Roman"/>
          <w:b/>
          <w:bCs/>
        </w:rPr>
        <w:t>）</w:t>
      </w:r>
    </w:p>
    <w:p>
      <w:pPr>
        <w:spacing w:line="240" w:lineRule="auto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请你在Word Puzzle里找到相应的词汇，完成下面的短文</w:t>
      </w:r>
      <w:r>
        <w:rPr>
          <w:rFonts w:hint="eastAsia" w:ascii="Times New Roman" w:hAnsi="Times New Roman" w:eastAsia="宋体" w:cs="Times New Roman"/>
        </w:rPr>
        <w:t>。</w:t>
      </w:r>
    </w:p>
    <w:p>
      <w:pPr>
        <w:spacing w:line="240" w:lineRule="auto"/>
        <w:ind w:firstLine="420"/>
        <w:jc w:val="left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15875</wp:posOffset>
            </wp:positionV>
            <wp:extent cx="1628775" cy="1733550"/>
            <wp:effectExtent l="19050" t="0" r="952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6778" r="71212" b="1350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240" w:lineRule="auto"/>
        <w:ind w:firstLine="420"/>
        <w:jc w:val="left"/>
        <w:rPr>
          <w:rFonts w:ascii="Times New Roman" w:hAnsi="Times New Roman" w:eastAsia="宋体" w:cs="Times New Roman"/>
          <w:bCs/>
        </w:rPr>
      </w:pPr>
      <w:r>
        <w:rPr>
          <w:rFonts w:hint="eastAsia" w:ascii="Times New Roman" w:hAnsi="Times New Roman" w:eastAsia="宋体" w:cs="Times New Roman"/>
          <w:bCs/>
        </w:rPr>
        <w:t>Look! The new ________ for this ________ are on the ________. There is a Music Club, a Dancing Club, a Table ________ Club and a ________ Club. I</w:t>
      </w:r>
      <w:r>
        <w:rPr>
          <w:rFonts w:ascii="Times New Roman" w:hAnsi="Times New Roman" w:eastAsia="宋体" w:cs="Times New Roman"/>
          <w:bCs/>
        </w:rPr>
        <w:t>’</w:t>
      </w:r>
      <w:r>
        <w:rPr>
          <w:rFonts w:hint="eastAsia" w:ascii="Times New Roman" w:hAnsi="Times New Roman" w:eastAsia="宋体" w:cs="Times New Roman"/>
          <w:bCs/>
        </w:rPr>
        <w:t>d like to join the Music Club because I can play the ________________. What about you? Don</w:t>
      </w:r>
      <w:r>
        <w:rPr>
          <w:rFonts w:ascii="Times New Roman" w:hAnsi="Times New Roman" w:eastAsia="宋体" w:cs="Times New Roman"/>
          <w:bCs/>
        </w:rPr>
        <w:t>’</w:t>
      </w:r>
      <w:r>
        <w:rPr>
          <w:rFonts w:hint="eastAsia" w:ascii="Times New Roman" w:hAnsi="Times New Roman" w:eastAsia="宋体" w:cs="Times New Roman"/>
          <w:bCs/>
        </w:rPr>
        <w:t>t ________ about your English. I</w:t>
      </w:r>
      <w:r>
        <w:rPr>
          <w:rFonts w:ascii="Times New Roman" w:hAnsi="Times New Roman" w:eastAsia="宋体" w:cs="Times New Roman"/>
          <w:bCs/>
        </w:rPr>
        <w:t>’</w:t>
      </w:r>
      <w:r>
        <w:rPr>
          <w:rFonts w:hint="eastAsia" w:ascii="Times New Roman" w:hAnsi="Times New Roman" w:eastAsia="宋体" w:cs="Times New Roman"/>
          <w:bCs/>
        </w:rPr>
        <w:t>m ________ Ms. Li can ________ you very ________.</w:t>
      </w:r>
    </w:p>
    <w:p>
      <w:pPr>
        <w:spacing w:line="240" w:lineRule="auto"/>
        <w:jc w:val="left"/>
        <w:rPr>
          <w:rFonts w:ascii="Times New Roman" w:hAnsi="Times New Roman" w:eastAsia="宋体" w:cs="Times New Roman"/>
          <w:b/>
          <w:bCs/>
        </w:rPr>
      </w:pPr>
    </w:p>
    <w:p>
      <w:pPr>
        <w:spacing w:line="240" w:lineRule="auto"/>
        <w:jc w:val="left"/>
        <w:rPr>
          <w:rFonts w:ascii="Times New Roman" w:hAnsi="Times New Roman" w:eastAsia="宋体" w:cs="Times New Roman"/>
          <w:b/>
          <w:bCs/>
        </w:rPr>
      </w:pPr>
    </w:p>
    <w:p>
      <w:pPr>
        <w:spacing w:line="240" w:lineRule="auto"/>
        <w:jc w:val="left"/>
        <w:rPr>
          <w:rFonts w:ascii="Times New Roman" w:hAnsi="Times New Roman" w:eastAsia="宋体" w:cs="Times New Roman"/>
          <w:b/>
          <w:bCs/>
        </w:rPr>
        <w:sectPr>
          <w:type w:val="continuous"/>
          <w:pgSz w:w="11906" w:h="16838"/>
          <w:pgMar w:top="851" w:right="1797" w:bottom="851" w:left="1797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宋体" w:cs="Times New Roman"/>
          <w:b/>
          <w:bCs/>
        </w:rPr>
        <w:t>三、请观看微课，完成以下内容。</w:t>
      </w:r>
    </w:p>
    <w:p>
      <w:pPr>
        <w:spacing w:line="240" w:lineRule="auto"/>
        <w:jc w:val="lef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1.【Song time】</w:t>
      </w:r>
    </w:p>
    <w:p>
      <w:pPr>
        <w:spacing w:line="240" w:lineRule="auto"/>
        <w:jc w:val="left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听歌曲</w:t>
      </w:r>
      <w:r>
        <w:rPr>
          <w:rFonts w:ascii="Times New Roman" w:hAnsi="Times New Roman" w:eastAsia="宋体" w:cs="Times New Roman"/>
          <w:b/>
          <w:bCs/>
          <w:i/>
        </w:rPr>
        <w:t>I believe I can fly</w:t>
      </w:r>
      <w:r>
        <w:rPr>
          <w:rFonts w:ascii="Times New Roman" w:hAnsi="Times New Roman" w:eastAsia="宋体" w:cs="Times New Roman"/>
          <w:bCs/>
        </w:rPr>
        <w:t>，补全下面的歌词。</w:t>
      </w:r>
    </w:p>
    <w:p>
      <w:pPr>
        <w:spacing w:line="240" w:lineRule="auto"/>
        <w:jc w:val="left"/>
        <w:rPr>
          <w:rFonts w:ascii="Times New Roman" w:hAnsi="Times New Roman" w:eastAsia="宋体" w:cs="Times New Roman"/>
          <w:b/>
          <w:bCs/>
          <w:i/>
        </w:rPr>
      </w:pPr>
      <w:r>
        <w:rPr>
          <w:rFonts w:ascii="Times New Roman" w:hAnsi="Times New Roman" w:eastAsia="宋体" w:cs="Times New Roman"/>
          <w:b/>
          <w:bCs/>
          <w:i/>
        </w:rPr>
        <w:t>I believe I can fly</w:t>
      </w:r>
    </w:p>
    <w:p>
      <w:pPr>
        <w:spacing w:line="240" w:lineRule="auto"/>
        <w:jc w:val="left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I believe I ____ ____</w:t>
      </w:r>
    </w:p>
    <w:p>
      <w:pPr>
        <w:spacing w:line="240" w:lineRule="auto"/>
        <w:jc w:val="left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I believe I ____ ______ the sky</w:t>
      </w:r>
    </w:p>
    <w:p>
      <w:pPr>
        <w:spacing w:line="240" w:lineRule="auto"/>
        <w:jc w:val="left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I think about it every night and day</w:t>
      </w:r>
    </w:p>
    <w:p>
      <w:pPr>
        <w:spacing w:line="240" w:lineRule="auto"/>
        <w:jc w:val="left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Spread my wings and fly away</w:t>
      </w:r>
    </w:p>
    <w:p>
      <w:pPr>
        <w:spacing w:line="240" w:lineRule="auto"/>
        <w:jc w:val="left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I believe I ____ soar</w:t>
      </w:r>
    </w:p>
    <w:p>
      <w:pPr>
        <w:spacing w:line="240" w:lineRule="auto"/>
        <w:jc w:val="left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I see me running through that open door</w:t>
      </w:r>
    </w:p>
    <w:p>
      <w:pPr>
        <w:spacing w:line="240" w:lineRule="auto"/>
        <w:jc w:val="left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I believe I ____ ____</w:t>
      </w:r>
    </w:p>
    <w:p>
      <w:pPr>
        <w:spacing w:line="240" w:lineRule="auto"/>
        <w:jc w:val="left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I believe I ____ ____</w:t>
      </w:r>
    </w:p>
    <w:p>
      <w:pPr>
        <w:spacing w:line="240" w:lineRule="auto"/>
        <w:jc w:val="left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I believe I ____ ____</w:t>
      </w:r>
    </w:p>
    <w:p>
      <w:pPr>
        <w:spacing w:line="240" w:lineRule="auto"/>
        <w:jc w:val="lef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Summary: can+ __________(do/ doing)</w:t>
      </w:r>
    </w:p>
    <w:p>
      <w:pPr>
        <w:spacing w:line="240" w:lineRule="auto"/>
        <w:jc w:val="left"/>
        <w:rPr>
          <w:rFonts w:ascii="Times New Roman" w:hAnsi="Times New Roman" w:eastAsia="宋体" w:cs="Times New Roman"/>
          <w:b/>
          <w:bCs/>
        </w:rPr>
      </w:pPr>
    </w:p>
    <w:p>
      <w:pPr>
        <w:spacing w:line="240" w:lineRule="auto"/>
        <w:jc w:val="left"/>
        <w:rPr>
          <w:rFonts w:ascii="Times New Roman" w:hAnsi="Times New Roman" w:eastAsia="宋体" w:cs="Times New Roman"/>
          <w:b/>
          <w:bCs/>
        </w:rPr>
      </w:pPr>
    </w:p>
    <w:p>
      <w:pPr>
        <w:spacing w:line="240" w:lineRule="auto"/>
        <w:jc w:val="lef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2.【Video time】</w:t>
      </w:r>
    </w:p>
    <w:p>
      <w:pPr>
        <w:spacing w:line="240" w:lineRule="auto"/>
        <w:jc w:val="left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观看视频</w:t>
      </w:r>
      <w:r>
        <w:rPr>
          <w:rFonts w:ascii="Times New Roman" w:hAnsi="Times New Roman" w:eastAsia="宋体" w:cs="Times New Roman"/>
          <w:b/>
          <w:bCs/>
          <w:i/>
        </w:rPr>
        <w:t>I can jump so high</w:t>
      </w:r>
      <w:r>
        <w:rPr>
          <w:rFonts w:ascii="Times New Roman" w:hAnsi="Times New Roman" w:eastAsia="宋体" w:cs="Times New Roman"/>
          <w:bCs/>
        </w:rPr>
        <w:t>，回答下列问题。</w:t>
      </w:r>
    </w:p>
    <w:p>
      <w:pPr>
        <w:spacing w:line="240" w:lineRule="auto"/>
        <w:jc w:val="lef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What can the boy do?</w:t>
      </w:r>
    </w:p>
    <w:p>
      <w:pPr>
        <w:spacing w:line="240" w:lineRule="auto"/>
        <w:jc w:val="left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The boy can ________________</w:t>
      </w:r>
    </w:p>
    <w:p>
      <w:pPr>
        <w:spacing w:line="240" w:lineRule="auto"/>
        <w:jc w:val="left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The boy can ________________</w:t>
      </w:r>
    </w:p>
    <w:p>
      <w:pPr>
        <w:spacing w:line="240" w:lineRule="auto"/>
        <w:jc w:val="left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The boy can ________________</w:t>
      </w:r>
    </w:p>
    <w:p>
      <w:pPr>
        <w:spacing w:line="240" w:lineRule="auto"/>
        <w:jc w:val="left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The boy can ________________</w:t>
      </w:r>
    </w:p>
    <w:p>
      <w:pPr>
        <w:spacing w:line="240" w:lineRule="auto"/>
        <w:jc w:val="left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The boy can ________________</w:t>
      </w:r>
    </w:p>
    <w:p>
      <w:pPr>
        <w:spacing w:line="240" w:lineRule="auto"/>
        <w:jc w:val="lef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What can’t the boy do?</w:t>
      </w:r>
    </w:p>
    <w:p>
      <w:pPr>
        <w:spacing w:line="240" w:lineRule="auto"/>
        <w:jc w:val="left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The boy can’t __________________</w:t>
      </w:r>
    </w:p>
    <w:p>
      <w:pPr>
        <w:spacing w:line="240" w:lineRule="auto"/>
        <w:jc w:val="left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The boy can’t __________________</w:t>
      </w:r>
    </w:p>
    <w:p>
      <w:pPr>
        <w:spacing w:line="240" w:lineRule="auto"/>
        <w:jc w:val="lef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Summary: can do 的否定形式 _______________+ do</w:t>
      </w:r>
    </w:p>
    <w:p>
      <w:pPr>
        <w:spacing w:line="240" w:lineRule="auto"/>
        <w:jc w:val="lef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3. 请你总结一下can 的一般疑问句和特殊疑问句的结构，并举例说明。</w:t>
      </w:r>
    </w:p>
    <w:p>
      <w:pPr>
        <w:spacing w:line="240" w:lineRule="auto"/>
        <w:jc w:val="left"/>
        <w:rPr>
          <w:rFonts w:ascii="Times New Roman" w:hAnsi="Times New Roman" w:eastAsia="宋体" w:cs="Times New Roman"/>
          <w:b/>
          <w:bCs/>
        </w:rPr>
        <w:sectPr>
          <w:type w:val="continuous"/>
          <w:pgSz w:w="11906" w:h="16838"/>
          <w:pgMar w:top="851" w:right="1797" w:bottom="851" w:left="1797" w:header="851" w:footer="992" w:gutter="0"/>
          <w:cols w:space="425" w:num="2"/>
          <w:docGrid w:type="lines" w:linePitch="312" w:charSpace="0"/>
        </w:sectPr>
      </w:pPr>
    </w:p>
    <w:p>
      <w:pPr>
        <w:spacing w:line="240" w:lineRule="auto"/>
        <w:jc w:val="lef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四、【Writing Time】</w:t>
      </w:r>
    </w:p>
    <w:p>
      <w:pPr>
        <w:snapToGrid w:val="0"/>
        <w:spacing w:line="240" w:lineRule="auto"/>
        <w:ind w:firstLine="420" w:firstLine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同学们,现在是我们国家一个特殊而艰难的时期,新型冠状病毒正在肆虐中华大地。医务工作者、各行各业的工作者都奋战在自己的工作岗位上，为抗击疫情做出自己的一份贡献。那么作为一个普通的中学生，我们能做些什么？什么又是我们不能做的？请你根据本节微课所学的知识写一篇短文，描述一下疫情期间，我们能做的事和不能做的事。文章开头已给出。</w:t>
      </w:r>
    </w:p>
    <w:p>
      <w:pPr>
        <w:snapToGrid w:val="0"/>
        <w:spacing w:line="240" w:lineRule="auto"/>
        <w:ind w:firstLine="422" w:firstLine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  <w:bCs/>
        </w:rPr>
        <w:t xml:space="preserve">Recently, our country is fighting against the coronavirus. As a middle school student, </w:t>
      </w:r>
      <w:r>
        <w:rPr>
          <w:rFonts w:hint="eastAsia" w:ascii="Times New Roman" w:hAnsi="Times New Roman" w:eastAsia="宋体" w:cs="Times New Roman"/>
          <w:b/>
          <w:bCs/>
        </w:rPr>
        <w:t>______________________________________________________________________________</w:t>
      </w:r>
    </w:p>
    <w:sectPr>
      <w:type w:val="continuous"/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  <w:r>
      <w:rPr>
        <w:b/>
        <w:bCs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4675505</wp:posOffset>
          </wp:positionH>
          <wp:positionV relativeFrom="paragraph">
            <wp:posOffset>-487680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3" name="图片 3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7D95"/>
    <w:multiLevelType w:val="multilevel"/>
    <w:tmpl w:val="0C787D95"/>
    <w:lvl w:ilvl="0" w:tentative="0">
      <w:start w:val="1"/>
      <w:numFmt w:val="decimal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6E454B32"/>
    <w:multiLevelType w:val="singleLevel"/>
    <w:tmpl w:val="6E454B32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54DF"/>
    <w:rsid w:val="00006CC0"/>
    <w:rsid w:val="00030BA5"/>
    <w:rsid w:val="000441C6"/>
    <w:rsid w:val="000D4275"/>
    <w:rsid w:val="000F4AA9"/>
    <w:rsid w:val="001349B0"/>
    <w:rsid w:val="001C2A27"/>
    <w:rsid w:val="001D35FC"/>
    <w:rsid w:val="002E44D2"/>
    <w:rsid w:val="00306A71"/>
    <w:rsid w:val="00431777"/>
    <w:rsid w:val="004726DC"/>
    <w:rsid w:val="004B3D78"/>
    <w:rsid w:val="004D44C6"/>
    <w:rsid w:val="004F4DB6"/>
    <w:rsid w:val="0051463C"/>
    <w:rsid w:val="00532E9A"/>
    <w:rsid w:val="00595446"/>
    <w:rsid w:val="00595DFA"/>
    <w:rsid w:val="0061061A"/>
    <w:rsid w:val="00670AE3"/>
    <w:rsid w:val="00675748"/>
    <w:rsid w:val="00690AB2"/>
    <w:rsid w:val="0070603D"/>
    <w:rsid w:val="007E7C35"/>
    <w:rsid w:val="00840A09"/>
    <w:rsid w:val="008531D7"/>
    <w:rsid w:val="008B54DF"/>
    <w:rsid w:val="00905214"/>
    <w:rsid w:val="00940D92"/>
    <w:rsid w:val="009B7BDE"/>
    <w:rsid w:val="009E42F2"/>
    <w:rsid w:val="009E6E36"/>
    <w:rsid w:val="00A83D0F"/>
    <w:rsid w:val="00A91889"/>
    <w:rsid w:val="00B102E1"/>
    <w:rsid w:val="00B10D87"/>
    <w:rsid w:val="00B36253"/>
    <w:rsid w:val="00BB6153"/>
    <w:rsid w:val="00C7266E"/>
    <w:rsid w:val="00C762F5"/>
    <w:rsid w:val="00CA686E"/>
    <w:rsid w:val="00CD4DC6"/>
    <w:rsid w:val="00D1418D"/>
    <w:rsid w:val="00DF563C"/>
    <w:rsid w:val="00E224C2"/>
    <w:rsid w:val="00F551B7"/>
    <w:rsid w:val="13621BB7"/>
    <w:rsid w:val="1DFE12BC"/>
    <w:rsid w:val="1FAF7F73"/>
    <w:rsid w:val="21B643A4"/>
    <w:rsid w:val="2A99784D"/>
    <w:rsid w:val="3F4E1165"/>
    <w:rsid w:val="4A700959"/>
    <w:rsid w:val="53D7619A"/>
    <w:rsid w:val="5760369E"/>
    <w:rsid w:val="581747DA"/>
    <w:rsid w:val="622566F7"/>
    <w:rsid w:val="74AF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7596C0-A163-4FCA-935D-012126CAD0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276</Words>
  <Characters>1574</Characters>
  <Lines>13</Lines>
  <Paragraphs>3</Paragraphs>
  <TotalTime>2</TotalTime>
  <ScaleCrop>false</ScaleCrop>
  <LinksUpToDate>false</LinksUpToDate>
  <CharactersWithSpaces>1847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2020-02-01T09:14:00Z</dcterms:created>
  <dc:creator>fs</dc:creator>
  <cp:lastModifiedBy>Maggie</cp:lastModifiedBy>
  <dcterms:modified xsi:type="dcterms:W3CDTF">2020-02-13T12:15:03Z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