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4F" w:rsidRPr="00806D6C" w:rsidRDefault="00DE76B7" w:rsidP="00806D6C">
      <w:pPr>
        <w:spacing w:line="276" w:lineRule="auto"/>
        <w:ind w:firstLineChars="1100" w:firstLine="3092"/>
        <w:rPr>
          <w:rFonts w:asciiTheme="minorEastAsia" w:hAnsiTheme="minorEastAsia"/>
          <w:b/>
          <w:bCs/>
          <w:color w:val="000000" w:themeColor="text1"/>
          <w:sz w:val="28"/>
          <w:szCs w:val="28"/>
        </w:rPr>
      </w:pPr>
      <w:bookmarkStart w:id="0" w:name="_GoBack"/>
      <w:bookmarkEnd w:id="0"/>
      <w:r w:rsidRPr="00806D6C">
        <w:rPr>
          <w:rFonts w:asciiTheme="minorEastAsia" w:hAnsiTheme="minorEastAsia" w:hint="eastAsia"/>
          <w:b/>
          <w:bCs/>
          <w:color w:val="000000" w:themeColor="text1"/>
          <w:sz w:val="28"/>
          <w:szCs w:val="28"/>
        </w:rPr>
        <w:t>生态部分单元检测</w:t>
      </w:r>
    </w:p>
    <w:p w:rsidR="00AD204F" w:rsidRPr="00806D6C" w:rsidRDefault="00725F92" w:rsidP="00806D6C">
      <w:pPr>
        <w:spacing w:line="276" w:lineRule="auto"/>
        <w:rPr>
          <w:rFonts w:asciiTheme="minorEastAsia" w:hAnsiTheme="minorEastAsia"/>
          <w:b/>
          <w:bCs/>
          <w:color w:val="000000" w:themeColor="text1"/>
          <w:sz w:val="24"/>
          <w:szCs w:val="24"/>
        </w:rPr>
      </w:pPr>
      <w:r w:rsidRPr="00806D6C">
        <w:rPr>
          <w:rFonts w:asciiTheme="minorEastAsia" w:hAnsiTheme="minorEastAsia" w:hint="eastAsia"/>
          <w:b/>
          <w:bCs/>
          <w:color w:val="000000" w:themeColor="text1"/>
          <w:sz w:val="24"/>
          <w:szCs w:val="24"/>
        </w:rPr>
        <w:t>一、</w:t>
      </w:r>
      <w:r w:rsidR="003E31A2" w:rsidRPr="00806D6C">
        <w:rPr>
          <w:rFonts w:asciiTheme="minorEastAsia" w:hAnsiTheme="minorEastAsia" w:hint="eastAsia"/>
          <w:b/>
          <w:bCs/>
          <w:color w:val="000000" w:themeColor="text1"/>
          <w:sz w:val="24"/>
          <w:szCs w:val="24"/>
        </w:rPr>
        <w:t>选择题</w:t>
      </w:r>
    </w:p>
    <w:p w:rsidR="00AD204F" w:rsidRPr="00806D6C" w:rsidRDefault="00806D6C" w:rsidP="00806D6C">
      <w:pPr>
        <w:spacing w:line="276" w:lineRule="auto"/>
        <w:rPr>
          <w:rFonts w:asciiTheme="minorEastAsia" w:hAnsiTheme="minorEastAsia"/>
          <w:color w:val="000000" w:themeColor="text1"/>
          <w:szCs w:val="21"/>
        </w:rPr>
      </w:pPr>
      <w:r w:rsidRPr="00806D6C">
        <w:rPr>
          <w:rFonts w:asciiTheme="minorEastAsia" w:hAnsiTheme="minorEastAsia" w:hint="eastAsia"/>
          <w:color w:val="000000" w:themeColor="text1"/>
          <w:szCs w:val="21"/>
        </w:rPr>
        <w:t>1</w:t>
      </w:r>
      <w:r w:rsidRPr="00806D6C">
        <w:rPr>
          <w:rFonts w:asciiTheme="minorEastAsia" w:hAnsiTheme="minorEastAsia" w:hint="eastAsia"/>
          <w:color w:val="000000" w:themeColor="text1"/>
          <w:kern w:val="0"/>
          <w:szCs w:val="21"/>
        </w:rPr>
        <w:t>．</w:t>
      </w:r>
      <w:r w:rsidR="003E31A2" w:rsidRPr="00806D6C">
        <w:rPr>
          <w:rFonts w:asciiTheme="minorEastAsia" w:hAnsiTheme="minorEastAsia" w:hint="eastAsia"/>
          <w:color w:val="000000" w:themeColor="text1"/>
          <w:szCs w:val="21"/>
        </w:rPr>
        <w:t>下列关于种群、群落、生态系统的叙述，正确的是</w:t>
      </w:r>
    </w:p>
    <w:p w:rsidR="00AD204F" w:rsidRPr="00806D6C" w:rsidRDefault="003E31A2" w:rsidP="00806D6C">
      <w:pPr>
        <w:spacing w:line="276" w:lineRule="auto"/>
        <w:ind w:firstLineChars="150" w:firstLine="315"/>
        <w:rPr>
          <w:rFonts w:asciiTheme="minorEastAsia" w:hAnsiTheme="minorEastAsia"/>
          <w:color w:val="000000" w:themeColor="text1"/>
          <w:szCs w:val="21"/>
        </w:rPr>
      </w:pPr>
      <w:r w:rsidRPr="00806D6C">
        <w:rPr>
          <w:rFonts w:asciiTheme="minorEastAsia" w:hAnsiTheme="minorEastAsia" w:hint="eastAsia"/>
          <w:color w:val="000000" w:themeColor="text1"/>
          <w:szCs w:val="21"/>
        </w:rPr>
        <w:t>A</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szCs w:val="21"/>
        </w:rPr>
        <w:t>种群中的个体是生物进化的基本单位</w:t>
      </w:r>
      <w:r w:rsidR="002977AB">
        <w:rPr>
          <w:rFonts w:asciiTheme="minorEastAsia" w:hAnsiTheme="minorEastAsia" w:hint="eastAsia"/>
          <w:color w:val="000000" w:themeColor="text1"/>
          <w:szCs w:val="21"/>
        </w:rPr>
        <w:t xml:space="preserve">    </w:t>
      </w:r>
      <w:r w:rsidRPr="00806D6C">
        <w:rPr>
          <w:rFonts w:asciiTheme="minorEastAsia" w:hAnsiTheme="minorEastAsia" w:hint="eastAsia"/>
          <w:color w:val="000000" w:themeColor="text1"/>
          <w:szCs w:val="21"/>
        </w:rPr>
        <w:t>B</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szCs w:val="21"/>
        </w:rPr>
        <w:t>群落由多个不同种群及无机环境组成</w:t>
      </w:r>
    </w:p>
    <w:p w:rsidR="00AD204F" w:rsidRPr="00806D6C" w:rsidRDefault="003E31A2" w:rsidP="00806D6C">
      <w:pPr>
        <w:spacing w:line="276" w:lineRule="auto"/>
        <w:ind w:firstLineChars="150" w:firstLine="315"/>
        <w:rPr>
          <w:rFonts w:asciiTheme="minorEastAsia" w:hAnsiTheme="minorEastAsia"/>
          <w:color w:val="000000" w:themeColor="text1"/>
          <w:szCs w:val="21"/>
        </w:rPr>
      </w:pPr>
      <w:r w:rsidRPr="00806D6C">
        <w:rPr>
          <w:rFonts w:asciiTheme="minorEastAsia" w:hAnsiTheme="minorEastAsia" w:hint="eastAsia"/>
          <w:color w:val="000000" w:themeColor="text1"/>
          <w:szCs w:val="21"/>
        </w:rPr>
        <w:t>C</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szCs w:val="21"/>
        </w:rPr>
        <w:t>群落中各个生物种群占据不同空间</w:t>
      </w:r>
      <w:r w:rsidR="002977AB">
        <w:rPr>
          <w:rFonts w:asciiTheme="minorEastAsia" w:hAnsiTheme="minorEastAsia" w:hint="eastAsia"/>
          <w:color w:val="000000" w:themeColor="text1"/>
          <w:szCs w:val="21"/>
        </w:rPr>
        <w:t xml:space="preserve">      </w:t>
      </w:r>
      <w:r w:rsidRPr="00806D6C">
        <w:rPr>
          <w:rFonts w:asciiTheme="minorEastAsia" w:hAnsiTheme="minorEastAsia" w:hint="eastAsia"/>
          <w:color w:val="000000" w:themeColor="text1"/>
          <w:szCs w:val="21"/>
        </w:rPr>
        <w:t>D</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szCs w:val="21"/>
        </w:rPr>
        <w:t>生态系统的成分指食物链和食物网</w:t>
      </w:r>
    </w:p>
    <w:p w:rsidR="00AD204F" w:rsidRPr="00806D6C" w:rsidRDefault="00806D6C" w:rsidP="00806D6C">
      <w:pPr>
        <w:spacing w:line="276" w:lineRule="auto"/>
        <w:rPr>
          <w:rFonts w:asciiTheme="minorEastAsia" w:hAnsiTheme="minorEastAsia"/>
          <w:color w:val="000000" w:themeColor="text1"/>
          <w:szCs w:val="21"/>
        </w:rPr>
      </w:pPr>
      <w:r w:rsidRPr="00806D6C">
        <w:rPr>
          <w:rFonts w:asciiTheme="minorEastAsia" w:hAnsiTheme="minorEastAsia" w:hint="eastAsia"/>
          <w:color w:val="000000" w:themeColor="text1"/>
          <w:szCs w:val="21"/>
        </w:rPr>
        <w:t>2</w:t>
      </w:r>
      <w:r w:rsidRPr="00806D6C">
        <w:rPr>
          <w:rFonts w:asciiTheme="minorEastAsia" w:hAnsiTheme="minorEastAsia" w:hint="eastAsia"/>
          <w:color w:val="000000" w:themeColor="text1"/>
          <w:kern w:val="0"/>
          <w:szCs w:val="21"/>
        </w:rPr>
        <w:t>．</w:t>
      </w:r>
      <w:r w:rsidR="003E31A2" w:rsidRPr="00806D6C">
        <w:rPr>
          <w:rFonts w:asciiTheme="minorEastAsia" w:hAnsiTheme="minorEastAsia" w:hint="eastAsia"/>
          <w:color w:val="000000" w:themeColor="text1"/>
          <w:szCs w:val="21"/>
        </w:rPr>
        <w:t>农田被恢复成山林（退耕还林）以后，生态系统随之发生一些变化。下列分析正确的是</w:t>
      </w:r>
    </w:p>
    <w:p w:rsidR="00AD204F" w:rsidRPr="00806D6C" w:rsidRDefault="003E31A2" w:rsidP="00806D6C">
      <w:pPr>
        <w:spacing w:line="276" w:lineRule="auto"/>
        <w:ind w:firstLineChars="150" w:firstLine="315"/>
        <w:rPr>
          <w:rFonts w:asciiTheme="minorEastAsia" w:hAnsiTheme="minorEastAsia"/>
          <w:color w:val="000000" w:themeColor="text1"/>
          <w:szCs w:val="21"/>
        </w:rPr>
      </w:pPr>
      <w:r w:rsidRPr="00806D6C">
        <w:rPr>
          <w:rFonts w:asciiTheme="minorEastAsia" w:hAnsiTheme="minorEastAsia"/>
          <w:color w:val="000000" w:themeColor="text1"/>
          <w:szCs w:val="21"/>
        </w:rPr>
        <w:t>A</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szCs w:val="21"/>
        </w:rPr>
        <w:t>物种的数目变少</w:t>
      </w:r>
      <w:r w:rsidRPr="00806D6C">
        <w:rPr>
          <w:rFonts w:asciiTheme="minorEastAsia" w:hAnsiTheme="minorEastAsia"/>
          <w:color w:val="000000" w:themeColor="text1"/>
          <w:szCs w:val="21"/>
        </w:rPr>
        <w:t xml:space="preserve">        </w:t>
      </w:r>
      <w:r w:rsidR="00806D6C">
        <w:rPr>
          <w:rFonts w:asciiTheme="minorEastAsia" w:hAnsiTheme="minorEastAsia" w:hint="eastAsia"/>
          <w:color w:val="000000" w:themeColor="text1"/>
          <w:szCs w:val="21"/>
        </w:rPr>
        <w:t xml:space="preserve">        </w:t>
      </w:r>
      <w:r w:rsidRPr="00806D6C">
        <w:rPr>
          <w:rFonts w:asciiTheme="minorEastAsia" w:hAnsiTheme="minorEastAsia"/>
          <w:color w:val="000000" w:themeColor="text1"/>
          <w:szCs w:val="21"/>
        </w:rPr>
        <w:t>B</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szCs w:val="21"/>
        </w:rPr>
        <w:t>营养结构变复杂</w:t>
      </w:r>
    </w:p>
    <w:p w:rsidR="00AD204F" w:rsidRPr="00806D6C" w:rsidRDefault="003E31A2" w:rsidP="00806D6C">
      <w:pPr>
        <w:spacing w:line="276" w:lineRule="auto"/>
        <w:ind w:firstLineChars="150" w:firstLine="315"/>
        <w:rPr>
          <w:rFonts w:asciiTheme="minorEastAsia" w:hAnsiTheme="minorEastAsia"/>
          <w:color w:val="000000" w:themeColor="text1"/>
          <w:szCs w:val="21"/>
        </w:rPr>
      </w:pPr>
      <w:r w:rsidRPr="00806D6C">
        <w:rPr>
          <w:rFonts w:asciiTheme="minorEastAsia" w:hAnsiTheme="minorEastAsia"/>
          <w:color w:val="000000" w:themeColor="text1"/>
          <w:szCs w:val="21"/>
        </w:rPr>
        <w:t>C</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szCs w:val="21"/>
        </w:rPr>
        <w:t>群落结构变简单</w:t>
      </w:r>
      <w:r w:rsidRPr="00806D6C">
        <w:rPr>
          <w:rFonts w:asciiTheme="minorEastAsia" w:hAnsiTheme="minorEastAsia"/>
          <w:color w:val="000000" w:themeColor="text1"/>
          <w:szCs w:val="21"/>
        </w:rPr>
        <w:t>       </w:t>
      </w:r>
      <w:r w:rsidR="00806D6C">
        <w:rPr>
          <w:rFonts w:asciiTheme="minorEastAsia" w:hAnsiTheme="minorEastAsia" w:hint="eastAsia"/>
          <w:color w:val="000000" w:themeColor="text1"/>
          <w:szCs w:val="21"/>
        </w:rPr>
        <w:t xml:space="preserve">        </w:t>
      </w:r>
      <w:r w:rsidRPr="00806D6C">
        <w:rPr>
          <w:rFonts w:asciiTheme="minorEastAsia" w:hAnsiTheme="minorEastAsia"/>
          <w:color w:val="000000" w:themeColor="text1"/>
          <w:szCs w:val="21"/>
        </w:rPr>
        <w:t>D</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szCs w:val="21"/>
        </w:rPr>
        <w:t>抵抗力稳定性减弱</w:t>
      </w:r>
    </w:p>
    <w:p w:rsidR="00AD204F" w:rsidRPr="00806D6C" w:rsidRDefault="00806D6C" w:rsidP="00806D6C">
      <w:pPr>
        <w:tabs>
          <w:tab w:val="left" w:pos="284"/>
          <w:tab w:val="left" w:pos="2127"/>
          <w:tab w:val="left" w:pos="4253"/>
          <w:tab w:val="left" w:pos="6379"/>
        </w:tabs>
        <w:spacing w:line="276" w:lineRule="auto"/>
        <w:ind w:left="315" w:hangingChars="150" w:hanging="315"/>
        <w:rPr>
          <w:rFonts w:asciiTheme="minorEastAsia" w:hAnsiTheme="minorEastAsia"/>
          <w:color w:val="000000" w:themeColor="text1"/>
          <w:szCs w:val="21"/>
          <w:em w:val="dot"/>
        </w:rPr>
      </w:pPr>
      <w:r w:rsidRPr="00806D6C">
        <w:rPr>
          <w:rFonts w:asciiTheme="minorEastAsia" w:hAnsiTheme="minorEastAsia" w:hint="eastAsia"/>
          <w:color w:val="000000" w:themeColor="text1"/>
          <w:szCs w:val="21"/>
        </w:rPr>
        <w:t>3</w:t>
      </w:r>
      <w:r w:rsidRPr="00806D6C">
        <w:rPr>
          <w:rFonts w:asciiTheme="minorEastAsia" w:hAnsiTheme="minorEastAsia" w:hint="eastAsia"/>
          <w:color w:val="000000" w:themeColor="text1"/>
          <w:kern w:val="0"/>
          <w:szCs w:val="21"/>
        </w:rPr>
        <w:t>．</w:t>
      </w:r>
      <w:r w:rsidR="003E31A2" w:rsidRPr="00806D6C">
        <w:rPr>
          <w:rFonts w:asciiTheme="minorEastAsia" w:hAnsiTheme="minorEastAsia"/>
          <w:color w:val="000000" w:themeColor="text1"/>
          <w:szCs w:val="21"/>
        </w:rPr>
        <w:t>科研人员研究湿地生态系统中</w:t>
      </w:r>
      <w:proofErr w:type="gramStart"/>
      <w:r w:rsidR="003E31A2" w:rsidRPr="00806D6C">
        <w:rPr>
          <w:rFonts w:asciiTheme="minorEastAsia" w:hAnsiTheme="minorEastAsia"/>
          <w:color w:val="000000" w:themeColor="text1"/>
          <w:szCs w:val="21"/>
        </w:rPr>
        <w:t>挺</w:t>
      </w:r>
      <w:proofErr w:type="gramEnd"/>
      <w:r w:rsidR="003E31A2" w:rsidRPr="00806D6C">
        <w:rPr>
          <w:rFonts w:asciiTheme="minorEastAsia" w:hAnsiTheme="minorEastAsia"/>
          <w:color w:val="000000" w:themeColor="text1"/>
          <w:szCs w:val="21"/>
        </w:rPr>
        <w:t>水植物</w:t>
      </w:r>
      <w:proofErr w:type="gramStart"/>
      <w:r w:rsidR="003E31A2" w:rsidRPr="00806D6C">
        <w:rPr>
          <w:rFonts w:asciiTheme="minorEastAsia" w:hAnsiTheme="minorEastAsia"/>
          <w:color w:val="000000" w:themeColor="text1"/>
          <w:szCs w:val="21"/>
        </w:rPr>
        <w:t>茭</w:t>
      </w:r>
      <w:proofErr w:type="gramEnd"/>
      <w:r w:rsidR="003E31A2" w:rsidRPr="00806D6C">
        <w:rPr>
          <w:rFonts w:asciiTheme="minorEastAsia" w:hAnsiTheme="minorEastAsia"/>
          <w:color w:val="000000" w:themeColor="text1"/>
          <w:szCs w:val="21"/>
        </w:rPr>
        <w:t>草叶凋落物在不同生境条件下的分解速率，结果如下图所示。下列相关叙述</w:t>
      </w:r>
      <w:r w:rsidR="003E31A2" w:rsidRPr="00806D6C">
        <w:rPr>
          <w:rFonts w:asciiTheme="minorEastAsia" w:hAnsiTheme="minorEastAsia"/>
          <w:color w:val="000000" w:themeColor="text1"/>
          <w:szCs w:val="21"/>
          <w:em w:val="dot"/>
        </w:rPr>
        <w:t>不正确</w:t>
      </w:r>
    </w:p>
    <w:p w:rsidR="00806D6C" w:rsidRPr="00806D6C" w:rsidRDefault="00806D6C" w:rsidP="00806D6C">
      <w:pPr>
        <w:tabs>
          <w:tab w:val="left" w:pos="284"/>
          <w:tab w:val="left" w:pos="2127"/>
          <w:tab w:val="left" w:pos="4253"/>
          <w:tab w:val="left" w:pos="6379"/>
        </w:tabs>
        <w:spacing w:line="276" w:lineRule="auto"/>
        <w:ind w:left="210" w:hangingChars="100" w:hanging="210"/>
        <w:jc w:val="center"/>
        <w:rPr>
          <w:rFonts w:asciiTheme="minorEastAsia" w:hAnsiTheme="minorEastAsia"/>
          <w:color w:val="000000" w:themeColor="text1"/>
          <w:szCs w:val="21"/>
        </w:rPr>
      </w:pPr>
      <w:r w:rsidRPr="00806D6C">
        <w:rPr>
          <w:rFonts w:asciiTheme="minorEastAsia" w:hAnsiTheme="minorEastAsia"/>
          <w:noProof/>
          <w:color w:val="000000" w:themeColor="text1"/>
          <w:szCs w:val="21"/>
        </w:rPr>
        <w:drawing>
          <wp:inline distT="0" distB="0" distL="0" distR="0">
            <wp:extent cx="2685674" cy="1892410"/>
            <wp:effectExtent l="19050" t="0" r="376" b="0"/>
            <wp:docPr id="3" name="图片 7" descr="生态选择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生态选择图1。"/>
                    <pic:cNvPicPr>
                      <a:picLocks noChangeAspect="1"/>
                    </pic:cNvPicPr>
                  </pic:nvPicPr>
                  <pic:blipFill>
                    <a:blip r:embed="rId8"/>
                    <a:stretch>
                      <a:fillRect/>
                    </a:stretch>
                  </pic:blipFill>
                  <pic:spPr>
                    <a:xfrm>
                      <a:off x="0" y="0"/>
                      <a:ext cx="2698560" cy="1901490"/>
                    </a:xfrm>
                    <a:prstGeom prst="rect">
                      <a:avLst/>
                    </a:prstGeom>
                    <a:noFill/>
                    <a:ln>
                      <a:noFill/>
                    </a:ln>
                  </pic:spPr>
                </pic:pic>
              </a:graphicData>
            </a:graphic>
          </wp:inline>
        </w:drawing>
      </w:r>
    </w:p>
    <w:p w:rsidR="00AD204F" w:rsidRPr="00806D6C" w:rsidRDefault="003E31A2" w:rsidP="00806D6C">
      <w:pPr>
        <w:tabs>
          <w:tab w:val="left" w:pos="284"/>
          <w:tab w:val="left" w:pos="2127"/>
          <w:tab w:val="left" w:pos="4253"/>
          <w:tab w:val="left" w:pos="6379"/>
        </w:tabs>
        <w:spacing w:line="276" w:lineRule="auto"/>
        <w:ind w:firstLineChars="150" w:firstLine="315"/>
        <w:jc w:val="left"/>
        <w:rPr>
          <w:rFonts w:asciiTheme="minorEastAsia" w:hAnsiTheme="minorEastAsia"/>
          <w:color w:val="000000" w:themeColor="text1"/>
          <w:szCs w:val="21"/>
        </w:rPr>
      </w:pPr>
      <w:r w:rsidRPr="00806D6C">
        <w:rPr>
          <w:rFonts w:asciiTheme="minorEastAsia" w:hAnsiTheme="minorEastAsia"/>
          <w:color w:val="000000" w:themeColor="text1"/>
          <w:szCs w:val="21"/>
        </w:rPr>
        <w:t>A</w:t>
      </w:r>
      <w:r w:rsidR="00806D6C" w:rsidRPr="00806D6C">
        <w:rPr>
          <w:rFonts w:asciiTheme="minorEastAsia" w:hAnsiTheme="minorEastAsia" w:hint="eastAsia"/>
          <w:color w:val="000000" w:themeColor="text1"/>
          <w:kern w:val="0"/>
          <w:szCs w:val="21"/>
        </w:rPr>
        <w:t>．</w:t>
      </w:r>
      <w:r w:rsidRPr="00806D6C">
        <w:rPr>
          <w:rFonts w:asciiTheme="minorEastAsia" w:hAnsiTheme="minorEastAsia"/>
          <w:color w:val="000000" w:themeColor="text1"/>
          <w:szCs w:val="21"/>
        </w:rPr>
        <w:t>土界面生境条件下凋落物的分解速率最大</w:t>
      </w:r>
    </w:p>
    <w:p w:rsidR="00AD204F" w:rsidRPr="00806D6C" w:rsidRDefault="003E31A2" w:rsidP="00806D6C">
      <w:pPr>
        <w:tabs>
          <w:tab w:val="left" w:pos="284"/>
          <w:tab w:val="left" w:pos="2127"/>
          <w:tab w:val="left" w:pos="4253"/>
          <w:tab w:val="left" w:pos="6379"/>
        </w:tabs>
        <w:spacing w:line="276" w:lineRule="auto"/>
        <w:ind w:firstLineChars="150" w:firstLine="315"/>
        <w:rPr>
          <w:rFonts w:asciiTheme="minorEastAsia" w:hAnsiTheme="minorEastAsia"/>
          <w:color w:val="000000" w:themeColor="text1"/>
          <w:szCs w:val="21"/>
        </w:rPr>
      </w:pPr>
      <w:r w:rsidRPr="00806D6C">
        <w:rPr>
          <w:rFonts w:asciiTheme="minorEastAsia" w:hAnsiTheme="minorEastAsia"/>
          <w:color w:val="000000" w:themeColor="text1"/>
          <w:szCs w:val="21"/>
        </w:rPr>
        <w:t>B</w:t>
      </w:r>
      <w:r w:rsidR="00806D6C" w:rsidRPr="00806D6C">
        <w:rPr>
          <w:rFonts w:asciiTheme="minorEastAsia" w:hAnsiTheme="minorEastAsia" w:hint="eastAsia"/>
          <w:color w:val="000000" w:themeColor="text1"/>
          <w:kern w:val="0"/>
          <w:szCs w:val="21"/>
        </w:rPr>
        <w:t>．</w:t>
      </w:r>
      <w:r w:rsidRPr="00806D6C">
        <w:rPr>
          <w:rFonts w:asciiTheme="minorEastAsia" w:hAnsiTheme="minorEastAsia"/>
          <w:color w:val="000000" w:themeColor="text1"/>
          <w:szCs w:val="21"/>
        </w:rPr>
        <w:t>凋落物分解能促进湿地生态系统的物质循环</w:t>
      </w:r>
    </w:p>
    <w:p w:rsidR="00AD204F" w:rsidRPr="00806D6C" w:rsidRDefault="003E31A2" w:rsidP="00806D6C">
      <w:pPr>
        <w:tabs>
          <w:tab w:val="left" w:pos="284"/>
          <w:tab w:val="left" w:pos="2127"/>
          <w:tab w:val="left" w:pos="4253"/>
          <w:tab w:val="left" w:pos="6379"/>
        </w:tabs>
        <w:spacing w:line="276" w:lineRule="auto"/>
        <w:ind w:firstLineChars="150" w:firstLine="315"/>
        <w:rPr>
          <w:rFonts w:asciiTheme="minorEastAsia" w:hAnsiTheme="minorEastAsia"/>
          <w:color w:val="000000" w:themeColor="text1"/>
          <w:szCs w:val="21"/>
        </w:rPr>
      </w:pPr>
      <w:r w:rsidRPr="00806D6C">
        <w:rPr>
          <w:rFonts w:asciiTheme="minorEastAsia" w:hAnsiTheme="minorEastAsia"/>
          <w:color w:val="000000" w:themeColor="text1"/>
          <w:szCs w:val="21"/>
        </w:rPr>
        <w:t>C</w:t>
      </w:r>
      <w:r w:rsidR="00806D6C" w:rsidRPr="00806D6C">
        <w:rPr>
          <w:rFonts w:asciiTheme="minorEastAsia" w:hAnsiTheme="minorEastAsia" w:hint="eastAsia"/>
          <w:color w:val="000000" w:themeColor="text1"/>
          <w:kern w:val="0"/>
          <w:szCs w:val="21"/>
        </w:rPr>
        <w:t>．</w:t>
      </w:r>
      <w:proofErr w:type="gramStart"/>
      <w:r w:rsidRPr="00806D6C">
        <w:rPr>
          <w:rFonts w:asciiTheme="minorEastAsia" w:hAnsiTheme="minorEastAsia"/>
          <w:color w:val="000000" w:themeColor="text1"/>
          <w:szCs w:val="21"/>
        </w:rPr>
        <w:t>茭草固定</w:t>
      </w:r>
      <w:proofErr w:type="gramEnd"/>
      <w:r w:rsidRPr="00806D6C">
        <w:rPr>
          <w:rFonts w:asciiTheme="minorEastAsia" w:hAnsiTheme="minorEastAsia"/>
          <w:color w:val="000000" w:themeColor="text1"/>
          <w:szCs w:val="21"/>
        </w:rPr>
        <w:t>的太阳能是流经湿地生态系统的总能量</w:t>
      </w:r>
    </w:p>
    <w:p w:rsidR="00AD204F" w:rsidRPr="00806D6C" w:rsidRDefault="003E31A2" w:rsidP="00806D6C">
      <w:pPr>
        <w:tabs>
          <w:tab w:val="left" w:pos="284"/>
          <w:tab w:val="left" w:pos="2127"/>
          <w:tab w:val="left" w:pos="4253"/>
          <w:tab w:val="left" w:pos="6379"/>
        </w:tabs>
        <w:spacing w:line="276" w:lineRule="auto"/>
        <w:ind w:firstLineChars="150" w:firstLine="315"/>
        <w:rPr>
          <w:rFonts w:asciiTheme="minorEastAsia" w:hAnsiTheme="minorEastAsia"/>
          <w:color w:val="000000" w:themeColor="text1"/>
          <w:szCs w:val="21"/>
        </w:rPr>
      </w:pPr>
      <w:r w:rsidRPr="00806D6C">
        <w:rPr>
          <w:rFonts w:asciiTheme="minorEastAsia" w:hAnsiTheme="minorEastAsia"/>
          <w:color w:val="000000" w:themeColor="text1"/>
          <w:szCs w:val="21"/>
        </w:rPr>
        <w:t>D</w:t>
      </w:r>
      <w:r w:rsidR="00806D6C" w:rsidRPr="00806D6C">
        <w:rPr>
          <w:rFonts w:asciiTheme="minorEastAsia" w:hAnsiTheme="minorEastAsia" w:hint="eastAsia"/>
          <w:color w:val="000000" w:themeColor="text1"/>
          <w:kern w:val="0"/>
          <w:szCs w:val="21"/>
        </w:rPr>
        <w:t>．</w:t>
      </w:r>
      <w:r w:rsidRPr="00806D6C">
        <w:rPr>
          <w:rFonts w:asciiTheme="minorEastAsia" w:hAnsiTheme="minorEastAsia"/>
          <w:color w:val="000000" w:themeColor="text1"/>
          <w:szCs w:val="21"/>
        </w:rPr>
        <w:t>储存在凋落物中的能量，随着凋落物被分解者分解而释放</w:t>
      </w:r>
    </w:p>
    <w:p w:rsidR="00AD204F" w:rsidRPr="00806D6C" w:rsidRDefault="003E31A2" w:rsidP="00806D6C">
      <w:pPr>
        <w:widowControl/>
        <w:spacing w:line="276" w:lineRule="auto"/>
        <w:ind w:left="315" w:hangingChars="150" w:hanging="315"/>
        <w:jc w:val="left"/>
        <w:rPr>
          <w:rFonts w:asciiTheme="minorEastAsia" w:hAnsiTheme="minorEastAsia"/>
          <w:color w:val="000000" w:themeColor="text1"/>
          <w:kern w:val="0"/>
          <w:szCs w:val="21"/>
        </w:rPr>
      </w:pPr>
      <w:r w:rsidRPr="00806D6C">
        <w:rPr>
          <w:rFonts w:asciiTheme="minorEastAsia" w:hAnsiTheme="minorEastAsia" w:hint="eastAsia"/>
          <w:color w:val="000000" w:themeColor="text1"/>
          <w:kern w:val="0"/>
          <w:szCs w:val="21"/>
        </w:rPr>
        <w:t>4</w:t>
      </w:r>
      <w:r w:rsidR="00806D6C" w:rsidRPr="00806D6C">
        <w:rPr>
          <w:rFonts w:asciiTheme="minorEastAsia" w:hAnsiTheme="minorEastAsia" w:hint="eastAsia"/>
          <w:color w:val="000000" w:themeColor="text1"/>
          <w:kern w:val="0"/>
          <w:szCs w:val="21"/>
        </w:rPr>
        <w:t>．</w:t>
      </w:r>
      <w:r w:rsidRPr="00806D6C">
        <w:rPr>
          <w:rFonts w:asciiTheme="minorEastAsia" w:hAnsiTheme="minorEastAsia"/>
          <w:color w:val="000000" w:themeColor="text1"/>
          <w:kern w:val="0"/>
          <w:szCs w:val="21"/>
        </w:rPr>
        <w:t>高原鼠兔和鼢鼠为植食性动物，野外收集它们的天敌动物的粪便，</w:t>
      </w:r>
      <w:r w:rsidRPr="00806D6C">
        <w:rPr>
          <w:rFonts w:asciiTheme="minorEastAsia" w:hAnsiTheme="minorEastAsia" w:hint="eastAsia"/>
          <w:color w:val="000000" w:themeColor="text1"/>
          <w:kern w:val="0"/>
          <w:szCs w:val="21"/>
        </w:rPr>
        <w:t>调查</w:t>
      </w:r>
      <w:r w:rsidRPr="00806D6C">
        <w:rPr>
          <w:rFonts w:asciiTheme="minorEastAsia" w:hAnsiTheme="minorEastAsia"/>
          <w:color w:val="000000" w:themeColor="text1"/>
          <w:kern w:val="0"/>
          <w:szCs w:val="21"/>
        </w:rPr>
        <w:t>它们在天敌动物食物中</w:t>
      </w:r>
      <w:r w:rsidRPr="00806D6C">
        <w:rPr>
          <w:rFonts w:asciiTheme="minorEastAsia" w:hAnsiTheme="minorEastAsia" w:hint="eastAsia"/>
          <w:color w:val="000000" w:themeColor="text1"/>
          <w:kern w:val="0"/>
          <w:szCs w:val="21"/>
        </w:rPr>
        <w:t>出现的频度（含有某种生物的样本占样本总数的百分比）</w:t>
      </w:r>
      <w:r w:rsidRPr="00806D6C">
        <w:rPr>
          <w:rFonts w:asciiTheme="minorEastAsia" w:hAnsiTheme="minorEastAsia"/>
          <w:color w:val="000000" w:themeColor="text1"/>
          <w:kern w:val="0"/>
          <w:szCs w:val="21"/>
        </w:rPr>
        <w:t>，结果如下表。</w:t>
      </w:r>
      <w:r w:rsidRPr="00806D6C">
        <w:rPr>
          <w:rFonts w:asciiTheme="minorEastAsia" w:hAnsiTheme="minorEastAsia" w:hint="eastAsia"/>
          <w:color w:val="000000" w:themeColor="text1"/>
          <w:kern w:val="0"/>
          <w:szCs w:val="21"/>
        </w:rPr>
        <w:t>下列推测</w:t>
      </w:r>
      <w:r w:rsidRPr="00806D6C">
        <w:rPr>
          <w:rFonts w:asciiTheme="minorEastAsia" w:hAnsiTheme="minorEastAsia" w:hint="eastAsia"/>
          <w:color w:val="000000" w:themeColor="text1"/>
          <w:kern w:val="0"/>
          <w:szCs w:val="21"/>
          <w:em w:val="dot"/>
        </w:rPr>
        <w:t>不合理</w:t>
      </w:r>
      <w:r w:rsidRPr="00806D6C">
        <w:rPr>
          <w:rFonts w:asciiTheme="minorEastAsia" w:hAnsiTheme="minorEastAsia"/>
          <w:color w:val="000000" w:themeColor="text1"/>
          <w:kern w:val="0"/>
          <w:szCs w:val="21"/>
        </w:rPr>
        <w:t>的是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707"/>
        <w:gridCol w:w="1855"/>
      </w:tblGrid>
      <w:tr w:rsidR="00AD204F" w:rsidRPr="00806D6C">
        <w:trPr>
          <w:jc w:val="center"/>
        </w:trPr>
        <w:tc>
          <w:tcPr>
            <w:tcW w:w="816" w:type="dxa"/>
            <w:vMerge w:val="restart"/>
            <w:vAlign w:val="center"/>
          </w:tcPr>
          <w:p w:rsidR="00AD204F" w:rsidRPr="00806D6C" w:rsidRDefault="003E31A2" w:rsidP="00806D6C">
            <w:pPr>
              <w:widowControl/>
              <w:spacing w:line="276" w:lineRule="auto"/>
              <w:jc w:val="center"/>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天敌</w:t>
            </w:r>
          </w:p>
        </w:tc>
        <w:tc>
          <w:tcPr>
            <w:tcW w:w="3562" w:type="dxa"/>
            <w:gridSpan w:val="2"/>
            <w:vAlign w:val="center"/>
          </w:tcPr>
          <w:p w:rsidR="00AD204F" w:rsidRPr="00806D6C" w:rsidRDefault="003E31A2" w:rsidP="00806D6C">
            <w:pPr>
              <w:widowControl/>
              <w:spacing w:line="276" w:lineRule="auto"/>
              <w:jc w:val="center"/>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在天敌动物食物中</w:t>
            </w:r>
            <w:r w:rsidRPr="00806D6C">
              <w:rPr>
                <w:rFonts w:asciiTheme="minorEastAsia" w:hAnsiTheme="minorEastAsia" w:hint="eastAsia"/>
                <w:color w:val="000000" w:themeColor="text1"/>
                <w:kern w:val="0"/>
                <w:szCs w:val="21"/>
              </w:rPr>
              <w:t>出现的频度</w:t>
            </w:r>
            <w:r w:rsidRPr="00806D6C">
              <w:rPr>
                <w:rFonts w:asciiTheme="minorEastAsia" w:hAnsiTheme="minorEastAsia"/>
                <w:color w:val="000000" w:themeColor="text1"/>
                <w:kern w:val="0"/>
                <w:szCs w:val="21"/>
              </w:rPr>
              <w:t>（%）</w:t>
            </w:r>
          </w:p>
        </w:tc>
      </w:tr>
      <w:tr w:rsidR="00AD204F" w:rsidRPr="00806D6C">
        <w:trPr>
          <w:jc w:val="center"/>
        </w:trPr>
        <w:tc>
          <w:tcPr>
            <w:tcW w:w="816" w:type="dxa"/>
            <w:vMerge/>
            <w:vAlign w:val="center"/>
          </w:tcPr>
          <w:p w:rsidR="00AD204F" w:rsidRPr="00806D6C" w:rsidRDefault="00AD204F" w:rsidP="00806D6C">
            <w:pPr>
              <w:widowControl/>
              <w:spacing w:line="276" w:lineRule="auto"/>
              <w:jc w:val="center"/>
              <w:rPr>
                <w:rFonts w:asciiTheme="minorEastAsia" w:hAnsiTheme="minorEastAsia"/>
                <w:color w:val="000000" w:themeColor="text1"/>
                <w:kern w:val="0"/>
                <w:szCs w:val="21"/>
              </w:rPr>
            </w:pPr>
          </w:p>
        </w:tc>
        <w:tc>
          <w:tcPr>
            <w:tcW w:w="1707" w:type="dxa"/>
            <w:vAlign w:val="center"/>
          </w:tcPr>
          <w:p w:rsidR="00AD204F" w:rsidRPr="00806D6C" w:rsidRDefault="003E31A2" w:rsidP="00806D6C">
            <w:pPr>
              <w:widowControl/>
              <w:spacing w:line="276" w:lineRule="auto"/>
              <w:jc w:val="center"/>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高原鼠兔</w:t>
            </w:r>
          </w:p>
        </w:tc>
        <w:tc>
          <w:tcPr>
            <w:tcW w:w="1855" w:type="dxa"/>
            <w:vAlign w:val="center"/>
          </w:tcPr>
          <w:p w:rsidR="00AD204F" w:rsidRPr="00806D6C" w:rsidRDefault="003E31A2" w:rsidP="00806D6C">
            <w:pPr>
              <w:widowControl/>
              <w:spacing w:line="276" w:lineRule="auto"/>
              <w:jc w:val="center"/>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鼢鼠</w:t>
            </w:r>
          </w:p>
        </w:tc>
      </w:tr>
      <w:tr w:rsidR="00AD204F" w:rsidRPr="00806D6C">
        <w:trPr>
          <w:jc w:val="center"/>
        </w:trPr>
        <w:tc>
          <w:tcPr>
            <w:tcW w:w="816" w:type="dxa"/>
            <w:vAlign w:val="center"/>
          </w:tcPr>
          <w:p w:rsidR="00AD204F" w:rsidRPr="00806D6C" w:rsidRDefault="003E31A2" w:rsidP="00806D6C">
            <w:pPr>
              <w:widowControl/>
              <w:spacing w:line="276" w:lineRule="auto"/>
              <w:jc w:val="center"/>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赤狐</w:t>
            </w:r>
          </w:p>
        </w:tc>
        <w:tc>
          <w:tcPr>
            <w:tcW w:w="1707" w:type="dxa"/>
            <w:vAlign w:val="center"/>
          </w:tcPr>
          <w:p w:rsidR="00AD204F" w:rsidRPr="00806D6C" w:rsidRDefault="003E31A2" w:rsidP="00806D6C">
            <w:pPr>
              <w:widowControl/>
              <w:spacing w:line="276" w:lineRule="auto"/>
              <w:jc w:val="center"/>
              <w:rPr>
                <w:rFonts w:asciiTheme="minorEastAsia" w:hAnsiTheme="minorEastAsia"/>
                <w:color w:val="000000" w:themeColor="text1"/>
                <w:kern w:val="0"/>
                <w:szCs w:val="21"/>
              </w:rPr>
            </w:pPr>
            <w:r w:rsidRPr="00806D6C">
              <w:rPr>
                <w:rFonts w:asciiTheme="minorEastAsia" w:hAnsiTheme="minorEastAsia" w:hint="eastAsia"/>
                <w:color w:val="000000" w:themeColor="text1"/>
                <w:kern w:val="0"/>
                <w:szCs w:val="21"/>
              </w:rPr>
              <w:t>100</w:t>
            </w:r>
          </w:p>
        </w:tc>
        <w:tc>
          <w:tcPr>
            <w:tcW w:w="1855" w:type="dxa"/>
            <w:vAlign w:val="center"/>
          </w:tcPr>
          <w:p w:rsidR="00AD204F" w:rsidRPr="00806D6C" w:rsidRDefault="003E31A2" w:rsidP="00806D6C">
            <w:pPr>
              <w:widowControl/>
              <w:spacing w:line="276" w:lineRule="auto"/>
              <w:jc w:val="center"/>
              <w:rPr>
                <w:rFonts w:asciiTheme="minorEastAsia" w:hAnsiTheme="minorEastAsia"/>
                <w:color w:val="000000" w:themeColor="text1"/>
                <w:kern w:val="0"/>
                <w:szCs w:val="21"/>
              </w:rPr>
            </w:pPr>
            <w:r w:rsidRPr="00806D6C">
              <w:rPr>
                <w:rFonts w:asciiTheme="minorEastAsia" w:hAnsiTheme="minorEastAsia" w:hint="eastAsia"/>
                <w:color w:val="000000" w:themeColor="text1"/>
                <w:kern w:val="0"/>
                <w:szCs w:val="21"/>
              </w:rPr>
              <w:t xml:space="preserve">87 </w:t>
            </w:r>
          </w:p>
        </w:tc>
      </w:tr>
      <w:tr w:rsidR="00AD204F" w:rsidRPr="00806D6C">
        <w:trPr>
          <w:jc w:val="center"/>
        </w:trPr>
        <w:tc>
          <w:tcPr>
            <w:tcW w:w="816" w:type="dxa"/>
            <w:vAlign w:val="center"/>
          </w:tcPr>
          <w:p w:rsidR="00AD204F" w:rsidRPr="00806D6C" w:rsidRDefault="003E31A2" w:rsidP="00806D6C">
            <w:pPr>
              <w:widowControl/>
              <w:spacing w:line="276" w:lineRule="auto"/>
              <w:jc w:val="center"/>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艾虎</w:t>
            </w:r>
          </w:p>
        </w:tc>
        <w:tc>
          <w:tcPr>
            <w:tcW w:w="1707" w:type="dxa"/>
            <w:vAlign w:val="center"/>
          </w:tcPr>
          <w:p w:rsidR="00AD204F" w:rsidRPr="00806D6C" w:rsidRDefault="003E31A2" w:rsidP="00806D6C">
            <w:pPr>
              <w:widowControl/>
              <w:spacing w:line="276" w:lineRule="auto"/>
              <w:jc w:val="center"/>
              <w:rPr>
                <w:rFonts w:asciiTheme="minorEastAsia" w:hAnsiTheme="minorEastAsia"/>
                <w:color w:val="000000" w:themeColor="text1"/>
                <w:kern w:val="0"/>
                <w:szCs w:val="21"/>
              </w:rPr>
            </w:pPr>
            <w:r w:rsidRPr="00806D6C">
              <w:rPr>
                <w:rFonts w:asciiTheme="minorEastAsia" w:hAnsiTheme="minorEastAsia" w:hint="eastAsia"/>
                <w:color w:val="000000" w:themeColor="text1"/>
                <w:kern w:val="0"/>
                <w:szCs w:val="21"/>
              </w:rPr>
              <w:t xml:space="preserve">96 </w:t>
            </w:r>
          </w:p>
        </w:tc>
        <w:tc>
          <w:tcPr>
            <w:tcW w:w="1855" w:type="dxa"/>
            <w:vAlign w:val="center"/>
          </w:tcPr>
          <w:p w:rsidR="00AD204F" w:rsidRPr="00806D6C" w:rsidRDefault="003E31A2" w:rsidP="00806D6C">
            <w:pPr>
              <w:widowControl/>
              <w:spacing w:line="276" w:lineRule="auto"/>
              <w:jc w:val="center"/>
              <w:rPr>
                <w:rFonts w:asciiTheme="minorEastAsia" w:hAnsiTheme="minorEastAsia"/>
                <w:color w:val="000000" w:themeColor="text1"/>
                <w:kern w:val="0"/>
                <w:szCs w:val="21"/>
              </w:rPr>
            </w:pPr>
            <w:r w:rsidRPr="00806D6C">
              <w:rPr>
                <w:rFonts w:asciiTheme="minorEastAsia" w:hAnsiTheme="minorEastAsia" w:hint="eastAsia"/>
                <w:color w:val="000000" w:themeColor="text1"/>
                <w:kern w:val="0"/>
                <w:szCs w:val="21"/>
              </w:rPr>
              <w:t xml:space="preserve">73 </w:t>
            </w:r>
          </w:p>
        </w:tc>
      </w:tr>
      <w:tr w:rsidR="00AD204F" w:rsidRPr="00806D6C">
        <w:trPr>
          <w:jc w:val="center"/>
        </w:trPr>
        <w:tc>
          <w:tcPr>
            <w:tcW w:w="816" w:type="dxa"/>
            <w:vAlign w:val="center"/>
          </w:tcPr>
          <w:p w:rsidR="00AD204F" w:rsidRPr="00806D6C" w:rsidRDefault="003E31A2" w:rsidP="00806D6C">
            <w:pPr>
              <w:widowControl/>
              <w:spacing w:line="276" w:lineRule="auto"/>
              <w:jc w:val="center"/>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香</w:t>
            </w:r>
            <w:proofErr w:type="gramStart"/>
            <w:r w:rsidRPr="00806D6C">
              <w:rPr>
                <w:rFonts w:asciiTheme="minorEastAsia" w:hAnsiTheme="minorEastAsia"/>
                <w:color w:val="000000" w:themeColor="text1"/>
                <w:kern w:val="0"/>
                <w:szCs w:val="21"/>
              </w:rPr>
              <w:t>鼬</w:t>
            </w:r>
            <w:proofErr w:type="gramEnd"/>
          </w:p>
        </w:tc>
        <w:tc>
          <w:tcPr>
            <w:tcW w:w="1707" w:type="dxa"/>
            <w:vAlign w:val="center"/>
          </w:tcPr>
          <w:p w:rsidR="00AD204F" w:rsidRPr="00806D6C" w:rsidRDefault="003E31A2" w:rsidP="00806D6C">
            <w:pPr>
              <w:widowControl/>
              <w:spacing w:line="276" w:lineRule="auto"/>
              <w:jc w:val="center"/>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100</w:t>
            </w:r>
          </w:p>
        </w:tc>
        <w:tc>
          <w:tcPr>
            <w:tcW w:w="1855" w:type="dxa"/>
            <w:vAlign w:val="center"/>
          </w:tcPr>
          <w:p w:rsidR="00AD204F" w:rsidRPr="00806D6C" w:rsidRDefault="003E31A2" w:rsidP="00806D6C">
            <w:pPr>
              <w:widowControl/>
              <w:spacing w:line="276" w:lineRule="auto"/>
              <w:jc w:val="center"/>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0</w:t>
            </w:r>
          </w:p>
        </w:tc>
      </w:tr>
    </w:tbl>
    <w:p w:rsidR="00AD204F" w:rsidRPr="00806D6C" w:rsidRDefault="003E31A2" w:rsidP="00EA67B1">
      <w:pPr>
        <w:widowControl/>
        <w:spacing w:beforeLines="50" w:before="156"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A</w:t>
      </w:r>
      <w:r w:rsidR="00806D6C" w:rsidRPr="00806D6C">
        <w:rPr>
          <w:rFonts w:asciiTheme="minorEastAsia" w:hAnsiTheme="minorEastAsia" w:hint="eastAsia"/>
          <w:color w:val="000000" w:themeColor="text1"/>
          <w:kern w:val="0"/>
          <w:szCs w:val="21"/>
        </w:rPr>
        <w:t>．</w:t>
      </w:r>
      <w:r w:rsidRPr="00806D6C">
        <w:rPr>
          <w:rFonts w:asciiTheme="minorEastAsia" w:hAnsiTheme="minorEastAsia"/>
          <w:color w:val="000000" w:themeColor="text1"/>
          <w:kern w:val="0"/>
          <w:szCs w:val="21"/>
        </w:rPr>
        <w:t>高原鼠兔</w:t>
      </w:r>
      <w:r w:rsidRPr="00806D6C">
        <w:rPr>
          <w:rFonts w:asciiTheme="minorEastAsia" w:hAnsiTheme="minorEastAsia" w:hint="eastAsia"/>
          <w:color w:val="000000" w:themeColor="text1"/>
          <w:kern w:val="0"/>
          <w:szCs w:val="21"/>
        </w:rPr>
        <w:t>属于该食物网中的第二营养级</w:t>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B</w:t>
      </w:r>
      <w:r w:rsidR="00806D6C" w:rsidRPr="00806D6C">
        <w:rPr>
          <w:rFonts w:asciiTheme="minorEastAsia" w:hAnsiTheme="minorEastAsia" w:hint="eastAsia"/>
          <w:color w:val="000000" w:themeColor="text1"/>
          <w:kern w:val="0"/>
          <w:szCs w:val="21"/>
        </w:rPr>
        <w:t>．</w:t>
      </w:r>
      <w:r w:rsidRPr="00806D6C">
        <w:rPr>
          <w:rFonts w:asciiTheme="minorEastAsia" w:hAnsiTheme="minorEastAsia"/>
          <w:color w:val="000000" w:themeColor="text1"/>
          <w:kern w:val="0"/>
          <w:szCs w:val="21"/>
        </w:rPr>
        <w:t>赤狐</w:t>
      </w:r>
      <w:r w:rsidRPr="00806D6C">
        <w:rPr>
          <w:rFonts w:asciiTheme="minorEastAsia" w:hAnsiTheme="minorEastAsia" w:hint="eastAsia"/>
          <w:color w:val="000000" w:themeColor="text1"/>
          <w:kern w:val="0"/>
          <w:szCs w:val="21"/>
        </w:rPr>
        <w:t>与</w:t>
      </w:r>
      <w:r w:rsidRPr="00806D6C">
        <w:rPr>
          <w:rFonts w:asciiTheme="minorEastAsia" w:hAnsiTheme="minorEastAsia"/>
          <w:color w:val="000000" w:themeColor="text1"/>
          <w:kern w:val="0"/>
          <w:szCs w:val="21"/>
        </w:rPr>
        <w:t>艾虎</w:t>
      </w:r>
      <w:r w:rsidRPr="00806D6C">
        <w:rPr>
          <w:rFonts w:asciiTheme="minorEastAsia" w:hAnsiTheme="minorEastAsia" w:hint="eastAsia"/>
          <w:color w:val="000000" w:themeColor="text1"/>
          <w:kern w:val="0"/>
          <w:szCs w:val="21"/>
        </w:rPr>
        <w:t>之间具有竞争关系</w:t>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C</w:t>
      </w:r>
      <w:r w:rsidR="00806D6C" w:rsidRPr="00806D6C">
        <w:rPr>
          <w:rFonts w:asciiTheme="minorEastAsia" w:hAnsiTheme="minorEastAsia" w:hint="eastAsia"/>
          <w:color w:val="000000" w:themeColor="text1"/>
          <w:kern w:val="0"/>
          <w:szCs w:val="21"/>
        </w:rPr>
        <w:t>．</w:t>
      </w:r>
      <w:r w:rsidRPr="00806D6C">
        <w:rPr>
          <w:rFonts w:asciiTheme="minorEastAsia" w:hAnsiTheme="minorEastAsia"/>
          <w:color w:val="000000" w:themeColor="text1"/>
          <w:kern w:val="0"/>
          <w:szCs w:val="21"/>
        </w:rPr>
        <w:t>艾虎</w:t>
      </w:r>
      <w:r w:rsidRPr="00806D6C">
        <w:rPr>
          <w:rFonts w:asciiTheme="minorEastAsia" w:hAnsiTheme="minorEastAsia" w:hint="eastAsia"/>
          <w:color w:val="000000" w:themeColor="text1"/>
          <w:kern w:val="0"/>
          <w:szCs w:val="21"/>
        </w:rPr>
        <w:t>粪便中的能量不属于其同化的能量</w:t>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D</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kern w:val="0"/>
          <w:szCs w:val="21"/>
        </w:rPr>
        <w:t>香</w:t>
      </w:r>
      <w:proofErr w:type="gramStart"/>
      <w:r w:rsidRPr="00806D6C">
        <w:rPr>
          <w:rFonts w:asciiTheme="minorEastAsia" w:hAnsiTheme="minorEastAsia" w:hint="eastAsia"/>
          <w:color w:val="000000" w:themeColor="text1"/>
          <w:kern w:val="0"/>
          <w:szCs w:val="21"/>
        </w:rPr>
        <w:t>鼬</w:t>
      </w:r>
      <w:proofErr w:type="gramEnd"/>
      <w:r w:rsidRPr="00806D6C">
        <w:rPr>
          <w:rFonts w:asciiTheme="minorEastAsia" w:hAnsiTheme="minorEastAsia" w:hint="eastAsia"/>
          <w:color w:val="000000" w:themeColor="text1"/>
          <w:kern w:val="0"/>
          <w:szCs w:val="21"/>
        </w:rPr>
        <w:t>的</w:t>
      </w:r>
      <w:r w:rsidRPr="00806D6C">
        <w:rPr>
          <w:rFonts w:asciiTheme="minorEastAsia" w:hAnsiTheme="minorEastAsia"/>
          <w:color w:val="000000" w:themeColor="text1"/>
          <w:kern w:val="0"/>
          <w:szCs w:val="21"/>
        </w:rPr>
        <w:t>种群</w:t>
      </w:r>
      <w:r w:rsidRPr="00806D6C">
        <w:rPr>
          <w:rFonts w:asciiTheme="minorEastAsia" w:hAnsiTheme="minorEastAsia" w:hint="eastAsia"/>
          <w:color w:val="000000" w:themeColor="text1"/>
          <w:kern w:val="0"/>
          <w:szCs w:val="21"/>
        </w:rPr>
        <w:t>数量不受</w:t>
      </w:r>
      <w:r w:rsidRPr="00806D6C">
        <w:rPr>
          <w:rFonts w:asciiTheme="minorEastAsia" w:hAnsiTheme="minorEastAsia"/>
          <w:color w:val="000000" w:themeColor="text1"/>
          <w:kern w:val="0"/>
          <w:szCs w:val="21"/>
        </w:rPr>
        <w:t>鼢鼠种群</w:t>
      </w:r>
      <w:r w:rsidRPr="00806D6C">
        <w:rPr>
          <w:rFonts w:asciiTheme="minorEastAsia" w:hAnsiTheme="minorEastAsia" w:hint="eastAsia"/>
          <w:color w:val="000000" w:themeColor="text1"/>
          <w:kern w:val="0"/>
          <w:szCs w:val="21"/>
        </w:rPr>
        <w:t>数量变化</w:t>
      </w:r>
      <w:r w:rsidRPr="00806D6C">
        <w:rPr>
          <w:rFonts w:asciiTheme="minorEastAsia" w:hAnsiTheme="minorEastAsia"/>
          <w:color w:val="000000" w:themeColor="text1"/>
          <w:kern w:val="0"/>
          <w:szCs w:val="21"/>
        </w:rPr>
        <w:t>的</w:t>
      </w:r>
      <w:r w:rsidRPr="00806D6C">
        <w:rPr>
          <w:rFonts w:asciiTheme="minorEastAsia" w:hAnsiTheme="minorEastAsia" w:hint="eastAsia"/>
          <w:color w:val="000000" w:themeColor="text1"/>
          <w:kern w:val="0"/>
          <w:szCs w:val="21"/>
        </w:rPr>
        <w:t>影响</w:t>
      </w:r>
    </w:p>
    <w:p w:rsidR="00806D6C" w:rsidRDefault="00806D6C" w:rsidP="00806D6C">
      <w:pPr>
        <w:tabs>
          <w:tab w:val="left" w:pos="284"/>
          <w:tab w:val="left" w:pos="2127"/>
          <w:tab w:val="left" w:pos="4253"/>
          <w:tab w:val="left" w:pos="6379"/>
        </w:tabs>
        <w:spacing w:line="276" w:lineRule="auto"/>
        <w:rPr>
          <w:rFonts w:asciiTheme="minorEastAsia" w:hAnsiTheme="minorEastAsia"/>
          <w:color w:val="000000" w:themeColor="text1"/>
          <w:szCs w:val="21"/>
        </w:rPr>
      </w:pPr>
    </w:p>
    <w:p w:rsidR="00806D6C" w:rsidRDefault="00806D6C" w:rsidP="00806D6C">
      <w:pPr>
        <w:tabs>
          <w:tab w:val="left" w:pos="284"/>
          <w:tab w:val="left" w:pos="2127"/>
          <w:tab w:val="left" w:pos="4253"/>
          <w:tab w:val="left" w:pos="6379"/>
        </w:tabs>
        <w:spacing w:line="276" w:lineRule="auto"/>
        <w:rPr>
          <w:rFonts w:asciiTheme="minorEastAsia" w:hAnsiTheme="minorEastAsia"/>
          <w:color w:val="000000" w:themeColor="text1"/>
          <w:szCs w:val="21"/>
        </w:rPr>
      </w:pPr>
    </w:p>
    <w:p w:rsidR="00AD204F" w:rsidRPr="00806D6C" w:rsidRDefault="003E31A2" w:rsidP="00806D6C">
      <w:pPr>
        <w:tabs>
          <w:tab w:val="left" w:pos="284"/>
          <w:tab w:val="left" w:pos="2127"/>
          <w:tab w:val="left" w:pos="4253"/>
          <w:tab w:val="left" w:pos="6379"/>
        </w:tabs>
        <w:spacing w:line="276" w:lineRule="auto"/>
        <w:rPr>
          <w:rFonts w:asciiTheme="minorEastAsia" w:hAnsiTheme="minorEastAsia"/>
          <w:color w:val="000000" w:themeColor="text1"/>
          <w:szCs w:val="21"/>
        </w:rPr>
      </w:pPr>
      <w:r w:rsidRPr="00806D6C">
        <w:rPr>
          <w:rFonts w:asciiTheme="minorEastAsia" w:hAnsiTheme="minorEastAsia" w:hint="eastAsia"/>
          <w:color w:val="000000" w:themeColor="text1"/>
          <w:szCs w:val="21"/>
        </w:rPr>
        <w:lastRenderedPageBreak/>
        <w:t>5</w:t>
      </w:r>
      <w:r w:rsidR="00806D6C" w:rsidRPr="00806D6C">
        <w:rPr>
          <w:rFonts w:asciiTheme="minorEastAsia" w:hAnsiTheme="minorEastAsia" w:hint="eastAsia"/>
          <w:color w:val="000000" w:themeColor="text1"/>
          <w:kern w:val="0"/>
          <w:szCs w:val="21"/>
        </w:rPr>
        <w:t>．</w:t>
      </w:r>
      <w:r w:rsidR="00806D6C">
        <w:rPr>
          <w:rFonts w:asciiTheme="minorEastAsia" w:hAnsiTheme="minorEastAsia" w:hint="eastAsia"/>
          <w:color w:val="000000" w:themeColor="text1"/>
          <w:szCs w:val="21"/>
        </w:rPr>
        <w:t>下</w:t>
      </w:r>
      <w:r w:rsidRPr="00806D6C">
        <w:rPr>
          <w:rFonts w:asciiTheme="minorEastAsia" w:hAnsiTheme="minorEastAsia"/>
          <w:color w:val="000000" w:themeColor="text1"/>
          <w:szCs w:val="21"/>
        </w:rPr>
        <w:t>图为生态系统中碳循环的模式图。下列相关叙述正确的是</w:t>
      </w:r>
    </w:p>
    <w:p w:rsidR="00806D6C" w:rsidRPr="00806D6C" w:rsidRDefault="00806D6C" w:rsidP="00806D6C">
      <w:pPr>
        <w:tabs>
          <w:tab w:val="left" w:pos="284"/>
          <w:tab w:val="left" w:pos="2127"/>
          <w:tab w:val="left" w:pos="4253"/>
          <w:tab w:val="left" w:pos="6379"/>
        </w:tabs>
        <w:spacing w:line="276" w:lineRule="auto"/>
        <w:jc w:val="center"/>
        <w:rPr>
          <w:rFonts w:asciiTheme="minorEastAsia" w:hAnsiTheme="minorEastAsia"/>
          <w:color w:val="000000" w:themeColor="text1"/>
          <w:szCs w:val="21"/>
        </w:rPr>
      </w:pPr>
      <w:r w:rsidRPr="00806D6C">
        <w:rPr>
          <w:rFonts w:asciiTheme="minorEastAsia" w:hAnsiTheme="minorEastAsia" w:hint="eastAsia"/>
          <w:noProof/>
          <w:color w:val="000000" w:themeColor="text1"/>
          <w:szCs w:val="21"/>
        </w:rPr>
        <w:drawing>
          <wp:inline distT="0" distB="0" distL="0" distR="0">
            <wp:extent cx="1319530" cy="1117600"/>
            <wp:effectExtent l="19050" t="0" r="0" b="0"/>
            <wp:docPr id="2" name="图片 26" descr="C:\Users\pc\AppData\Local\Temp\WeChat Files\38db116b9a443486595f6711f1047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descr="C:\Users\pc\AppData\Local\Temp\WeChat Files\38db116b9a443486595f6711f10478b.png"/>
                    <pic:cNvPicPr>
                      <a:picLocks noChangeAspect="1"/>
                    </pic:cNvPicPr>
                  </pic:nvPicPr>
                  <pic:blipFill>
                    <a:blip r:embed="rId9"/>
                    <a:stretch>
                      <a:fillRect/>
                    </a:stretch>
                  </pic:blipFill>
                  <pic:spPr>
                    <a:xfrm>
                      <a:off x="0" y="0"/>
                      <a:ext cx="1319530" cy="1117600"/>
                    </a:xfrm>
                    <a:prstGeom prst="rect">
                      <a:avLst/>
                    </a:prstGeom>
                    <a:noFill/>
                    <a:ln>
                      <a:noFill/>
                    </a:ln>
                  </pic:spPr>
                </pic:pic>
              </a:graphicData>
            </a:graphic>
          </wp:inline>
        </w:drawing>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A</w:t>
      </w:r>
      <w:r w:rsidR="00806D6C" w:rsidRPr="00806D6C">
        <w:rPr>
          <w:rFonts w:asciiTheme="minorEastAsia" w:hAnsiTheme="minorEastAsia" w:hint="eastAsia"/>
          <w:color w:val="000000" w:themeColor="text1"/>
          <w:kern w:val="0"/>
          <w:szCs w:val="21"/>
        </w:rPr>
        <w:t>．</w:t>
      </w:r>
      <w:r w:rsidRPr="00806D6C">
        <w:rPr>
          <w:rFonts w:asciiTheme="minorEastAsia" w:hAnsiTheme="minorEastAsia"/>
          <w:color w:val="000000" w:themeColor="text1"/>
          <w:kern w:val="0"/>
          <w:szCs w:val="21"/>
        </w:rPr>
        <w:t>丙不一定是原核生物</w:t>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B</w:t>
      </w:r>
      <w:r w:rsidR="00806D6C" w:rsidRPr="00806D6C">
        <w:rPr>
          <w:rFonts w:asciiTheme="minorEastAsia" w:hAnsiTheme="minorEastAsia" w:hint="eastAsia"/>
          <w:color w:val="000000" w:themeColor="text1"/>
          <w:kern w:val="0"/>
          <w:szCs w:val="21"/>
        </w:rPr>
        <w:t>．</w:t>
      </w:r>
      <w:r w:rsidRPr="00806D6C">
        <w:rPr>
          <w:rFonts w:asciiTheme="minorEastAsia" w:hAnsiTheme="minorEastAsia"/>
          <w:color w:val="000000" w:themeColor="text1"/>
          <w:kern w:val="0"/>
          <w:szCs w:val="21"/>
        </w:rPr>
        <w:t>甲代表生产者，</w:t>
      </w:r>
      <w:r w:rsidRPr="00806D6C">
        <w:rPr>
          <w:rFonts w:asciiTheme="minorEastAsia" w:hAnsiTheme="minorEastAsia" w:hint="eastAsia"/>
          <w:color w:val="000000" w:themeColor="text1"/>
          <w:kern w:val="0"/>
          <w:szCs w:val="21"/>
        </w:rPr>
        <w:t>①</w:t>
      </w:r>
      <w:r w:rsidRPr="00806D6C">
        <w:rPr>
          <w:rFonts w:asciiTheme="minorEastAsia" w:hAnsiTheme="minorEastAsia"/>
          <w:color w:val="000000" w:themeColor="text1"/>
          <w:kern w:val="0"/>
          <w:szCs w:val="21"/>
        </w:rPr>
        <w:t>代表光合作用</w:t>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C</w:t>
      </w:r>
      <w:r w:rsidR="00806D6C" w:rsidRPr="00806D6C">
        <w:rPr>
          <w:rFonts w:asciiTheme="minorEastAsia" w:hAnsiTheme="minorEastAsia" w:hint="eastAsia"/>
          <w:color w:val="000000" w:themeColor="text1"/>
          <w:kern w:val="0"/>
          <w:szCs w:val="21"/>
        </w:rPr>
        <w:t>．</w:t>
      </w:r>
      <w:r w:rsidRPr="00806D6C">
        <w:rPr>
          <w:rFonts w:asciiTheme="minorEastAsia" w:hAnsiTheme="minorEastAsia"/>
          <w:color w:val="000000" w:themeColor="text1"/>
          <w:kern w:val="0"/>
          <w:szCs w:val="21"/>
        </w:rPr>
        <w:t>该生态系统中的消费者为乙、丙</w:t>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D</w:t>
      </w:r>
      <w:r w:rsidR="00806D6C" w:rsidRPr="00806D6C">
        <w:rPr>
          <w:rFonts w:asciiTheme="minorEastAsia" w:hAnsiTheme="minorEastAsia" w:hint="eastAsia"/>
          <w:color w:val="000000" w:themeColor="text1"/>
          <w:kern w:val="0"/>
          <w:szCs w:val="21"/>
        </w:rPr>
        <w:t>．</w:t>
      </w:r>
      <w:r w:rsidRPr="00806D6C">
        <w:rPr>
          <w:rFonts w:asciiTheme="minorEastAsia" w:hAnsiTheme="minorEastAsia"/>
          <w:color w:val="000000" w:themeColor="text1"/>
          <w:kern w:val="0"/>
          <w:szCs w:val="21"/>
        </w:rPr>
        <w:t>碳元素在甲、乙、丙、</w:t>
      </w:r>
      <w:proofErr w:type="gramStart"/>
      <w:r w:rsidRPr="00806D6C">
        <w:rPr>
          <w:rFonts w:asciiTheme="minorEastAsia" w:hAnsiTheme="minorEastAsia"/>
          <w:color w:val="000000" w:themeColor="text1"/>
          <w:kern w:val="0"/>
          <w:szCs w:val="21"/>
        </w:rPr>
        <w:t>丁间以</w:t>
      </w:r>
      <w:proofErr w:type="gramEnd"/>
      <w:r w:rsidRPr="00806D6C">
        <w:rPr>
          <w:rFonts w:asciiTheme="minorEastAsia" w:hAnsiTheme="minorEastAsia"/>
          <w:color w:val="000000" w:themeColor="text1"/>
          <w:kern w:val="0"/>
          <w:szCs w:val="21"/>
        </w:rPr>
        <w:t>含碳有机物的形式传递</w:t>
      </w:r>
    </w:p>
    <w:p w:rsidR="00AD204F" w:rsidRPr="00806D6C" w:rsidRDefault="003E31A2" w:rsidP="00806D6C">
      <w:pPr>
        <w:autoSpaceDE w:val="0"/>
        <w:autoSpaceDN w:val="0"/>
        <w:adjustRightInd w:val="0"/>
        <w:spacing w:line="276" w:lineRule="auto"/>
        <w:jc w:val="left"/>
        <w:rPr>
          <w:rFonts w:asciiTheme="minorEastAsia" w:hAnsiTheme="minorEastAsia"/>
          <w:color w:val="000000" w:themeColor="text1"/>
          <w:kern w:val="0"/>
          <w:szCs w:val="21"/>
        </w:rPr>
      </w:pPr>
      <w:r w:rsidRPr="00806D6C">
        <w:rPr>
          <w:rFonts w:asciiTheme="minorEastAsia" w:hAnsiTheme="minorEastAsia" w:hint="eastAsia"/>
          <w:color w:val="000000" w:themeColor="text1"/>
          <w:kern w:val="0"/>
          <w:szCs w:val="21"/>
        </w:rPr>
        <w:t>6</w:t>
      </w:r>
      <w:r w:rsidR="00806D6C" w:rsidRPr="00806D6C">
        <w:rPr>
          <w:rFonts w:asciiTheme="minorEastAsia" w:hAnsiTheme="minorEastAsia" w:hint="eastAsia"/>
          <w:color w:val="000000" w:themeColor="text1"/>
          <w:kern w:val="0"/>
          <w:szCs w:val="21"/>
        </w:rPr>
        <w:t>．下</w:t>
      </w:r>
      <w:r w:rsidRPr="00806D6C">
        <w:rPr>
          <w:rFonts w:asciiTheme="minorEastAsia" w:hAnsiTheme="minorEastAsia" w:hint="eastAsia"/>
          <w:color w:val="000000" w:themeColor="text1"/>
          <w:kern w:val="0"/>
          <w:szCs w:val="21"/>
        </w:rPr>
        <w:t>图为生态系统中碳循环示意图，箭头表示循环方向。下列相关叙述正确的是</w:t>
      </w:r>
    </w:p>
    <w:p w:rsidR="00806D6C" w:rsidRPr="00806D6C" w:rsidRDefault="00E90029" w:rsidP="00806D6C">
      <w:pPr>
        <w:autoSpaceDE w:val="0"/>
        <w:autoSpaceDN w:val="0"/>
        <w:adjustRightInd w:val="0"/>
        <w:spacing w:line="276" w:lineRule="auto"/>
        <w:jc w:val="center"/>
        <w:rPr>
          <w:rFonts w:asciiTheme="minorEastAsia" w:hAnsiTheme="minorEastAsia"/>
          <w:color w:val="000000" w:themeColor="text1"/>
          <w:kern w:val="0"/>
          <w:szCs w:val="21"/>
        </w:rPr>
      </w:pPr>
      <w:r w:rsidRPr="00E90029">
        <w:rPr>
          <w:rFonts w:asciiTheme="minorEastAsia" w:hAnsiTheme="minorEastAsia"/>
          <w:noProof/>
          <w:color w:val="000000" w:themeColor="text1"/>
          <w:kern w:val="0"/>
          <w:szCs w:val="21"/>
        </w:rPr>
        <w:drawing>
          <wp:inline distT="0" distB="0" distL="0" distR="0">
            <wp:extent cx="2132852" cy="1621766"/>
            <wp:effectExtent l="19050" t="0" r="748"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145926" cy="1631707"/>
                    </a:xfrm>
                    <a:prstGeom prst="rect">
                      <a:avLst/>
                    </a:prstGeom>
                    <a:noFill/>
                    <a:ln w="9525">
                      <a:noFill/>
                      <a:miter lim="800000"/>
                      <a:headEnd/>
                      <a:tailEnd/>
                    </a:ln>
                  </pic:spPr>
                </pic:pic>
              </a:graphicData>
            </a:graphic>
          </wp:inline>
        </w:drawing>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hint="eastAsia"/>
          <w:color w:val="000000" w:themeColor="text1"/>
          <w:kern w:val="0"/>
          <w:szCs w:val="21"/>
        </w:rPr>
        <w:t>A．图中乙、丙、</w:t>
      </w:r>
      <w:proofErr w:type="gramStart"/>
      <w:r w:rsidRPr="00806D6C">
        <w:rPr>
          <w:rFonts w:asciiTheme="minorEastAsia" w:hAnsiTheme="minorEastAsia" w:hint="eastAsia"/>
          <w:color w:val="000000" w:themeColor="text1"/>
          <w:kern w:val="0"/>
          <w:szCs w:val="21"/>
        </w:rPr>
        <w:t>丁构成</w:t>
      </w:r>
      <w:proofErr w:type="gramEnd"/>
      <w:r w:rsidRPr="00806D6C">
        <w:rPr>
          <w:rFonts w:asciiTheme="minorEastAsia" w:hAnsiTheme="minorEastAsia" w:hint="eastAsia"/>
          <w:color w:val="000000" w:themeColor="text1"/>
          <w:kern w:val="0"/>
          <w:szCs w:val="21"/>
        </w:rPr>
        <w:t>了该生态系统的生物群落</w:t>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hint="eastAsia"/>
          <w:color w:val="000000" w:themeColor="text1"/>
          <w:kern w:val="0"/>
          <w:szCs w:val="21"/>
        </w:rPr>
        <w:t>B．图中②③④过程均可表示不同生物的呼吸作用</w:t>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hint="eastAsia"/>
          <w:color w:val="000000" w:themeColor="text1"/>
          <w:kern w:val="0"/>
          <w:szCs w:val="21"/>
        </w:rPr>
        <w:t>C．缺少甲的生态系统中物质循环也能正常进行</w:t>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hint="eastAsia"/>
          <w:color w:val="000000" w:themeColor="text1"/>
          <w:kern w:val="0"/>
          <w:szCs w:val="21"/>
        </w:rPr>
        <w:t>D．煤、石油等化石燃料的大量燃烧导致全球气候变暖</w:t>
      </w:r>
    </w:p>
    <w:p w:rsidR="00AD204F" w:rsidRPr="00806D6C" w:rsidRDefault="003E31A2" w:rsidP="00806D6C">
      <w:pPr>
        <w:adjustRightInd w:val="0"/>
        <w:snapToGrid w:val="0"/>
        <w:spacing w:line="276" w:lineRule="auto"/>
        <w:ind w:left="420" w:hangingChars="200" w:hanging="420"/>
        <w:rPr>
          <w:rFonts w:asciiTheme="minorEastAsia" w:hAnsiTheme="minorEastAsia"/>
          <w:color w:val="000000" w:themeColor="text1"/>
          <w:szCs w:val="21"/>
        </w:rPr>
      </w:pPr>
      <w:r w:rsidRPr="00806D6C">
        <w:rPr>
          <w:rFonts w:asciiTheme="minorEastAsia" w:hAnsiTheme="minorEastAsia" w:hint="eastAsia"/>
          <w:color w:val="000000" w:themeColor="text1"/>
          <w:szCs w:val="21"/>
        </w:rPr>
        <w:t>7</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szCs w:val="21"/>
        </w:rPr>
        <w:t>毛竹、</w:t>
      </w:r>
      <w:proofErr w:type="gramStart"/>
      <w:r w:rsidRPr="00806D6C">
        <w:rPr>
          <w:rFonts w:asciiTheme="minorEastAsia" w:hAnsiTheme="minorEastAsia" w:hint="eastAsia"/>
          <w:color w:val="000000" w:themeColor="text1"/>
          <w:szCs w:val="21"/>
        </w:rPr>
        <w:t>栲</w:t>
      </w:r>
      <w:proofErr w:type="gramEnd"/>
      <w:r w:rsidRPr="00806D6C">
        <w:rPr>
          <w:rFonts w:asciiTheme="minorEastAsia" w:hAnsiTheme="minorEastAsia" w:hint="eastAsia"/>
          <w:color w:val="000000" w:themeColor="text1"/>
          <w:szCs w:val="21"/>
        </w:rPr>
        <w:t>树、苦槠等阔叶树形成的混交林，其稳定性比毛竹纯林的高。解释</w:t>
      </w:r>
      <w:r w:rsidRPr="00806D6C">
        <w:rPr>
          <w:rFonts w:asciiTheme="minorEastAsia" w:hAnsiTheme="minorEastAsia" w:hint="eastAsia"/>
          <w:color w:val="000000" w:themeColor="text1"/>
          <w:szCs w:val="21"/>
          <w:em w:val="dot"/>
        </w:rPr>
        <w:t>不</w:t>
      </w:r>
      <w:r w:rsidRPr="00D77216">
        <w:rPr>
          <w:rFonts w:asciiTheme="minorEastAsia" w:hAnsiTheme="minorEastAsia" w:hint="eastAsia"/>
          <w:color w:val="000000" w:themeColor="text1"/>
          <w:szCs w:val="21"/>
          <w:em w:val="dot"/>
        </w:rPr>
        <w:t>合理</w:t>
      </w:r>
      <w:r w:rsidRPr="00806D6C">
        <w:rPr>
          <w:rFonts w:asciiTheme="minorEastAsia" w:hAnsiTheme="minorEastAsia" w:hint="eastAsia"/>
          <w:color w:val="000000" w:themeColor="text1"/>
          <w:szCs w:val="21"/>
        </w:rPr>
        <w:t>的是</w:t>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A</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kern w:val="0"/>
          <w:szCs w:val="21"/>
        </w:rPr>
        <w:t>毛竹纯林易发生病虫害</w:t>
      </w:r>
      <w:r w:rsidRPr="00806D6C">
        <w:rPr>
          <w:rFonts w:asciiTheme="minorEastAsia" w:hAnsiTheme="minorEastAsia" w:hint="eastAsia"/>
          <w:color w:val="000000" w:themeColor="text1"/>
          <w:kern w:val="0"/>
          <w:szCs w:val="21"/>
        </w:rPr>
        <w:tab/>
      </w:r>
      <w:r w:rsidR="00806D6C" w:rsidRPr="00806D6C">
        <w:rPr>
          <w:rFonts w:asciiTheme="minorEastAsia" w:hAnsiTheme="minorEastAsia" w:hint="eastAsia"/>
          <w:color w:val="000000" w:themeColor="text1"/>
          <w:kern w:val="0"/>
          <w:szCs w:val="21"/>
        </w:rPr>
        <w:t xml:space="preserve">              </w:t>
      </w:r>
      <w:r w:rsidRPr="00806D6C">
        <w:rPr>
          <w:rFonts w:asciiTheme="minorEastAsia" w:hAnsiTheme="minorEastAsia" w:hint="eastAsia"/>
          <w:color w:val="000000" w:themeColor="text1"/>
          <w:kern w:val="0"/>
          <w:szCs w:val="21"/>
        </w:rPr>
        <w:t>B</w:t>
      </w:r>
      <w:r w:rsidRPr="00806D6C">
        <w:rPr>
          <w:rFonts w:asciiTheme="minorEastAsia" w:hAnsiTheme="minorEastAsia"/>
          <w:color w:val="000000" w:themeColor="text1"/>
          <w:kern w:val="0"/>
          <w:szCs w:val="21"/>
        </w:rPr>
        <w:t>．</w:t>
      </w:r>
      <w:r w:rsidRPr="00806D6C">
        <w:rPr>
          <w:rFonts w:asciiTheme="minorEastAsia" w:hAnsiTheme="minorEastAsia" w:hint="eastAsia"/>
          <w:color w:val="000000" w:themeColor="text1"/>
          <w:kern w:val="0"/>
          <w:szCs w:val="21"/>
        </w:rPr>
        <w:t>混交林中物种多样性高</w:t>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hint="eastAsia"/>
          <w:color w:val="000000" w:themeColor="text1"/>
          <w:kern w:val="0"/>
          <w:szCs w:val="21"/>
        </w:rPr>
        <w:t>C</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kern w:val="0"/>
          <w:szCs w:val="21"/>
        </w:rPr>
        <w:t>毛竹纯林物质不可循环</w:t>
      </w:r>
      <w:r w:rsidRPr="00806D6C">
        <w:rPr>
          <w:rFonts w:asciiTheme="minorEastAsia" w:hAnsiTheme="minorEastAsia" w:hint="eastAsia"/>
          <w:color w:val="000000" w:themeColor="text1"/>
          <w:kern w:val="0"/>
          <w:szCs w:val="21"/>
        </w:rPr>
        <w:tab/>
      </w:r>
      <w:r w:rsidR="00806D6C" w:rsidRPr="00806D6C">
        <w:rPr>
          <w:rFonts w:asciiTheme="minorEastAsia" w:hAnsiTheme="minorEastAsia" w:hint="eastAsia"/>
          <w:color w:val="000000" w:themeColor="text1"/>
          <w:kern w:val="0"/>
          <w:szCs w:val="21"/>
        </w:rPr>
        <w:t xml:space="preserve">              </w:t>
      </w:r>
      <w:r w:rsidRPr="00806D6C">
        <w:rPr>
          <w:rFonts w:asciiTheme="minorEastAsia" w:hAnsiTheme="minorEastAsia" w:hint="eastAsia"/>
          <w:color w:val="000000" w:themeColor="text1"/>
          <w:kern w:val="0"/>
          <w:szCs w:val="21"/>
        </w:rPr>
        <w:t>D</w:t>
      </w:r>
      <w:r w:rsidRPr="00806D6C">
        <w:rPr>
          <w:rFonts w:asciiTheme="minorEastAsia" w:hAnsiTheme="minorEastAsia"/>
          <w:color w:val="000000" w:themeColor="text1"/>
          <w:kern w:val="0"/>
          <w:szCs w:val="21"/>
        </w:rPr>
        <w:t>．</w:t>
      </w:r>
      <w:r w:rsidRPr="00806D6C">
        <w:rPr>
          <w:rFonts w:asciiTheme="minorEastAsia" w:hAnsiTheme="minorEastAsia" w:hint="eastAsia"/>
          <w:color w:val="000000" w:themeColor="text1"/>
          <w:kern w:val="0"/>
          <w:szCs w:val="21"/>
        </w:rPr>
        <w:t>混交林中食物网更复杂</w:t>
      </w:r>
    </w:p>
    <w:p w:rsidR="00AD204F" w:rsidRPr="00806D6C" w:rsidRDefault="003E31A2" w:rsidP="00806D6C">
      <w:pPr>
        <w:spacing w:line="276" w:lineRule="auto"/>
        <w:rPr>
          <w:rFonts w:asciiTheme="minorEastAsia" w:hAnsiTheme="minorEastAsia"/>
          <w:color w:val="000000" w:themeColor="text1"/>
          <w:szCs w:val="21"/>
        </w:rPr>
      </w:pPr>
      <w:r w:rsidRPr="00806D6C">
        <w:rPr>
          <w:rFonts w:asciiTheme="minorEastAsia" w:hAnsiTheme="minorEastAsia" w:hint="eastAsia"/>
          <w:color w:val="000000" w:themeColor="text1"/>
          <w:szCs w:val="21"/>
        </w:rPr>
        <w:t>8</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szCs w:val="21"/>
        </w:rPr>
        <w:t>缓解全球温室效应危机的重要措施之一是</w:t>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A</w:t>
      </w:r>
      <w:r w:rsidRPr="00806D6C">
        <w:rPr>
          <w:rFonts w:asciiTheme="minorEastAsia" w:hAnsiTheme="minorEastAsia" w:hint="eastAsia"/>
          <w:color w:val="000000" w:themeColor="text1"/>
          <w:kern w:val="0"/>
          <w:szCs w:val="21"/>
        </w:rPr>
        <w:t>．种植能大量吸收</w:t>
      </w:r>
      <w:r w:rsidRPr="00806D6C">
        <w:rPr>
          <w:rFonts w:asciiTheme="minorEastAsia" w:hAnsiTheme="minorEastAsia"/>
          <w:color w:val="000000" w:themeColor="text1"/>
          <w:kern w:val="0"/>
          <w:szCs w:val="21"/>
        </w:rPr>
        <w:t>SO</w:t>
      </w:r>
      <w:r w:rsidRPr="00E90029">
        <w:rPr>
          <w:rFonts w:asciiTheme="minorEastAsia" w:hAnsiTheme="minorEastAsia"/>
          <w:color w:val="000000" w:themeColor="text1"/>
          <w:kern w:val="0"/>
          <w:szCs w:val="21"/>
          <w:vertAlign w:val="subscript"/>
        </w:rPr>
        <w:t>2</w:t>
      </w:r>
      <w:r w:rsidRPr="00806D6C">
        <w:rPr>
          <w:rFonts w:asciiTheme="minorEastAsia" w:hAnsiTheme="minorEastAsia" w:hint="eastAsia"/>
          <w:color w:val="000000" w:themeColor="text1"/>
          <w:kern w:val="0"/>
          <w:szCs w:val="21"/>
        </w:rPr>
        <w:t>的植物</w:t>
      </w:r>
      <w:r w:rsidRPr="00806D6C">
        <w:rPr>
          <w:rFonts w:asciiTheme="minorEastAsia" w:hAnsiTheme="minorEastAsia"/>
          <w:color w:val="000000" w:themeColor="text1"/>
          <w:kern w:val="0"/>
          <w:szCs w:val="21"/>
        </w:rPr>
        <w:t xml:space="preserve">      </w:t>
      </w:r>
      <w:r w:rsidR="00806D6C">
        <w:rPr>
          <w:rFonts w:asciiTheme="minorEastAsia" w:hAnsiTheme="minorEastAsia" w:hint="eastAsia"/>
          <w:color w:val="000000" w:themeColor="text1"/>
          <w:kern w:val="0"/>
          <w:szCs w:val="21"/>
        </w:rPr>
        <w:t xml:space="preserve">  </w:t>
      </w:r>
      <w:r w:rsidR="00806D6C" w:rsidRPr="00E90029">
        <w:rPr>
          <w:rFonts w:asciiTheme="minorEastAsia" w:hAnsiTheme="minorEastAsia" w:hint="eastAsia"/>
          <w:color w:val="000000" w:themeColor="text1"/>
          <w:kern w:val="0"/>
          <w:sz w:val="20"/>
          <w:szCs w:val="21"/>
        </w:rPr>
        <w:t xml:space="preserve"> </w:t>
      </w:r>
      <w:r w:rsidR="00E90029" w:rsidRPr="00D77216">
        <w:rPr>
          <w:rFonts w:asciiTheme="minorEastAsia" w:hAnsiTheme="minorEastAsia" w:hint="eastAsia"/>
          <w:color w:val="000000" w:themeColor="text1"/>
          <w:w w:val="66"/>
          <w:kern w:val="0"/>
          <w:sz w:val="20"/>
          <w:szCs w:val="21"/>
        </w:rPr>
        <w:t xml:space="preserve"> </w:t>
      </w:r>
      <w:r w:rsidRPr="00806D6C">
        <w:rPr>
          <w:rFonts w:asciiTheme="minorEastAsia" w:hAnsiTheme="minorEastAsia"/>
          <w:color w:val="000000" w:themeColor="text1"/>
          <w:kern w:val="0"/>
          <w:szCs w:val="21"/>
        </w:rPr>
        <w:t>B</w:t>
      </w:r>
      <w:r w:rsidRPr="00806D6C">
        <w:rPr>
          <w:rFonts w:asciiTheme="minorEastAsia" w:hAnsiTheme="minorEastAsia" w:hint="eastAsia"/>
          <w:color w:val="000000" w:themeColor="text1"/>
          <w:kern w:val="0"/>
          <w:szCs w:val="21"/>
        </w:rPr>
        <w:t>．减少氟里昂制品的使用</w:t>
      </w:r>
    </w:p>
    <w:p w:rsidR="00AD204F" w:rsidRPr="00806D6C" w:rsidRDefault="003E31A2" w:rsidP="00806D6C">
      <w:pPr>
        <w:widowControl/>
        <w:spacing w:line="276" w:lineRule="auto"/>
        <w:ind w:firstLineChars="150" w:firstLine="315"/>
        <w:jc w:val="left"/>
        <w:rPr>
          <w:rFonts w:asciiTheme="minorEastAsia" w:hAnsiTheme="minorEastAsia"/>
          <w:color w:val="000000" w:themeColor="text1"/>
          <w:kern w:val="0"/>
          <w:szCs w:val="21"/>
        </w:rPr>
      </w:pPr>
      <w:r w:rsidRPr="00806D6C">
        <w:rPr>
          <w:rFonts w:asciiTheme="minorEastAsia" w:hAnsiTheme="minorEastAsia"/>
          <w:color w:val="000000" w:themeColor="text1"/>
          <w:kern w:val="0"/>
          <w:szCs w:val="21"/>
        </w:rPr>
        <w:t>C</w:t>
      </w:r>
      <w:r w:rsidRPr="00806D6C">
        <w:rPr>
          <w:rFonts w:asciiTheme="minorEastAsia" w:hAnsiTheme="minorEastAsia" w:hint="eastAsia"/>
          <w:color w:val="000000" w:themeColor="text1"/>
          <w:kern w:val="0"/>
          <w:szCs w:val="21"/>
        </w:rPr>
        <w:t>．对排放烟尘的工厂责令整改</w:t>
      </w:r>
      <w:r w:rsidRPr="00806D6C">
        <w:rPr>
          <w:rFonts w:asciiTheme="minorEastAsia" w:hAnsiTheme="minorEastAsia"/>
          <w:color w:val="000000" w:themeColor="text1"/>
          <w:kern w:val="0"/>
          <w:szCs w:val="21"/>
        </w:rPr>
        <w:t xml:space="preserve">      </w:t>
      </w:r>
      <w:r w:rsidR="00806D6C">
        <w:rPr>
          <w:rFonts w:asciiTheme="minorEastAsia" w:hAnsiTheme="minorEastAsia" w:hint="eastAsia"/>
          <w:color w:val="000000" w:themeColor="text1"/>
          <w:kern w:val="0"/>
          <w:szCs w:val="21"/>
        </w:rPr>
        <w:t xml:space="preserve">   </w:t>
      </w:r>
      <w:r w:rsidRPr="00806D6C">
        <w:rPr>
          <w:rFonts w:asciiTheme="minorEastAsia" w:hAnsiTheme="minorEastAsia"/>
          <w:color w:val="000000" w:themeColor="text1"/>
          <w:kern w:val="0"/>
          <w:szCs w:val="21"/>
        </w:rPr>
        <w:t>D</w:t>
      </w:r>
      <w:r w:rsidRPr="00806D6C">
        <w:rPr>
          <w:rFonts w:asciiTheme="minorEastAsia" w:hAnsiTheme="minorEastAsia" w:hint="eastAsia"/>
          <w:color w:val="000000" w:themeColor="text1"/>
          <w:kern w:val="0"/>
          <w:szCs w:val="21"/>
        </w:rPr>
        <w:t>．植树造林营造城市绿地</w:t>
      </w:r>
    </w:p>
    <w:p w:rsidR="00AD204F" w:rsidRPr="00D77216" w:rsidRDefault="003E31A2" w:rsidP="00D77216">
      <w:pPr>
        <w:widowControl/>
        <w:spacing w:line="276" w:lineRule="auto"/>
        <w:ind w:left="315" w:hangingChars="150" w:hanging="315"/>
        <w:jc w:val="left"/>
        <w:rPr>
          <w:rFonts w:asciiTheme="minorEastAsia" w:hAnsiTheme="minorEastAsia"/>
          <w:color w:val="000000" w:themeColor="text1"/>
          <w:kern w:val="0"/>
          <w:szCs w:val="21"/>
        </w:rPr>
      </w:pPr>
      <w:r w:rsidRPr="00D77216">
        <w:rPr>
          <w:rFonts w:asciiTheme="minorEastAsia" w:hAnsiTheme="minorEastAsia" w:hint="eastAsia"/>
          <w:color w:val="000000" w:themeColor="text1"/>
          <w:kern w:val="0"/>
          <w:szCs w:val="21"/>
        </w:rPr>
        <w:t>9</w:t>
      </w:r>
      <w:r w:rsidR="00806D6C" w:rsidRPr="00806D6C">
        <w:rPr>
          <w:rFonts w:asciiTheme="minorEastAsia" w:hAnsiTheme="minorEastAsia" w:hint="eastAsia"/>
          <w:color w:val="000000" w:themeColor="text1"/>
          <w:kern w:val="0"/>
          <w:szCs w:val="21"/>
        </w:rPr>
        <w:t>．</w:t>
      </w:r>
      <w:r w:rsidRPr="00D77216">
        <w:rPr>
          <w:rFonts w:asciiTheme="minorEastAsia" w:hAnsiTheme="minorEastAsia" w:hint="eastAsia"/>
          <w:color w:val="000000" w:themeColor="text1"/>
          <w:kern w:val="0"/>
          <w:szCs w:val="21"/>
        </w:rPr>
        <w:t>我国某大型水库曾因含N、P元素的污染物大量流入，导致蓝藻大量增殖、水华频发。为防治“水华”，除控制上游污染源，保留主要以浮游动物为食的银鱼等原有物种以外，研究人员依据生态学原理尝试在水库中投放以藻类和浮游动物为食的鲢鱼和鳙鱼，对该水库生态系统进行修复，以下说法</w:t>
      </w:r>
      <w:r w:rsidRPr="00D77216">
        <w:rPr>
          <w:rFonts w:asciiTheme="minorEastAsia" w:hAnsiTheme="minorEastAsia" w:hint="eastAsia"/>
          <w:color w:val="000000" w:themeColor="text1"/>
          <w:szCs w:val="21"/>
          <w:em w:val="dot"/>
        </w:rPr>
        <w:t>不正确</w:t>
      </w:r>
      <w:r w:rsidRPr="00D77216">
        <w:rPr>
          <w:rFonts w:asciiTheme="minorEastAsia" w:hAnsiTheme="minorEastAsia" w:hint="eastAsia"/>
          <w:color w:val="000000" w:themeColor="text1"/>
          <w:kern w:val="0"/>
          <w:szCs w:val="21"/>
        </w:rPr>
        <w:t>的是</w:t>
      </w:r>
    </w:p>
    <w:p w:rsidR="00806D6C" w:rsidRPr="00806D6C" w:rsidRDefault="00806D6C" w:rsidP="00806D6C">
      <w:pPr>
        <w:widowControl/>
        <w:adjustRightInd w:val="0"/>
        <w:snapToGrid w:val="0"/>
        <w:spacing w:line="276" w:lineRule="auto"/>
        <w:ind w:left="315" w:hangingChars="150" w:hanging="315"/>
        <w:jc w:val="center"/>
        <w:rPr>
          <w:rFonts w:asciiTheme="minorEastAsia" w:hAnsiTheme="minorEastAsia" w:cstheme="majorEastAsia"/>
          <w:color w:val="000000" w:themeColor="text1"/>
          <w:szCs w:val="21"/>
        </w:rPr>
      </w:pPr>
      <w:r w:rsidRPr="00806D6C">
        <w:rPr>
          <w:rFonts w:asciiTheme="minorEastAsia" w:hAnsiTheme="minorEastAsia" w:cstheme="majorEastAsia" w:hint="eastAsia"/>
          <w:noProof/>
          <w:color w:val="000000" w:themeColor="text1"/>
          <w:szCs w:val="21"/>
        </w:rPr>
        <w:lastRenderedPageBreak/>
        <w:drawing>
          <wp:inline distT="0" distB="0" distL="0" distR="0">
            <wp:extent cx="1436038" cy="1778797"/>
            <wp:effectExtent l="19050" t="0" r="0" b="0"/>
            <wp:docPr id="24" name="图片 2" desc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A31"/>
                    <pic:cNvPicPr>
                      <a:picLocks noChangeAspect="1"/>
                    </pic:cNvPicPr>
                  </pic:nvPicPr>
                  <pic:blipFill>
                    <a:blip r:embed="rId11"/>
                    <a:srcRect b="5065"/>
                    <a:stretch>
                      <a:fillRect/>
                    </a:stretch>
                  </pic:blipFill>
                  <pic:spPr>
                    <a:xfrm>
                      <a:off x="0" y="0"/>
                      <a:ext cx="1438206" cy="1781483"/>
                    </a:xfrm>
                    <a:prstGeom prst="rect">
                      <a:avLst/>
                    </a:prstGeom>
                    <a:noFill/>
                    <a:ln>
                      <a:noFill/>
                    </a:ln>
                  </pic:spPr>
                </pic:pic>
              </a:graphicData>
            </a:graphic>
          </wp:inline>
        </w:drawing>
      </w:r>
    </w:p>
    <w:p w:rsidR="00AD204F" w:rsidRPr="00806D6C" w:rsidRDefault="003E31A2" w:rsidP="00806D6C">
      <w:pPr>
        <w:adjustRightInd w:val="0"/>
        <w:snapToGrid w:val="0"/>
        <w:spacing w:line="276" w:lineRule="auto"/>
        <w:ind w:firstLineChars="250" w:firstLine="525"/>
        <w:jc w:val="left"/>
        <w:rPr>
          <w:rFonts w:asciiTheme="minorEastAsia" w:hAnsiTheme="minorEastAsia" w:cstheme="majorEastAsia"/>
          <w:color w:val="000000" w:themeColor="text1"/>
          <w:szCs w:val="21"/>
        </w:rPr>
      </w:pPr>
      <w:r w:rsidRPr="00806D6C">
        <w:rPr>
          <w:rFonts w:asciiTheme="minorEastAsia" w:hAnsiTheme="minorEastAsia" w:cstheme="majorEastAsia" w:hint="eastAsia"/>
          <w:color w:val="000000" w:themeColor="text1"/>
          <w:szCs w:val="21"/>
        </w:rPr>
        <w:t>A．鲢、</w:t>
      </w:r>
      <w:proofErr w:type="gramStart"/>
      <w:r w:rsidRPr="00806D6C">
        <w:rPr>
          <w:rFonts w:asciiTheme="minorEastAsia" w:hAnsiTheme="minorEastAsia" w:cstheme="majorEastAsia" w:hint="eastAsia"/>
          <w:color w:val="000000" w:themeColor="text1"/>
          <w:szCs w:val="21"/>
        </w:rPr>
        <w:t>鳙通过</w:t>
      </w:r>
      <w:proofErr w:type="gramEnd"/>
      <w:r w:rsidRPr="00806D6C">
        <w:rPr>
          <w:rFonts w:asciiTheme="minorEastAsia" w:hAnsiTheme="minorEastAsia" w:cstheme="majorEastAsia" w:hint="eastAsia"/>
          <w:color w:val="000000" w:themeColor="text1"/>
          <w:szCs w:val="21"/>
        </w:rPr>
        <w:t>捕食作用可以减少浮游藻类数量</w:t>
      </w:r>
    </w:p>
    <w:p w:rsidR="00AD204F" w:rsidRPr="00806D6C" w:rsidRDefault="003E31A2" w:rsidP="00806D6C">
      <w:pPr>
        <w:adjustRightInd w:val="0"/>
        <w:snapToGrid w:val="0"/>
        <w:spacing w:line="276" w:lineRule="auto"/>
        <w:ind w:firstLineChars="250" w:firstLine="525"/>
        <w:jc w:val="left"/>
        <w:rPr>
          <w:rFonts w:asciiTheme="minorEastAsia" w:hAnsiTheme="minorEastAsia" w:cstheme="majorEastAsia"/>
          <w:color w:val="000000" w:themeColor="text1"/>
          <w:szCs w:val="21"/>
        </w:rPr>
      </w:pPr>
      <w:r w:rsidRPr="00806D6C">
        <w:rPr>
          <w:rFonts w:asciiTheme="minorEastAsia" w:hAnsiTheme="minorEastAsia" w:cstheme="majorEastAsia" w:hint="eastAsia"/>
          <w:color w:val="000000" w:themeColor="text1"/>
          <w:szCs w:val="21"/>
        </w:rPr>
        <w:t>B．鲢、</w:t>
      </w:r>
      <w:proofErr w:type="gramStart"/>
      <w:r w:rsidRPr="00806D6C">
        <w:rPr>
          <w:rFonts w:asciiTheme="minorEastAsia" w:hAnsiTheme="minorEastAsia" w:cstheme="majorEastAsia" w:hint="eastAsia"/>
          <w:color w:val="000000" w:themeColor="text1"/>
          <w:szCs w:val="21"/>
        </w:rPr>
        <w:t>鳙与银鱼</w:t>
      </w:r>
      <w:proofErr w:type="gramEnd"/>
      <w:r w:rsidRPr="00806D6C">
        <w:rPr>
          <w:rFonts w:asciiTheme="minorEastAsia" w:hAnsiTheme="minorEastAsia" w:cstheme="majorEastAsia" w:hint="eastAsia"/>
          <w:color w:val="000000" w:themeColor="text1"/>
          <w:szCs w:val="21"/>
        </w:rPr>
        <w:t>竞争，投放后导致银鱼数量下降</w:t>
      </w:r>
    </w:p>
    <w:p w:rsidR="00AD204F" w:rsidRPr="00806D6C" w:rsidRDefault="003E31A2" w:rsidP="00806D6C">
      <w:pPr>
        <w:adjustRightInd w:val="0"/>
        <w:snapToGrid w:val="0"/>
        <w:spacing w:line="276" w:lineRule="auto"/>
        <w:ind w:firstLineChars="250" w:firstLine="525"/>
        <w:jc w:val="left"/>
        <w:rPr>
          <w:rFonts w:asciiTheme="minorEastAsia" w:hAnsiTheme="minorEastAsia" w:cstheme="majorEastAsia"/>
          <w:color w:val="000000" w:themeColor="text1"/>
          <w:szCs w:val="21"/>
        </w:rPr>
      </w:pPr>
      <w:r w:rsidRPr="00806D6C">
        <w:rPr>
          <w:rFonts w:asciiTheme="minorEastAsia" w:hAnsiTheme="minorEastAsia" w:cstheme="majorEastAsia" w:hint="eastAsia"/>
          <w:color w:val="000000" w:themeColor="text1"/>
          <w:szCs w:val="21"/>
        </w:rPr>
        <w:t>C．为保证鲢、鳙的成活率，应适当捕杀鲢、鳙的天敌</w:t>
      </w:r>
    </w:p>
    <w:p w:rsidR="00AD204F" w:rsidRPr="00806D6C" w:rsidRDefault="003E31A2" w:rsidP="00806D6C">
      <w:pPr>
        <w:adjustRightInd w:val="0"/>
        <w:snapToGrid w:val="0"/>
        <w:spacing w:line="276" w:lineRule="auto"/>
        <w:ind w:firstLineChars="250" w:firstLine="525"/>
        <w:jc w:val="left"/>
        <w:rPr>
          <w:rFonts w:asciiTheme="minorEastAsia" w:hAnsiTheme="minorEastAsia" w:cstheme="majorEastAsia"/>
          <w:color w:val="000000" w:themeColor="text1"/>
          <w:szCs w:val="21"/>
        </w:rPr>
      </w:pPr>
      <w:r w:rsidRPr="00806D6C">
        <w:rPr>
          <w:rFonts w:asciiTheme="minorEastAsia" w:hAnsiTheme="minorEastAsia" w:cstheme="majorEastAsia" w:hint="eastAsia"/>
          <w:color w:val="000000" w:themeColor="text1"/>
          <w:szCs w:val="21"/>
        </w:rPr>
        <w:t>D．鲢、鳙的投放提高了该生态系统的能量传递效率</w:t>
      </w:r>
    </w:p>
    <w:p w:rsidR="00AD204F" w:rsidRPr="00806D6C" w:rsidRDefault="003E31A2" w:rsidP="00806D6C">
      <w:pPr>
        <w:widowControl/>
        <w:adjustRightInd w:val="0"/>
        <w:snapToGrid w:val="0"/>
        <w:spacing w:line="276" w:lineRule="auto"/>
        <w:ind w:left="315" w:hangingChars="150" w:hanging="315"/>
        <w:jc w:val="left"/>
        <w:rPr>
          <w:rFonts w:asciiTheme="minorEastAsia" w:hAnsiTheme="minorEastAsia" w:cstheme="majorEastAsia"/>
          <w:color w:val="000000" w:themeColor="text1"/>
          <w:szCs w:val="21"/>
        </w:rPr>
      </w:pPr>
      <w:r w:rsidRPr="00806D6C">
        <w:rPr>
          <w:rFonts w:asciiTheme="minorEastAsia" w:hAnsiTheme="minorEastAsia" w:cstheme="majorEastAsia" w:hint="eastAsia"/>
          <w:color w:val="000000" w:themeColor="text1"/>
          <w:szCs w:val="21"/>
        </w:rPr>
        <w:t>10.牛口峪水库原为燕山石油化工公司的污水存放库，经生态改造后为现在的牛口峪水库，集观赏、娱乐、污水处理于一身，</w:t>
      </w:r>
      <w:r w:rsidRPr="00806D6C">
        <w:rPr>
          <w:rFonts w:asciiTheme="minorEastAsia" w:hAnsiTheme="minorEastAsia" w:cstheme="majorEastAsia" w:hint="eastAsia"/>
          <w:color w:val="000000" w:themeColor="text1"/>
          <w:kern w:val="0"/>
          <w:szCs w:val="21"/>
        </w:rPr>
        <w:t>下列评价</w:t>
      </w:r>
      <w:r w:rsidRPr="00806D6C">
        <w:rPr>
          <w:rFonts w:asciiTheme="minorEastAsia" w:hAnsiTheme="minorEastAsia" w:cstheme="majorEastAsia" w:hint="eastAsia"/>
          <w:color w:val="000000" w:themeColor="text1"/>
          <w:kern w:val="0"/>
          <w:szCs w:val="21"/>
          <w:em w:val="dot"/>
        </w:rPr>
        <w:t>不合理</w:t>
      </w:r>
      <w:r w:rsidRPr="00806D6C">
        <w:rPr>
          <w:rFonts w:asciiTheme="minorEastAsia" w:hAnsiTheme="minorEastAsia" w:cstheme="majorEastAsia" w:hint="eastAsia"/>
          <w:color w:val="000000" w:themeColor="text1"/>
          <w:kern w:val="0"/>
          <w:szCs w:val="21"/>
        </w:rPr>
        <w:t>的是</w:t>
      </w:r>
    </w:p>
    <w:p w:rsidR="00AD204F" w:rsidRPr="00806D6C" w:rsidRDefault="003E31A2" w:rsidP="00EA67B1">
      <w:pPr>
        <w:adjustRightInd w:val="0"/>
        <w:snapToGrid w:val="0"/>
        <w:spacing w:afterLines="50" w:after="156" w:line="276" w:lineRule="auto"/>
        <w:jc w:val="center"/>
        <w:rPr>
          <w:rFonts w:asciiTheme="minorEastAsia" w:hAnsiTheme="minorEastAsia" w:cstheme="majorEastAsia"/>
          <w:color w:val="000000" w:themeColor="text1"/>
          <w:szCs w:val="21"/>
        </w:rPr>
      </w:pPr>
      <w:r w:rsidRPr="00806D6C">
        <w:rPr>
          <w:rFonts w:asciiTheme="minorEastAsia" w:hAnsiTheme="minorEastAsia" w:cstheme="majorEastAsia" w:hint="eastAsia"/>
          <w:noProof/>
          <w:color w:val="000000" w:themeColor="text1"/>
          <w:szCs w:val="21"/>
        </w:rPr>
        <w:drawing>
          <wp:inline distT="0" distB="0" distL="0" distR="0">
            <wp:extent cx="3676015" cy="1780540"/>
            <wp:effectExtent l="19050" t="0" r="635" b="0"/>
            <wp:docPr id="56" name="图片 1" descr="6b9416c0a3e38015218d6071c6cdb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 descr="6b9416c0a3e38015218d6071c6cdbc3"/>
                    <pic:cNvPicPr>
                      <a:picLocks noChangeAspect="1"/>
                    </pic:cNvPicPr>
                  </pic:nvPicPr>
                  <pic:blipFill>
                    <a:blip r:embed="rId12">
                      <a:grayscl/>
                      <a:lum bright="20001"/>
                    </a:blip>
                    <a:stretch>
                      <a:fillRect/>
                    </a:stretch>
                  </pic:blipFill>
                  <pic:spPr>
                    <a:xfrm>
                      <a:off x="0" y="0"/>
                      <a:ext cx="3676015" cy="1780540"/>
                    </a:xfrm>
                    <a:prstGeom prst="rect">
                      <a:avLst/>
                    </a:prstGeom>
                    <a:noFill/>
                    <a:ln>
                      <a:noFill/>
                    </a:ln>
                  </pic:spPr>
                </pic:pic>
              </a:graphicData>
            </a:graphic>
          </wp:inline>
        </w:drawing>
      </w:r>
    </w:p>
    <w:p w:rsidR="00AD204F" w:rsidRPr="00806D6C" w:rsidRDefault="003E31A2" w:rsidP="00806D6C">
      <w:pPr>
        <w:tabs>
          <w:tab w:val="left" w:pos="420"/>
          <w:tab w:val="left" w:pos="500"/>
        </w:tabs>
        <w:adjustRightInd w:val="0"/>
        <w:snapToGrid w:val="0"/>
        <w:spacing w:line="276" w:lineRule="auto"/>
        <w:ind w:firstLineChars="150" w:firstLine="315"/>
        <w:jc w:val="left"/>
        <w:rPr>
          <w:rFonts w:asciiTheme="minorEastAsia" w:hAnsiTheme="minorEastAsia" w:cstheme="majorEastAsia"/>
          <w:color w:val="000000" w:themeColor="text1"/>
          <w:kern w:val="0"/>
          <w:szCs w:val="21"/>
        </w:rPr>
      </w:pPr>
      <w:r w:rsidRPr="00806D6C">
        <w:rPr>
          <w:rFonts w:asciiTheme="minorEastAsia" w:hAnsiTheme="minorEastAsia" w:cstheme="majorEastAsia" w:hint="eastAsia"/>
          <w:color w:val="000000" w:themeColor="text1"/>
          <w:szCs w:val="21"/>
        </w:rPr>
        <w:t>A．</w:t>
      </w:r>
      <w:r w:rsidRPr="00806D6C">
        <w:rPr>
          <w:rFonts w:asciiTheme="minorEastAsia" w:hAnsiTheme="minorEastAsia" w:cstheme="majorEastAsia" w:hint="eastAsia"/>
          <w:color w:val="000000" w:themeColor="text1"/>
          <w:kern w:val="0"/>
          <w:szCs w:val="21"/>
        </w:rPr>
        <w:t>种植不同类型植物，提高了生态系统的稳定性</w:t>
      </w:r>
    </w:p>
    <w:p w:rsidR="00AD204F" w:rsidRPr="00806D6C" w:rsidRDefault="003E31A2" w:rsidP="00806D6C">
      <w:pPr>
        <w:tabs>
          <w:tab w:val="left" w:pos="420"/>
          <w:tab w:val="left" w:pos="500"/>
        </w:tabs>
        <w:adjustRightInd w:val="0"/>
        <w:snapToGrid w:val="0"/>
        <w:spacing w:line="276" w:lineRule="auto"/>
        <w:ind w:firstLineChars="150" w:firstLine="315"/>
        <w:jc w:val="left"/>
        <w:rPr>
          <w:rFonts w:asciiTheme="minorEastAsia" w:hAnsiTheme="minorEastAsia" w:cstheme="majorEastAsia"/>
          <w:color w:val="000000" w:themeColor="text1"/>
          <w:szCs w:val="21"/>
        </w:rPr>
      </w:pPr>
      <w:r w:rsidRPr="00806D6C">
        <w:rPr>
          <w:rFonts w:asciiTheme="minorEastAsia" w:hAnsiTheme="minorEastAsia" w:cstheme="majorEastAsia" w:hint="eastAsia"/>
          <w:color w:val="000000" w:themeColor="text1"/>
          <w:szCs w:val="21"/>
        </w:rPr>
        <w:t>B．养殖鸭、鹅等动物提高了生态系统的能量的利用率</w:t>
      </w:r>
    </w:p>
    <w:p w:rsidR="00AD204F" w:rsidRPr="00806D6C" w:rsidRDefault="003E31A2" w:rsidP="00806D6C">
      <w:pPr>
        <w:tabs>
          <w:tab w:val="left" w:pos="420"/>
          <w:tab w:val="left" w:pos="500"/>
        </w:tabs>
        <w:adjustRightInd w:val="0"/>
        <w:snapToGrid w:val="0"/>
        <w:spacing w:line="276" w:lineRule="auto"/>
        <w:ind w:firstLineChars="150" w:firstLine="315"/>
        <w:jc w:val="left"/>
        <w:rPr>
          <w:rFonts w:asciiTheme="minorEastAsia" w:hAnsiTheme="minorEastAsia" w:cstheme="majorEastAsia"/>
          <w:color w:val="000000" w:themeColor="text1"/>
          <w:szCs w:val="21"/>
        </w:rPr>
      </w:pPr>
      <w:r w:rsidRPr="00806D6C">
        <w:rPr>
          <w:rFonts w:asciiTheme="minorEastAsia" w:hAnsiTheme="minorEastAsia" w:cstheme="majorEastAsia" w:hint="eastAsia"/>
          <w:color w:val="000000" w:themeColor="text1"/>
          <w:szCs w:val="21"/>
        </w:rPr>
        <w:t>C．观赏、娱乐等功能，体现了水库的直接使用价值</w:t>
      </w:r>
    </w:p>
    <w:p w:rsidR="00806D6C" w:rsidRDefault="003E31A2" w:rsidP="00806D6C">
      <w:pPr>
        <w:tabs>
          <w:tab w:val="left" w:pos="420"/>
          <w:tab w:val="left" w:pos="500"/>
        </w:tabs>
        <w:adjustRightInd w:val="0"/>
        <w:snapToGrid w:val="0"/>
        <w:spacing w:line="276" w:lineRule="auto"/>
        <w:ind w:firstLineChars="150" w:firstLine="315"/>
        <w:jc w:val="left"/>
        <w:rPr>
          <w:rFonts w:asciiTheme="minorEastAsia" w:hAnsiTheme="minorEastAsia" w:cstheme="majorEastAsia"/>
          <w:color w:val="000000" w:themeColor="text1"/>
          <w:kern w:val="0"/>
          <w:szCs w:val="21"/>
        </w:rPr>
      </w:pPr>
      <w:r w:rsidRPr="00806D6C">
        <w:rPr>
          <w:rFonts w:asciiTheme="minorEastAsia" w:hAnsiTheme="minorEastAsia" w:cstheme="majorEastAsia" w:hint="eastAsia"/>
          <w:color w:val="000000" w:themeColor="text1"/>
          <w:szCs w:val="21"/>
        </w:rPr>
        <w:t>D．</w:t>
      </w:r>
      <w:r w:rsidRPr="00806D6C">
        <w:rPr>
          <w:rFonts w:asciiTheme="minorEastAsia" w:hAnsiTheme="minorEastAsia" w:cstheme="majorEastAsia" w:hint="eastAsia"/>
          <w:color w:val="000000" w:themeColor="text1"/>
          <w:kern w:val="0"/>
          <w:szCs w:val="21"/>
        </w:rPr>
        <w:t>承担了污水的净化功能，体现水库的潜在价值</w:t>
      </w:r>
    </w:p>
    <w:p w:rsidR="00806D6C" w:rsidRPr="00806D6C" w:rsidRDefault="00806D6C" w:rsidP="00806D6C">
      <w:pPr>
        <w:tabs>
          <w:tab w:val="left" w:pos="420"/>
          <w:tab w:val="left" w:pos="500"/>
        </w:tabs>
        <w:adjustRightInd w:val="0"/>
        <w:snapToGrid w:val="0"/>
        <w:spacing w:line="276" w:lineRule="auto"/>
        <w:ind w:firstLineChars="150" w:firstLine="315"/>
        <w:jc w:val="left"/>
        <w:rPr>
          <w:rFonts w:asciiTheme="minorEastAsia" w:hAnsiTheme="minorEastAsia" w:cstheme="majorEastAsia"/>
          <w:color w:val="000000" w:themeColor="text1"/>
          <w:kern w:val="0"/>
          <w:szCs w:val="21"/>
        </w:rPr>
      </w:pPr>
    </w:p>
    <w:p w:rsidR="00AD204F" w:rsidRPr="00806D6C" w:rsidRDefault="00725F92" w:rsidP="00806D6C">
      <w:pPr>
        <w:spacing w:line="276" w:lineRule="auto"/>
        <w:rPr>
          <w:rFonts w:asciiTheme="minorEastAsia" w:hAnsiTheme="minorEastAsia"/>
          <w:b/>
          <w:bCs/>
          <w:color w:val="000000" w:themeColor="text1"/>
          <w:sz w:val="24"/>
          <w:szCs w:val="24"/>
        </w:rPr>
      </w:pPr>
      <w:r w:rsidRPr="00806D6C">
        <w:rPr>
          <w:rFonts w:asciiTheme="minorEastAsia" w:hAnsiTheme="minorEastAsia" w:hint="eastAsia"/>
          <w:b/>
          <w:bCs/>
          <w:color w:val="000000" w:themeColor="text1"/>
          <w:sz w:val="24"/>
          <w:szCs w:val="24"/>
        </w:rPr>
        <w:t>二、</w:t>
      </w:r>
      <w:r w:rsidR="003E31A2" w:rsidRPr="00806D6C">
        <w:rPr>
          <w:rFonts w:asciiTheme="minorEastAsia" w:hAnsiTheme="minorEastAsia" w:hint="eastAsia"/>
          <w:b/>
          <w:bCs/>
          <w:color w:val="000000" w:themeColor="text1"/>
          <w:sz w:val="24"/>
          <w:szCs w:val="24"/>
        </w:rPr>
        <w:t>非选择题</w:t>
      </w:r>
    </w:p>
    <w:p w:rsidR="00AD204F" w:rsidRPr="00806D6C" w:rsidRDefault="003E31A2" w:rsidP="0076752B">
      <w:pPr>
        <w:pStyle w:val="a3"/>
        <w:tabs>
          <w:tab w:val="left" w:pos="3402"/>
        </w:tabs>
        <w:spacing w:line="276" w:lineRule="auto"/>
        <w:ind w:left="315" w:hangingChars="150" w:hanging="315"/>
        <w:rPr>
          <w:rFonts w:asciiTheme="minorEastAsia" w:hAnsiTheme="minorEastAsia"/>
          <w:color w:val="000000" w:themeColor="text1"/>
        </w:rPr>
      </w:pPr>
      <w:r w:rsidRPr="00806D6C">
        <w:rPr>
          <w:rFonts w:asciiTheme="minorEastAsia" w:hAnsiTheme="minorEastAsia" w:hint="eastAsia"/>
          <w:color w:val="000000" w:themeColor="text1"/>
          <w:kern w:val="0"/>
        </w:rPr>
        <w:t>1</w:t>
      </w:r>
      <w:r w:rsidR="00806D6C" w:rsidRPr="00806D6C">
        <w:rPr>
          <w:rFonts w:asciiTheme="minorEastAsia" w:hAnsiTheme="minorEastAsia" w:hint="eastAsia"/>
          <w:color w:val="000000" w:themeColor="text1"/>
          <w:kern w:val="0"/>
        </w:rPr>
        <w:t>．</w:t>
      </w:r>
      <w:r w:rsidRPr="00806D6C">
        <w:rPr>
          <w:rFonts w:asciiTheme="minorEastAsia" w:hAnsiTheme="minorEastAsia"/>
          <w:color w:val="000000" w:themeColor="text1"/>
        </w:rPr>
        <w:t>由于生活污水的排入，某城市河流</w:t>
      </w:r>
      <w:r w:rsidRPr="00806D6C">
        <w:rPr>
          <w:rFonts w:asciiTheme="minorEastAsia" w:hAnsiTheme="minorEastAsia" w:hint="eastAsia"/>
          <w:color w:val="000000" w:themeColor="text1"/>
        </w:rPr>
        <w:t>的</w:t>
      </w:r>
      <w:r w:rsidRPr="00806D6C">
        <w:rPr>
          <w:rFonts w:asciiTheme="minorEastAsia" w:hAnsiTheme="minorEastAsia"/>
          <w:color w:val="000000" w:themeColor="text1"/>
        </w:rPr>
        <w:t>水质逐渐恶化</w:t>
      </w:r>
      <w:r w:rsidRPr="00806D6C">
        <w:rPr>
          <w:rFonts w:asciiTheme="minorEastAsia" w:hAnsiTheme="minorEastAsia" w:hint="eastAsia"/>
          <w:color w:val="000000" w:themeColor="text1"/>
        </w:rPr>
        <w:t>。</w:t>
      </w:r>
      <w:r w:rsidRPr="00806D6C">
        <w:rPr>
          <w:rFonts w:asciiTheme="minorEastAsia" w:hAnsiTheme="minorEastAsia"/>
          <w:color w:val="000000" w:themeColor="text1"/>
        </w:rPr>
        <w:t>研究人员依据生态学原理尝试在水库中投放以藻类和浮游动物为食的鲢鱼和鳙鱼，对该</w:t>
      </w:r>
      <w:r w:rsidRPr="00806D6C">
        <w:rPr>
          <w:rFonts w:asciiTheme="minorEastAsia" w:hAnsiTheme="minorEastAsia" w:hint="eastAsia"/>
          <w:color w:val="000000" w:themeColor="text1"/>
        </w:rPr>
        <w:t>河流</w:t>
      </w:r>
      <w:r w:rsidRPr="00806D6C">
        <w:rPr>
          <w:rFonts w:asciiTheme="minorEastAsia" w:hAnsiTheme="minorEastAsia"/>
          <w:color w:val="000000" w:themeColor="text1"/>
        </w:rPr>
        <w:t>生态系统进行修复，河水又恢复了清澈。</w:t>
      </w:r>
      <w:r w:rsidRPr="00806D6C">
        <w:rPr>
          <w:rFonts w:asciiTheme="minorEastAsia" w:hAnsiTheme="minorEastAsia" w:hint="eastAsia"/>
          <w:color w:val="000000" w:themeColor="text1"/>
        </w:rPr>
        <w:t>下</w:t>
      </w:r>
      <w:r w:rsidRPr="00806D6C">
        <w:rPr>
          <w:rFonts w:asciiTheme="minorEastAsia" w:hAnsiTheme="minorEastAsia"/>
          <w:color w:val="000000" w:themeColor="text1"/>
        </w:rPr>
        <w:t>图表示该河流的能量金字塔</w:t>
      </w:r>
      <w:r w:rsidRPr="00806D6C">
        <w:rPr>
          <w:rFonts w:asciiTheme="minorEastAsia" w:hAnsiTheme="minorEastAsia" w:hint="eastAsia"/>
          <w:color w:val="000000" w:themeColor="text1"/>
        </w:rPr>
        <w:t>。</w:t>
      </w:r>
    </w:p>
    <w:p w:rsidR="00806D6C" w:rsidRPr="00806D6C" w:rsidRDefault="00806D6C" w:rsidP="00806D6C">
      <w:pPr>
        <w:pStyle w:val="a3"/>
        <w:tabs>
          <w:tab w:val="left" w:pos="3402"/>
        </w:tabs>
        <w:spacing w:line="276" w:lineRule="auto"/>
        <w:ind w:left="525" w:hangingChars="250" w:hanging="525"/>
        <w:jc w:val="center"/>
        <w:rPr>
          <w:rFonts w:asciiTheme="minorEastAsia" w:hAnsiTheme="minorEastAsia"/>
          <w:color w:val="000000" w:themeColor="text1"/>
        </w:rPr>
      </w:pPr>
      <w:r w:rsidRPr="00806D6C">
        <w:rPr>
          <w:rFonts w:asciiTheme="minorEastAsia" w:hAnsiTheme="minorEastAsia" w:hint="eastAsia"/>
          <w:noProof/>
          <w:color w:val="000000" w:themeColor="text1"/>
        </w:rPr>
        <w:drawing>
          <wp:inline distT="0" distB="0" distL="0" distR="0">
            <wp:extent cx="2993376" cy="1637968"/>
            <wp:effectExtent l="19050" t="0" r="0"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noChangeArrowheads="1"/>
                    </pic:cNvPicPr>
                  </pic:nvPicPr>
                  <pic:blipFill>
                    <a:blip r:embed="rId13" cstate="print"/>
                    <a:srcRect/>
                    <a:stretch>
                      <a:fillRect/>
                    </a:stretch>
                  </pic:blipFill>
                  <pic:spPr>
                    <a:xfrm>
                      <a:off x="0" y="0"/>
                      <a:ext cx="2992120" cy="1637281"/>
                    </a:xfrm>
                    <a:prstGeom prst="rect">
                      <a:avLst/>
                    </a:prstGeom>
                    <a:noFill/>
                    <a:ln w="9525">
                      <a:noFill/>
                      <a:miter lim="800000"/>
                      <a:headEnd/>
                      <a:tailEnd/>
                    </a:ln>
                  </pic:spPr>
                </pic:pic>
              </a:graphicData>
            </a:graphic>
          </wp:inline>
        </w:drawing>
      </w:r>
    </w:p>
    <w:p w:rsidR="00AD204F" w:rsidRPr="00806D6C" w:rsidRDefault="003E31A2" w:rsidP="00806D6C">
      <w:pPr>
        <w:pStyle w:val="a3"/>
        <w:tabs>
          <w:tab w:val="left" w:pos="3402"/>
        </w:tabs>
        <w:spacing w:line="276" w:lineRule="auto"/>
        <w:rPr>
          <w:rFonts w:asciiTheme="minorEastAsia" w:hAnsiTheme="minorEastAsia"/>
          <w:color w:val="000000" w:themeColor="text1"/>
        </w:rPr>
      </w:pPr>
      <w:r w:rsidRPr="00806D6C">
        <w:rPr>
          <w:rFonts w:asciiTheme="minorEastAsia" w:hAnsiTheme="minorEastAsia" w:hint="eastAsia"/>
          <w:color w:val="000000" w:themeColor="text1"/>
        </w:rPr>
        <w:t>（</w:t>
      </w:r>
      <w:r w:rsidRPr="00806D6C">
        <w:rPr>
          <w:rFonts w:asciiTheme="minorEastAsia" w:hAnsiTheme="minorEastAsia" w:hint="eastAsia"/>
          <w:color w:val="000000" w:themeColor="text1"/>
          <w:kern w:val="0"/>
        </w:rPr>
        <w:t>1</w:t>
      </w:r>
      <w:r w:rsidRPr="00806D6C">
        <w:rPr>
          <w:rFonts w:asciiTheme="minorEastAsia" w:hAnsiTheme="minorEastAsia" w:hint="eastAsia"/>
          <w:color w:val="000000" w:themeColor="text1"/>
        </w:rPr>
        <w:t>）</w:t>
      </w:r>
      <w:proofErr w:type="gramStart"/>
      <w:r w:rsidRPr="00806D6C">
        <w:rPr>
          <w:rFonts w:asciiTheme="minorEastAsia" w:hAnsiTheme="minorEastAsia"/>
          <w:color w:val="000000" w:themeColor="text1"/>
        </w:rPr>
        <w:t>用标志重捕法调查</w:t>
      </w:r>
      <w:r w:rsidRPr="00806D6C">
        <w:rPr>
          <w:rFonts w:asciiTheme="minorEastAsia" w:hAnsiTheme="minorEastAsia" w:hint="eastAsia"/>
          <w:color w:val="000000" w:themeColor="text1"/>
        </w:rPr>
        <w:t>丙</w:t>
      </w:r>
      <w:proofErr w:type="gramEnd"/>
      <w:r w:rsidRPr="00806D6C">
        <w:rPr>
          <w:rFonts w:asciiTheme="minorEastAsia" w:hAnsiTheme="minorEastAsia"/>
          <w:color w:val="000000" w:themeColor="text1"/>
        </w:rPr>
        <w:t>的种群密度时，下列</w:t>
      </w:r>
      <w:r w:rsidRPr="00806D6C">
        <w:rPr>
          <w:rFonts w:asciiTheme="minorEastAsia" w:hAnsiTheme="minorEastAsia" w:hint="eastAsia"/>
          <w:color w:val="000000" w:themeColor="text1"/>
        </w:rPr>
        <w:t>一定</w:t>
      </w:r>
      <w:r w:rsidRPr="00806D6C">
        <w:rPr>
          <w:rFonts w:asciiTheme="minorEastAsia" w:hAnsiTheme="minorEastAsia"/>
          <w:color w:val="000000" w:themeColor="text1"/>
        </w:rPr>
        <w:t>导致</w:t>
      </w:r>
      <w:r w:rsidRPr="00806D6C">
        <w:rPr>
          <w:rFonts w:asciiTheme="minorEastAsia" w:hAnsiTheme="minorEastAsia" w:hint="eastAsia"/>
          <w:color w:val="000000" w:themeColor="text1"/>
        </w:rPr>
        <w:t>实验结果</w:t>
      </w:r>
      <w:r w:rsidRPr="00806D6C">
        <w:rPr>
          <w:rFonts w:asciiTheme="minorEastAsia" w:hAnsiTheme="minorEastAsia"/>
          <w:color w:val="000000" w:themeColor="text1"/>
        </w:rPr>
        <w:t>高于真实值</w:t>
      </w:r>
      <w:r w:rsidRPr="00806D6C">
        <w:rPr>
          <w:rFonts w:asciiTheme="minorEastAsia" w:hAnsiTheme="minorEastAsia" w:hint="eastAsia"/>
          <w:color w:val="000000" w:themeColor="text1"/>
        </w:rPr>
        <w:t>的有</w:t>
      </w:r>
    </w:p>
    <w:p w:rsidR="00AD204F" w:rsidRPr="00806D6C" w:rsidRDefault="003E31A2" w:rsidP="0076752B">
      <w:pPr>
        <w:pStyle w:val="a3"/>
        <w:tabs>
          <w:tab w:val="left" w:pos="3402"/>
        </w:tabs>
        <w:spacing w:line="276" w:lineRule="auto"/>
        <w:ind w:firstLineChars="250" w:firstLine="525"/>
        <w:rPr>
          <w:rFonts w:asciiTheme="minorEastAsia" w:hAnsiTheme="minorEastAsia"/>
          <w:color w:val="000000" w:themeColor="text1"/>
        </w:rPr>
      </w:pPr>
      <w:r w:rsidRPr="00806D6C">
        <w:rPr>
          <w:rFonts w:asciiTheme="minorEastAsia" w:hAnsiTheme="minorEastAsia"/>
          <w:color w:val="000000" w:themeColor="text1"/>
          <w:kern w:val="0"/>
        </w:rPr>
        <w:lastRenderedPageBreak/>
        <w:t>A．</w:t>
      </w:r>
      <w:r w:rsidRPr="00806D6C">
        <w:rPr>
          <w:rFonts w:asciiTheme="minorEastAsia" w:hAnsiTheme="minorEastAsia"/>
          <w:color w:val="000000" w:themeColor="text1"/>
        </w:rPr>
        <w:t>标</w:t>
      </w:r>
      <w:r w:rsidRPr="00806D6C">
        <w:rPr>
          <w:rFonts w:asciiTheme="minorEastAsia" w:hAnsiTheme="minorEastAsia" w:hint="eastAsia"/>
          <w:color w:val="000000" w:themeColor="text1"/>
        </w:rPr>
        <w:t>记</w:t>
      </w:r>
      <w:r w:rsidRPr="00806D6C">
        <w:rPr>
          <w:rFonts w:asciiTheme="minorEastAsia" w:hAnsiTheme="minorEastAsia"/>
          <w:color w:val="000000" w:themeColor="text1"/>
        </w:rPr>
        <w:t>物脱落</w:t>
      </w:r>
    </w:p>
    <w:p w:rsidR="00AD204F" w:rsidRPr="00806D6C" w:rsidRDefault="003E31A2" w:rsidP="0076752B">
      <w:pPr>
        <w:pStyle w:val="a3"/>
        <w:tabs>
          <w:tab w:val="left" w:pos="3402"/>
        </w:tabs>
        <w:spacing w:line="276" w:lineRule="auto"/>
        <w:ind w:firstLineChars="250" w:firstLine="525"/>
        <w:rPr>
          <w:rFonts w:asciiTheme="minorEastAsia" w:hAnsiTheme="minorEastAsia"/>
          <w:color w:val="000000" w:themeColor="text1"/>
        </w:rPr>
      </w:pPr>
      <w:r w:rsidRPr="00806D6C">
        <w:rPr>
          <w:rFonts w:asciiTheme="minorEastAsia" w:hAnsiTheme="minorEastAsia" w:hint="eastAsia"/>
          <w:color w:val="000000" w:themeColor="text1"/>
          <w:kern w:val="0"/>
        </w:rPr>
        <w:t>B</w:t>
      </w:r>
      <w:r w:rsidRPr="00806D6C">
        <w:rPr>
          <w:rFonts w:asciiTheme="minorEastAsia" w:hAnsiTheme="minorEastAsia"/>
          <w:color w:val="000000" w:themeColor="text1"/>
          <w:kern w:val="0"/>
        </w:rPr>
        <w:t>．</w:t>
      </w:r>
      <w:r w:rsidRPr="00806D6C">
        <w:rPr>
          <w:rFonts w:asciiTheme="minorEastAsia" w:hAnsiTheme="minorEastAsia"/>
          <w:color w:val="000000" w:themeColor="text1"/>
        </w:rPr>
        <w:t>标</w:t>
      </w:r>
      <w:r w:rsidRPr="00806D6C">
        <w:rPr>
          <w:rFonts w:asciiTheme="minorEastAsia" w:hAnsiTheme="minorEastAsia" w:hint="eastAsia"/>
          <w:color w:val="000000" w:themeColor="text1"/>
        </w:rPr>
        <w:t>记</w:t>
      </w:r>
      <w:r w:rsidRPr="00806D6C">
        <w:rPr>
          <w:rFonts w:asciiTheme="minorEastAsia" w:hAnsiTheme="minorEastAsia"/>
          <w:color w:val="000000" w:themeColor="text1"/>
        </w:rPr>
        <w:t>物过于明显，易被</w:t>
      </w:r>
      <w:r w:rsidRPr="00806D6C">
        <w:rPr>
          <w:rFonts w:asciiTheme="minorEastAsia" w:hAnsiTheme="minorEastAsia" w:hint="eastAsia"/>
          <w:color w:val="000000" w:themeColor="text1"/>
        </w:rPr>
        <w:t>丙的</w:t>
      </w:r>
      <w:r w:rsidRPr="00806D6C">
        <w:rPr>
          <w:rFonts w:asciiTheme="minorEastAsia" w:hAnsiTheme="minorEastAsia"/>
          <w:color w:val="000000" w:themeColor="text1"/>
        </w:rPr>
        <w:t>天敌发现</w:t>
      </w:r>
    </w:p>
    <w:p w:rsidR="00AD204F" w:rsidRPr="00806D6C" w:rsidRDefault="003E31A2" w:rsidP="0076752B">
      <w:pPr>
        <w:pStyle w:val="a3"/>
        <w:tabs>
          <w:tab w:val="left" w:pos="3402"/>
        </w:tabs>
        <w:spacing w:line="276" w:lineRule="auto"/>
        <w:ind w:firstLineChars="250" w:firstLine="525"/>
        <w:rPr>
          <w:rFonts w:asciiTheme="minorEastAsia" w:hAnsiTheme="minorEastAsia"/>
          <w:color w:val="000000" w:themeColor="text1"/>
        </w:rPr>
      </w:pPr>
      <w:r w:rsidRPr="00806D6C">
        <w:rPr>
          <w:rFonts w:asciiTheme="minorEastAsia" w:hAnsiTheme="minorEastAsia" w:hint="eastAsia"/>
          <w:color w:val="000000" w:themeColor="text1"/>
          <w:kern w:val="0"/>
        </w:rPr>
        <w:t>C</w:t>
      </w:r>
      <w:r w:rsidRPr="00806D6C">
        <w:rPr>
          <w:rFonts w:asciiTheme="minorEastAsia" w:hAnsiTheme="minorEastAsia"/>
          <w:color w:val="000000" w:themeColor="text1"/>
          <w:kern w:val="0"/>
        </w:rPr>
        <w:t>．</w:t>
      </w:r>
      <w:r w:rsidRPr="00806D6C">
        <w:rPr>
          <w:rFonts w:asciiTheme="minorEastAsia" w:hAnsiTheme="minorEastAsia"/>
          <w:color w:val="000000" w:themeColor="text1"/>
        </w:rPr>
        <w:t>标</w:t>
      </w:r>
      <w:r w:rsidRPr="00806D6C">
        <w:rPr>
          <w:rFonts w:asciiTheme="minorEastAsia" w:hAnsiTheme="minorEastAsia" w:hint="eastAsia"/>
          <w:color w:val="000000" w:themeColor="text1"/>
        </w:rPr>
        <w:t>记</w:t>
      </w:r>
      <w:r w:rsidRPr="00806D6C">
        <w:rPr>
          <w:rFonts w:asciiTheme="minorEastAsia" w:hAnsiTheme="minorEastAsia"/>
          <w:color w:val="000000" w:themeColor="text1"/>
        </w:rPr>
        <w:t>物导致</w:t>
      </w:r>
      <w:proofErr w:type="gramStart"/>
      <w:r w:rsidRPr="00806D6C">
        <w:rPr>
          <w:rFonts w:asciiTheme="minorEastAsia" w:hAnsiTheme="minorEastAsia" w:hint="eastAsia"/>
          <w:color w:val="000000" w:themeColor="text1"/>
        </w:rPr>
        <w:t>丙</w:t>
      </w:r>
      <w:r w:rsidRPr="00806D6C">
        <w:rPr>
          <w:rFonts w:asciiTheme="minorEastAsia" w:hAnsiTheme="minorEastAsia"/>
          <w:color w:val="000000" w:themeColor="text1"/>
        </w:rPr>
        <w:t>行动</w:t>
      </w:r>
      <w:proofErr w:type="gramEnd"/>
      <w:r w:rsidRPr="00806D6C">
        <w:rPr>
          <w:rFonts w:asciiTheme="minorEastAsia" w:hAnsiTheme="minorEastAsia"/>
          <w:color w:val="000000" w:themeColor="text1"/>
        </w:rPr>
        <w:t>不便，更易被捕</w:t>
      </w:r>
    </w:p>
    <w:p w:rsidR="00AD204F" w:rsidRPr="00806D6C" w:rsidRDefault="003E31A2" w:rsidP="0076752B">
      <w:pPr>
        <w:pStyle w:val="a3"/>
        <w:tabs>
          <w:tab w:val="left" w:pos="3402"/>
        </w:tabs>
        <w:spacing w:line="276" w:lineRule="auto"/>
        <w:ind w:firstLineChars="250" w:firstLine="525"/>
        <w:rPr>
          <w:rFonts w:asciiTheme="minorEastAsia" w:hAnsiTheme="minorEastAsia"/>
          <w:color w:val="000000" w:themeColor="text1"/>
        </w:rPr>
      </w:pPr>
      <w:r w:rsidRPr="00806D6C">
        <w:rPr>
          <w:rFonts w:asciiTheme="minorEastAsia" w:hAnsiTheme="minorEastAsia" w:hint="eastAsia"/>
          <w:color w:val="000000" w:themeColor="text1"/>
          <w:kern w:val="0"/>
        </w:rPr>
        <w:t>D</w:t>
      </w:r>
      <w:r w:rsidRPr="00806D6C">
        <w:rPr>
          <w:rFonts w:asciiTheme="minorEastAsia" w:hAnsiTheme="minorEastAsia"/>
          <w:color w:val="000000" w:themeColor="text1"/>
          <w:kern w:val="0"/>
        </w:rPr>
        <w:t>．</w:t>
      </w:r>
      <w:r w:rsidRPr="00806D6C">
        <w:rPr>
          <w:rFonts w:asciiTheme="minorEastAsia" w:hAnsiTheme="minorEastAsia"/>
          <w:color w:val="000000" w:themeColor="text1"/>
        </w:rPr>
        <w:t>标</w:t>
      </w:r>
      <w:r w:rsidRPr="00806D6C">
        <w:rPr>
          <w:rFonts w:asciiTheme="minorEastAsia" w:hAnsiTheme="minorEastAsia" w:hint="eastAsia"/>
          <w:color w:val="000000" w:themeColor="text1"/>
        </w:rPr>
        <w:t>记</w:t>
      </w:r>
      <w:proofErr w:type="gramStart"/>
      <w:r w:rsidRPr="00806D6C">
        <w:rPr>
          <w:rFonts w:asciiTheme="minorEastAsia" w:hAnsiTheme="minorEastAsia"/>
          <w:color w:val="000000" w:themeColor="text1"/>
        </w:rPr>
        <w:t>到重捕的</w:t>
      </w:r>
      <w:proofErr w:type="gramEnd"/>
      <w:r w:rsidRPr="00806D6C">
        <w:rPr>
          <w:rFonts w:asciiTheme="minorEastAsia" w:hAnsiTheme="minorEastAsia"/>
          <w:color w:val="000000" w:themeColor="text1"/>
        </w:rPr>
        <w:t>时间间隔过短</w:t>
      </w:r>
    </w:p>
    <w:p w:rsidR="00AD204F" w:rsidRPr="00806D6C" w:rsidRDefault="003E31A2" w:rsidP="00806D6C">
      <w:pPr>
        <w:spacing w:line="276" w:lineRule="auto"/>
        <w:rPr>
          <w:rFonts w:asciiTheme="minorEastAsia" w:hAnsiTheme="minorEastAsia"/>
          <w:color w:val="000000" w:themeColor="text1"/>
          <w:szCs w:val="21"/>
        </w:rPr>
      </w:pPr>
      <w:r w:rsidRPr="00806D6C">
        <w:rPr>
          <w:rFonts w:asciiTheme="minorEastAsia" w:hAnsiTheme="minorEastAsia" w:hint="eastAsia"/>
          <w:color w:val="000000" w:themeColor="text1"/>
          <w:szCs w:val="21"/>
        </w:rPr>
        <w:t>（2）</w:t>
      </w:r>
      <w:r w:rsidRPr="00806D6C">
        <w:rPr>
          <w:rFonts w:asciiTheme="minorEastAsia" w:hAnsiTheme="minorEastAsia"/>
          <w:color w:val="000000" w:themeColor="text1"/>
          <w:szCs w:val="21"/>
        </w:rPr>
        <w:t>河水中各种生物共同构成</w:t>
      </w:r>
      <w:r w:rsidR="0076752B" w:rsidRPr="0076752B">
        <w:rPr>
          <w:rFonts w:asciiTheme="minorEastAsia" w:hAnsiTheme="minorEastAsia" w:hint="eastAsia"/>
          <w:color w:val="000000" w:themeColor="text1"/>
          <w:szCs w:val="21"/>
          <w:u w:val="single"/>
        </w:rPr>
        <w:t xml:space="preserve">             </w:t>
      </w:r>
      <w:r w:rsidRPr="00806D6C">
        <w:rPr>
          <w:rFonts w:asciiTheme="minorEastAsia" w:hAnsiTheme="minorEastAsia"/>
          <w:color w:val="000000" w:themeColor="text1"/>
          <w:szCs w:val="21"/>
        </w:rPr>
        <w:t>，丁与丙的种间关系是</w:t>
      </w:r>
      <w:r w:rsidR="0076752B" w:rsidRPr="0076752B">
        <w:rPr>
          <w:rFonts w:asciiTheme="minorEastAsia" w:hAnsiTheme="minorEastAsia" w:hint="eastAsia"/>
          <w:color w:val="000000" w:themeColor="text1"/>
          <w:szCs w:val="21"/>
          <w:u w:val="single"/>
        </w:rPr>
        <w:t xml:space="preserve">             </w:t>
      </w:r>
      <w:r w:rsidRPr="00806D6C">
        <w:rPr>
          <w:rFonts w:asciiTheme="minorEastAsia" w:hAnsiTheme="minorEastAsia" w:hint="eastAsia"/>
          <w:color w:val="000000" w:themeColor="text1"/>
          <w:szCs w:val="21"/>
        </w:rPr>
        <w:t>。</w:t>
      </w:r>
    </w:p>
    <w:p w:rsidR="00AD204F" w:rsidRPr="00806D6C" w:rsidRDefault="003E31A2" w:rsidP="00806D6C">
      <w:pPr>
        <w:spacing w:line="276" w:lineRule="auto"/>
        <w:ind w:left="525" w:hangingChars="250" w:hanging="525"/>
        <w:rPr>
          <w:rFonts w:asciiTheme="minorEastAsia" w:hAnsiTheme="minorEastAsia"/>
          <w:color w:val="000000" w:themeColor="text1"/>
          <w:szCs w:val="21"/>
        </w:rPr>
      </w:pPr>
      <w:r w:rsidRPr="00806D6C">
        <w:rPr>
          <w:rFonts w:asciiTheme="minorEastAsia" w:hAnsiTheme="minorEastAsia" w:hint="eastAsia"/>
          <w:color w:val="000000" w:themeColor="text1"/>
          <w:szCs w:val="21"/>
        </w:rPr>
        <w:t>（3）</w:t>
      </w:r>
      <w:r w:rsidRPr="00806D6C">
        <w:rPr>
          <w:rFonts w:asciiTheme="minorEastAsia" w:hAnsiTheme="minorEastAsia"/>
          <w:color w:val="000000" w:themeColor="text1"/>
          <w:szCs w:val="21"/>
        </w:rPr>
        <w:t>生活污水大量流入该</w:t>
      </w:r>
      <w:r w:rsidRPr="00806D6C">
        <w:rPr>
          <w:rFonts w:asciiTheme="minorEastAsia" w:hAnsiTheme="minorEastAsia" w:hint="eastAsia"/>
          <w:color w:val="000000" w:themeColor="text1"/>
          <w:szCs w:val="21"/>
        </w:rPr>
        <w:t>河流</w:t>
      </w:r>
      <w:r w:rsidRPr="00806D6C">
        <w:rPr>
          <w:rFonts w:asciiTheme="minorEastAsia" w:hAnsiTheme="minorEastAsia"/>
          <w:color w:val="000000" w:themeColor="text1"/>
          <w:szCs w:val="21"/>
        </w:rPr>
        <w:t>，造成水体的富营养化现象，使某些藻类大暴发</w:t>
      </w:r>
      <w:r w:rsidRPr="00806D6C">
        <w:rPr>
          <w:rFonts w:asciiTheme="minorEastAsia" w:hAnsiTheme="minorEastAsia" w:hint="eastAsia"/>
          <w:color w:val="000000" w:themeColor="text1"/>
          <w:szCs w:val="21"/>
        </w:rPr>
        <w:t>，</w:t>
      </w:r>
      <w:r w:rsidRPr="00806D6C">
        <w:rPr>
          <w:rFonts w:asciiTheme="minorEastAsia" w:hAnsiTheme="minorEastAsia"/>
          <w:color w:val="000000" w:themeColor="text1"/>
          <w:szCs w:val="21"/>
        </w:rPr>
        <w:t>导致鱼类大量死亡，并可能由于</w:t>
      </w:r>
      <w:r w:rsidR="0076752B" w:rsidRPr="0076752B">
        <w:rPr>
          <w:rFonts w:asciiTheme="minorEastAsia" w:hAnsiTheme="minorEastAsia" w:hint="eastAsia"/>
          <w:color w:val="000000" w:themeColor="text1"/>
          <w:szCs w:val="21"/>
          <w:u w:val="single"/>
        </w:rPr>
        <w:t xml:space="preserve">             </w:t>
      </w:r>
      <w:r w:rsidRPr="00806D6C">
        <w:rPr>
          <w:rFonts w:asciiTheme="minorEastAsia" w:hAnsiTheme="minorEastAsia" w:hint="eastAsia"/>
          <w:color w:val="000000" w:themeColor="text1"/>
          <w:szCs w:val="21"/>
        </w:rPr>
        <w:t>机制</w:t>
      </w:r>
      <w:r w:rsidRPr="00806D6C">
        <w:rPr>
          <w:rFonts w:asciiTheme="minorEastAsia" w:hAnsiTheme="minorEastAsia"/>
          <w:color w:val="000000" w:themeColor="text1"/>
          <w:szCs w:val="21"/>
        </w:rPr>
        <w:t>使该生态系统远离稳态。</w:t>
      </w:r>
    </w:p>
    <w:p w:rsidR="00AD204F" w:rsidRPr="00806D6C" w:rsidRDefault="003E31A2" w:rsidP="00806D6C">
      <w:pPr>
        <w:spacing w:line="276" w:lineRule="auto"/>
        <w:ind w:left="525" w:hangingChars="250" w:hanging="525"/>
        <w:rPr>
          <w:rFonts w:asciiTheme="minorEastAsia" w:hAnsiTheme="minorEastAsia"/>
          <w:color w:val="000000" w:themeColor="text1"/>
          <w:szCs w:val="21"/>
        </w:rPr>
      </w:pPr>
      <w:r w:rsidRPr="00806D6C">
        <w:rPr>
          <w:rFonts w:asciiTheme="minorEastAsia" w:hAnsiTheme="minorEastAsia" w:hint="eastAsia"/>
          <w:color w:val="000000" w:themeColor="text1"/>
          <w:kern w:val="0"/>
          <w:szCs w:val="21"/>
          <w:lang w:val="zh-CN"/>
        </w:rPr>
        <w:t>（4）</w:t>
      </w:r>
      <w:r w:rsidRPr="00806D6C">
        <w:rPr>
          <w:rFonts w:asciiTheme="minorEastAsia" w:hAnsiTheme="minorEastAsia"/>
          <w:color w:val="000000" w:themeColor="text1"/>
          <w:kern w:val="0"/>
          <w:szCs w:val="21"/>
          <w:lang w:val="zh-CN"/>
        </w:rPr>
        <w:t>生活污水中的有机物</w:t>
      </w:r>
      <w:r w:rsidRPr="00806D6C">
        <w:rPr>
          <w:rFonts w:asciiTheme="minorEastAsia" w:hAnsiTheme="minorEastAsia" w:hint="eastAsia"/>
          <w:color w:val="000000" w:themeColor="text1"/>
          <w:kern w:val="0"/>
          <w:szCs w:val="21"/>
          <w:lang w:val="zh-CN"/>
        </w:rPr>
        <w:t>被微生物</w:t>
      </w:r>
      <w:r w:rsidRPr="00806D6C">
        <w:rPr>
          <w:rFonts w:asciiTheme="minorEastAsia" w:hAnsiTheme="minorEastAsia"/>
          <w:color w:val="000000" w:themeColor="text1"/>
          <w:kern w:val="0"/>
          <w:szCs w:val="21"/>
          <w:lang w:val="zh-CN"/>
        </w:rPr>
        <w:t>分解</w:t>
      </w:r>
      <w:r w:rsidRPr="00806D6C">
        <w:rPr>
          <w:rFonts w:asciiTheme="minorEastAsia" w:hAnsiTheme="minorEastAsia" w:hint="eastAsia"/>
          <w:color w:val="000000" w:themeColor="text1"/>
          <w:kern w:val="0"/>
          <w:szCs w:val="21"/>
          <w:lang w:val="zh-CN"/>
        </w:rPr>
        <w:t>后，</w:t>
      </w:r>
      <w:r w:rsidRPr="00806D6C">
        <w:rPr>
          <w:rFonts w:asciiTheme="minorEastAsia" w:hAnsiTheme="minorEastAsia"/>
          <w:color w:val="000000" w:themeColor="text1"/>
          <w:kern w:val="0"/>
          <w:szCs w:val="21"/>
          <w:lang w:val="zh-CN"/>
        </w:rPr>
        <w:t>产生的</w:t>
      </w:r>
      <w:r w:rsidR="0076752B" w:rsidRPr="0076752B">
        <w:rPr>
          <w:rFonts w:asciiTheme="minorEastAsia" w:hAnsiTheme="minorEastAsia" w:hint="eastAsia"/>
          <w:color w:val="000000" w:themeColor="text1"/>
          <w:szCs w:val="21"/>
          <w:u w:val="single"/>
        </w:rPr>
        <w:t xml:space="preserve">             </w:t>
      </w:r>
      <w:r w:rsidRPr="00806D6C">
        <w:rPr>
          <w:rFonts w:asciiTheme="minorEastAsia" w:hAnsiTheme="minorEastAsia"/>
          <w:color w:val="000000" w:themeColor="text1"/>
          <w:kern w:val="0"/>
          <w:szCs w:val="21"/>
          <w:lang w:val="zh-CN"/>
        </w:rPr>
        <w:t>（至少写出两类）等</w:t>
      </w:r>
      <w:r w:rsidRPr="00806D6C">
        <w:rPr>
          <w:rFonts w:asciiTheme="minorEastAsia" w:hAnsiTheme="minorEastAsia" w:hint="eastAsia"/>
          <w:color w:val="000000" w:themeColor="text1"/>
          <w:kern w:val="0"/>
          <w:szCs w:val="21"/>
          <w:lang w:val="zh-CN"/>
        </w:rPr>
        <w:t>参与</w:t>
      </w:r>
      <w:r w:rsidRPr="00806D6C">
        <w:rPr>
          <w:rFonts w:asciiTheme="minorEastAsia" w:hAnsiTheme="minorEastAsia"/>
          <w:color w:val="000000" w:themeColor="text1"/>
          <w:kern w:val="0"/>
          <w:szCs w:val="21"/>
          <w:lang w:val="zh-CN"/>
        </w:rPr>
        <w:t>生态系统</w:t>
      </w:r>
      <w:r w:rsidRPr="00806D6C">
        <w:rPr>
          <w:rFonts w:asciiTheme="minorEastAsia" w:hAnsiTheme="minorEastAsia" w:hint="eastAsia"/>
          <w:color w:val="000000" w:themeColor="text1"/>
          <w:kern w:val="0"/>
          <w:szCs w:val="21"/>
          <w:lang w:val="zh-CN"/>
        </w:rPr>
        <w:t>的</w:t>
      </w:r>
      <w:r w:rsidR="007D6EC6" w:rsidRPr="0076752B">
        <w:rPr>
          <w:rFonts w:asciiTheme="minorEastAsia" w:hAnsiTheme="minorEastAsia" w:hint="eastAsia"/>
          <w:color w:val="000000" w:themeColor="text1"/>
          <w:szCs w:val="21"/>
          <w:u w:val="single"/>
        </w:rPr>
        <w:t xml:space="preserve">             </w:t>
      </w:r>
      <w:r w:rsidRPr="00806D6C">
        <w:rPr>
          <w:rFonts w:asciiTheme="minorEastAsia" w:hAnsiTheme="minorEastAsia"/>
          <w:color w:val="000000" w:themeColor="text1"/>
          <w:kern w:val="0"/>
          <w:szCs w:val="21"/>
          <w:lang w:val="zh-CN"/>
        </w:rPr>
        <w:t>。</w:t>
      </w:r>
    </w:p>
    <w:p w:rsidR="00AD204F" w:rsidRPr="00806D6C" w:rsidRDefault="003E31A2" w:rsidP="00806D6C">
      <w:pPr>
        <w:spacing w:line="276" w:lineRule="auto"/>
        <w:ind w:left="525" w:hangingChars="250" w:hanging="525"/>
        <w:rPr>
          <w:rFonts w:asciiTheme="minorEastAsia" w:hAnsiTheme="minorEastAsia"/>
          <w:color w:val="000000" w:themeColor="text1"/>
          <w:szCs w:val="21"/>
        </w:rPr>
      </w:pPr>
      <w:r w:rsidRPr="00806D6C">
        <w:rPr>
          <w:rFonts w:asciiTheme="minorEastAsia" w:hAnsiTheme="minorEastAsia" w:hint="eastAsia"/>
          <w:color w:val="000000" w:themeColor="text1"/>
          <w:szCs w:val="21"/>
        </w:rPr>
        <w:t>（5）</w:t>
      </w:r>
      <w:r w:rsidRPr="00806D6C">
        <w:rPr>
          <w:rFonts w:asciiTheme="minorEastAsia" w:hAnsiTheme="minorEastAsia"/>
          <w:color w:val="000000" w:themeColor="text1"/>
          <w:szCs w:val="21"/>
        </w:rPr>
        <w:t>水草、藻类吸收利用水体中的N、P元素，浮游动物以藻类为食，银鱼主要以浮游动物为食，将鲢、鳙鱼苗以一定比例投放到该河</w:t>
      </w:r>
      <w:r w:rsidRPr="00806D6C">
        <w:rPr>
          <w:rFonts w:asciiTheme="minorEastAsia" w:hAnsiTheme="minorEastAsia" w:hint="eastAsia"/>
          <w:color w:val="000000" w:themeColor="text1"/>
          <w:szCs w:val="21"/>
        </w:rPr>
        <w:t>流</w:t>
      </w:r>
      <w:r w:rsidRPr="00806D6C">
        <w:rPr>
          <w:rFonts w:asciiTheme="minorEastAsia" w:hAnsiTheme="minorEastAsia"/>
          <w:color w:val="000000" w:themeColor="text1"/>
          <w:szCs w:val="21"/>
        </w:rPr>
        <w:t>后，银鱼生物积累量</w:t>
      </w:r>
      <w:r w:rsidR="007D6EC6" w:rsidRPr="0076752B">
        <w:rPr>
          <w:rFonts w:asciiTheme="minorEastAsia" w:hAnsiTheme="minorEastAsia" w:hint="eastAsia"/>
          <w:color w:val="000000" w:themeColor="text1"/>
          <w:szCs w:val="21"/>
          <w:u w:val="single"/>
        </w:rPr>
        <w:t xml:space="preserve">             </w:t>
      </w:r>
      <w:r w:rsidRPr="00806D6C">
        <w:rPr>
          <w:rFonts w:asciiTheme="minorEastAsia" w:hAnsiTheme="minorEastAsia"/>
          <w:color w:val="000000" w:themeColor="text1"/>
          <w:szCs w:val="21"/>
        </w:rPr>
        <w:t>，推测引起该变化的原因是</w:t>
      </w:r>
      <w:r w:rsidR="0076752B" w:rsidRPr="0076752B">
        <w:rPr>
          <w:rFonts w:asciiTheme="minorEastAsia" w:hAnsiTheme="minorEastAsia" w:hint="eastAsia"/>
          <w:color w:val="000000" w:themeColor="text1"/>
          <w:szCs w:val="21"/>
          <w:u w:val="single"/>
        </w:rPr>
        <w:t xml:space="preserve">             </w:t>
      </w:r>
      <w:r w:rsidRPr="00806D6C">
        <w:rPr>
          <w:rFonts w:asciiTheme="minorEastAsia" w:hAnsiTheme="minorEastAsia"/>
          <w:color w:val="000000" w:themeColor="text1"/>
          <w:szCs w:val="21"/>
        </w:rPr>
        <w:t>。</w:t>
      </w:r>
    </w:p>
    <w:p w:rsidR="00AD204F" w:rsidRPr="00806D6C" w:rsidRDefault="003E31A2" w:rsidP="0076752B">
      <w:pPr>
        <w:widowControl/>
        <w:spacing w:line="276" w:lineRule="auto"/>
        <w:ind w:left="420" w:hangingChars="200" w:hanging="420"/>
        <w:jc w:val="left"/>
        <w:rPr>
          <w:rFonts w:asciiTheme="minorEastAsia" w:hAnsiTheme="minorEastAsia"/>
          <w:color w:val="000000" w:themeColor="text1"/>
          <w:spacing w:val="8"/>
          <w:szCs w:val="21"/>
          <w:shd w:val="clear" w:color="auto" w:fill="FFFFFF"/>
        </w:rPr>
      </w:pPr>
      <w:r w:rsidRPr="00806D6C">
        <w:rPr>
          <w:rFonts w:asciiTheme="minorEastAsia" w:hAnsiTheme="minorEastAsia" w:hint="eastAsia"/>
          <w:color w:val="000000" w:themeColor="text1"/>
          <w:szCs w:val="21"/>
        </w:rPr>
        <w:t>2</w:t>
      </w:r>
      <w:r w:rsidR="00806D6C" w:rsidRPr="00806D6C">
        <w:rPr>
          <w:rFonts w:asciiTheme="minorEastAsia" w:hAnsiTheme="minorEastAsia" w:hint="eastAsia"/>
          <w:color w:val="000000" w:themeColor="text1"/>
          <w:kern w:val="0"/>
          <w:szCs w:val="21"/>
        </w:rPr>
        <w:t>．</w:t>
      </w:r>
      <w:r w:rsidRPr="00806D6C">
        <w:rPr>
          <w:rFonts w:asciiTheme="minorEastAsia" w:hAnsiTheme="minorEastAsia" w:hint="eastAsia"/>
          <w:color w:val="000000" w:themeColor="text1"/>
          <w:szCs w:val="21"/>
        </w:rPr>
        <w:t>中国</w:t>
      </w:r>
      <w:r w:rsidRPr="00806D6C">
        <w:rPr>
          <w:rFonts w:asciiTheme="minorEastAsia" w:hAnsiTheme="minorEastAsia" w:hint="eastAsia"/>
          <w:color w:val="000000" w:themeColor="text1"/>
          <w:spacing w:val="8"/>
          <w:szCs w:val="21"/>
          <w:shd w:val="clear" w:color="auto" w:fill="FFFFFF"/>
        </w:rPr>
        <w:t>河北</w:t>
      </w:r>
      <w:proofErr w:type="gramStart"/>
      <w:r w:rsidRPr="00806D6C">
        <w:rPr>
          <w:rFonts w:asciiTheme="minorEastAsia" w:hAnsiTheme="minorEastAsia" w:hint="eastAsia"/>
          <w:color w:val="000000" w:themeColor="text1"/>
          <w:spacing w:val="8"/>
          <w:szCs w:val="21"/>
          <w:shd w:val="clear" w:color="auto" w:fill="FFFFFF"/>
        </w:rPr>
        <w:t>塞罕坝自1962年</w:t>
      </w:r>
      <w:proofErr w:type="gramEnd"/>
      <w:r w:rsidRPr="00806D6C">
        <w:rPr>
          <w:rFonts w:asciiTheme="minorEastAsia" w:hAnsiTheme="minorEastAsia" w:hint="eastAsia"/>
          <w:color w:val="000000" w:themeColor="text1"/>
          <w:spacing w:val="8"/>
          <w:szCs w:val="21"/>
          <w:shd w:val="clear" w:color="auto" w:fill="FFFFFF"/>
        </w:rPr>
        <w:t>建场以来，经过</w:t>
      </w:r>
      <w:r w:rsidRPr="00806D6C">
        <w:rPr>
          <w:rFonts w:asciiTheme="minorEastAsia" w:hAnsiTheme="minorEastAsia"/>
          <w:color w:val="000000" w:themeColor="text1"/>
          <w:szCs w:val="21"/>
        </w:rPr>
        <w:t>三代林场建设者</w:t>
      </w:r>
      <w:r w:rsidRPr="00806D6C">
        <w:rPr>
          <w:rFonts w:asciiTheme="minorEastAsia" w:hAnsiTheme="minorEastAsia" w:hint="eastAsia"/>
          <w:color w:val="000000" w:themeColor="text1"/>
          <w:spacing w:val="8"/>
          <w:szCs w:val="21"/>
          <w:shd w:val="clear" w:color="auto" w:fill="FFFFFF"/>
        </w:rPr>
        <w:t>持续50多年的艰苦植树造林，让曾经“黄沙遮天日，飞鸟无栖树”的荒漠沙地，变成了占地面积112万亩、</w:t>
      </w:r>
      <w:r w:rsidRPr="00806D6C">
        <w:rPr>
          <w:rFonts w:asciiTheme="minorEastAsia" w:hAnsiTheme="minorEastAsia"/>
          <w:color w:val="000000" w:themeColor="text1"/>
          <w:szCs w:val="21"/>
          <w:shd w:val="clear" w:color="auto" w:fill="FFFFFF"/>
        </w:rPr>
        <w:t>林木茂盛、鸟语花香、生态优良的</w:t>
      </w:r>
      <w:r w:rsidRPr="00806D6C">
        <w:rPr>
          <w:rFonts w:asciiTheme="minorEastAsia" w:hAnsiTheme="minorEastAsia" w:hint="eastAsia"/>
          <w:color w:val="000000" w:themeColor="text1"/>
          <w:spacing w:val="8"/>
          <w:szCs w:val="21"/>
          <w:shd w:val="clear" w:color="auto" w:fill="FFFFFF"/>
        </w:rPr>
        <w:t>“天然氧吧”，是</w:t>
      </w:r>
      <w:r w:rsidRPr="00806D6C">
        <w:rPr>
          <w:rFonts w:asciiTheme="minorEastAsia" w:hAnsiTheme="minorEastAsia"/>
          <w:color w:val="000000" w:themeColor="text1"/>
          <w:szCs w:val="21"/>
          <w:shd w:val="clear" w:color="auto" w:fill="FFFFFF"/>
        </w:rPr>
        <w:t>我国荒漠化治理的</w:t>
      </w:r>
      <w:r w:rsidRPr="00806D6C">
        <w:rPr>
          <w:rStyle w:val="a4"/>
          <w:rFonts w:asciiTheme="minorEastAsia" w:hAnsiTheme="minorEastAsia"/>
          <w:i w:val="0"/>
          <w:iCs w:val="0"/>
          <w:color w:val="000000" w:themeColor="text1"/>
          <w:szCs w:val="21"/>
          <w:shd w:val="clear" w:color="auto" w:fill="FFFFFF"/>
        </w:rPr>
        <w:t>典范</w:t>
      </w:r>
      <w:r w:rsidRPr="00806D6C">
        <w:rPr>
          <w:rStyle w:val="a4"/>
          <w:rFonts w:asciiTheme="minorEastAsia" w:hAnsiTheme="minorEastAsia" w:hint="eastAsia"/>
          <w:i w:val="0"/>
          <w:iCs w:val="0"/>
          <w:color w:val="000000" w:themeColor="text1"/>
          <w:szCs w:val="21"/>
          <w:shd w:val="clear" w:color="auto" w:fill="FFFFFF"/>
        </w:rPr>
        <w:t>，在2017年被联合国授予</w:t>
      </w:r>
      <w:r w:rsidRPr="00806D6C">
        <w:rPr>
          <w:rFonts w:asciiTheme="minorEastAsia" w:hAnsiTheme="minorEastAsia" w:cs="宋体"/>
          <w:color w:val="000000" w:themeColor="text1"/>
          <w:kern w:val="0"/>
          <w:szCs w:val="21"/>
        </w:rPr>
        <w:t xml:space="preserve"> “地球卫士奖”</w:t>
      </w:r>
      <w:r w:rsidRPr="00806D6C">
        <w:rPr>
          <w:rFonts w:asciiTheme="minorEastAsia" w:hAnsiTheme="minorEastAsia" w:hint="eastAsia"/>
          <w:color w:val="000000" w:themeColor="text1"/>
          <w:spacing w:val="8"/>
          <w:szCs w:val="21"/>
          <w:shd w:val="clear" w:color="auto" w:fill="FFFFFF"/>
        </w:rPr>
        <w:t>。</w:t>
      </w:r>
    </w:p>
    <w:p w:rsidR="0076752B" w:rsidRDefault="003E31A2" w:rsidP="0076752B">
      <w:pPr>
        <w:widowControl/>
        <w:spacing w:line="276" w:lineRule="auto"/>
        <w:ind w:left="420" w:hangingChars="200" w:hanging="420"/>
        <w:jc w:val="left"/>
        <w:rPr>
          <w:rFonts w:asciiTheme="minorEastAsia" w:hAnsiTheme="minorEastAsia"/>
          <w:color w:val="000000" w:themeColor="text1"/>
          <w:szCs w:val="21"/>
        </w:rPr>
      </w:pPr>
      <w:r w:rsidRPr="00806D6C">
        <w:rPr>
          <w:rFonts w:asciiTheme="minorEastAsia" w:hAnsiTheme="minorEastAsia"/>
          <w:color w:val="000000" w:themeColor="text1"/>
          <w:szCs w:val="21"/>
        </w:rPr>
        <w:t>（1）从群落角度分析</w:t>
      </w:r>
      <w:r w:rsidRPr="00806D6C">
        <w:rPr>
          <w:rFonts w:asciiTheme="minorEastAsia" w:hAnsiTheme="minorEastAsia" w:hint="eastAsia"/>
          <w:color w:val="000000" w:themeColor="text1"/>
          <w:szCs w:val="21"/>
        </w:rPr>
        <w:t>，赛罕坝</w:t>
      </w:r>
      <w:r w:rsidRPr="00806D6C">
        <w:rPr>
          <w:rFonts w:asciiTheme="minorEastAsia" w:hAnsiTheme="minorEastAsia"/>
          <w:color w:val="000000" w:themeColor="text1"/>
          <w:szCs w:val="21"/>
        </w:rPr>
        <w:t>地区</w:t>
      </w:r>
      <w:r w:rsidRPr="00806D6C">
        <w:rPr>
          <w:rFonts w:asciiTheme="minorEastAsia" w:hAnsiTheme="minorEastAsia" w:hint="eastAsia"/>
          <w:color w:val="000000" w:themeColor="text1"/>
          <w:szCs w:val="21"/>
        </w:rPr>
        <w:t>几十年间</w:t>
      </w:r>
      <w:r w:rsidRPr="00806D6C">
        <w:rPr>
          <w:rFonts w:asciiTheme="minorEastAsia" w:hAnsiTheme="minorEastAsia"/>
          <w:color w:val="000000" w:themeColor="text1"/>
          <w:szCs w:val="21"/>
        </w:rPr>
        <w:t>由荒</w:t>
      </w:r>
      <w:r w:rsidRPr="00806D6C">
        <w:rPr>
          <w:rFonts w:asciiTheme="minorEastAsia" w:hAnsiTheme="minorEastAsia" w:hint="eastAsia"/>
          <w:color w:val="000000" w:themeColor="text1"/>
          <w:szCs w:val="21"/>
        </w:rPr>
        <w:t>漠</w:t>
      </w:r>
      <w:r w:rsidRPr="00806D6C">
        <w:rPr>
          <w:rFonts w:asciiTheme="minorEastAsia" w:hAnsiTheme="minorEastAsia"/>
          <w:color w:val="000000" w:themeColor="text1"/>
          <w:szCs w:val="21"/>
        </w:rPr>
        <w:t>变成林海的过程属</w:t>
      </w:r>
      <w:r w:rsidRPr="00806D6C">
        <w:rPr>
          <w:rFonts w:asciiTheme="minorEastAsia" w:hAnsiTheme="minorEastAsia" w:hint="eastAsia"/>
          <w:color w:val="000000" w:themeColor="text1"/>
          <w:szCs w:val="21"/>
        </w:rPr>
        <w:t>于</w:t>
      </w:r>
      <w:r w:rsidR="0076752B" w:rsidRPr="0076752B">
        <w:rPr>
          <w:rFonts w:asciiTheme="minorEastAsia" w:hAnsiTheme="minorEastAsia" w:hint="eastAsia"/>
          <w:color w:val="000000" w:themeColor="text1"/>
          <w:szCs w:val="21"/>
          <w:u w:val="single"/>
        </w:rPr>
        <w:t xml:space="preserve">             </w:t>
      </w:r>
      <w:r w:rsidRPr="00806D6C">
        <w:rPr>
          <w:rFonts w:asciiTheme="minorEastAsia" w:hAnsiTheme="minorEastAsia"/>
          <w:color w:val="000000" w:themeColor="text1"/>
          <w:szCs w:val="21"/>
        </w:rPr>
        <w:t>演替</w:t>
      </w:r>
      <w:r w:rsidRPr="00806D6C">
        <w:rPr>
          <w:rFonts w:asciiTheme="minorEastAsia" w:hAnsiTheme="minorEastAsia" w:hint="eastAsia"/>
          <w:color w:val="000000" w:themeColor="text1"/>
          <w:szCs w:val="21"/>
        </w:rPr>
        <w:t>，这一典范</w:t>
      </w:r>
      <w:r w:rsidRPr="00806D6C">
        <w:rPr>
          <w:rFonts w:asciiTheme="minorEastAsia" w:hAnsiTheme="minorEastAsia"/>
          <w:color w:val="000000" w:themeColor="text1"/>
          <w:szCs w:val="21"/>
        </w:rPr>
        <w:t>说明人类活动</w:t>
      </w:r>
      <w:r w:rsidRPr="00806D6C">
        <w:rPr>
          <w:rFonts w:asciiTheme="minorEastAsia" w:hAnsiTheme="minorEastAsia" w:hint="eastAsia"/>
          <w:color w:val="000000" w:themeColor="text1"/>
          <w:szCs w:val="21"/>
        </w:rPr>
        <w:t>可能会</w:t>
      </w:r>
      <w:r w:rsidRPr="00806D6C">
        <w:rPr>
          <w:rFonts w:asciiTheme="minorEastAsia" w:hAnsiTheme="minorEastAsia"/>
          <w:color w:val="000000" w:themeColor="text1"/>
          <w:szCs w:val="21"/>
        </w:rPr>
        <w:t>改变群落演替的</w:t>
      </w:r>
      <w:r w:rsidR="0076752B" w:rsidRPr="0076752B">
        <w:rPr>
          <w:rFonts w:asciiTheme="minorEastAsia" w:hAnsiTheme="minorEastAsia" w:hint="eastAsia"/>
          <w:color w:val="000000" w:themeColor="text1"/>
          <w:szCs w:val="21"/>
          <w:u w:val="single"/>
        </w:rPr>
        <w:t xml:space="preserve">             </w:t>
      </w:r>
      <w:r w:rsidRPr="00806D6C">
        <w:rPr>
          <w:rFonts w:asciiTheme="minorEastAsia" w:hAnsiTheme="minorEastAsia" w:hint="eastAsia"/>
          <w:color w:val="000000" w:themeColor="text1"/>
          <w:szCs w:val="21"/>
        </w:rPr>
        <w:t>。</w:t>
      </w:r>
    </w:p>
    <w:p w:rsidR="00AD204F" w:rsidRPr="00806D6C" w:rsidRDefault="003E31A2" w:rsidP="0076752B">
      <w:pPr>
        <w:widowControl/>
        <w:spacing w:line="276" w:lineRule="auto"/>
        <w:ind w:left="420" w:hangingChars="200" w:hanging="420"/>
        <w:jc w:val="left"/>
        <w:rPr>
          <w:rFonts w:asciiTheme="minorEastAsia" w:hAnsiTheme="minorEastAsia"/>
          <w:color w:val="000000" w:themeColor="text1"/>
          <w:szCs w:val="21"/>
        </w:rPr>
      </w:pPr>
      <w:r w:rsidRPr="00806D6C">
        <w:rPr>
          <w:rFonts w:asciiTheme="minorEastAsia" w:hAnsiTheme="minorEastAsia"/>
          <w:color w:val="000000" w:themeColor="text1"/>
          <w:szCs w:val="21"/>
        </w:rPr>
        <w:t>（2）</w:t>
      </w:r>
      <w:r w:rsidRPr="00806D6C">
        <w:rPr>
          <w:rFonts w:asciiTheme="minorEastAsia" w:hAnsiTheme="minorEastAsia" w:hint="eastAsia"/>
          <w:color w:val="000000" w:themeColor="text1"/>
          <w:szCs w:val="21"/>
        </w:rPr>
        <w:t>科研人员用样方法</w:t>
      </w:r>
      <w:r w:rsidRPr="00806D6C">
        <w:rPr>
          <w:rFonts w:asciiTheme="minorEastAsia" w:hAnsiTheme="minorEastAsia"/>
          <w:color w:val="000000" w:themeColor="text1"/>
          <w:szCs w:val="21"/>
        </w:rPr>
        <w:t>调</w:t>
      </w:r>
      <w:proofErr w:type="gramStart"/>
      <w:r w:rsidRPr="00806D6C">
        <w:rPr>
          <w:rFonts w:asciiTheme="minorEastAsia" w:hAnsiTheme="minorEastAsia"/>
          <w:color w:val="000000" w:themeColor="text1"/>
          <w:szCs w:val="21"/>
        </w:rPr>
        <w:t>査</w:t>
      </w:r>
      <w:proofErr w:type="gramEnd"/>
      <w:r w:rsidRPr="00806D6C">
        <w:rPr>
          <w:rFonts w:asciiTheme="minorEastAsia" w:hAnsiTheme="minorEastAsia" w:hint="eastAsia"/>
          <w:color w:val="000000" w:themeColor="text1"/>
          <w:szCs w:val="21"/>
        </w:rPr>
        <w:t>该地区落叶松的种群</w:t>
      </w:r>
      <w:r w:rsidRPr="00806D6C">
        <w:rPr>
          <w:rFonts w:asciiTheme="minorEastAsia" w:hAnsiTheme="minorEastAsia"/>
          <w:color w:val="000000" w:themeColor="text1"/>
          <w:szCs w:val="21"/>
        </w:rPr>
        <w:t>密度，为减小调查的误差，</w:t>
      </w:r>
      <w:r w:rsidRPr="00806D6C">
        <w:rPr>
          <w:rFonts w:asciiTheme="minorEastAsia" w:hAnsiTheme="minorEastAsia" w:hint="eastAsia"/>
          <w:color w:val="000000" w:themeColor="text1"/>
          <w:szCs w:val="21"/>
        </w:rPr>
        <w:t>应</w:t>
      </w:r>
      <w:r w:rsidR="0076752B" w:rsidRPr="0076752B">
        <w:rPr>
          <w:rFonts w:asciiTheme="minorEastAsia" w:hAnsiTheme="minorEastAsia" w:hint="eastAsia"/>
          <w:color w:val="000000" w:themeColor="text1"/>
          <w:szCs w:val="21"/>
          <w:u w:val="single"/>
        </w:rPr>
        <w:t xml:space="preserve">             </w:t>
      </w:r>
      <w:r w:rsidRPr="00806D6C">
        <w:rPr>
          <w:rFonts w:asciiTheme="minorEastAsia" w:hAnsiTheme="minorEastAsia"/>
          <w:color w:val="000000" w:themeColor="text1"/>
          <w:szCs w:val="21"/>
        </w:rPr>
        <w:t>选取多个样方，</w:t>
      </w:r>
      <w:r w:rsidRPr="00806D6C">
        <w:rPr>
          <w:rFonts w:asciiTheme="minorEastAsia" w:hAnsiTheme="minorEastAsia" w:hint="eastAsia"/>
          <w:color w:val="000000" w:themeColor="text1"/>
          <w:szCs w:val="21"/>
        </w:rPr>
        <w:t>并计算</w:t>
      </w:r>
      <w:r w:rsidR="0076752B" w:rsidRPr="0076752B">
        <w:rPr>
          <w:rFonts w:asciiTheme="minorEastAsia" w:hAnsiTheme="minorEastAsia" w:hint="eastAsia"/>
          <w:color w:val="000000" w:themeColor="text1"/>
          <w:szCs w:val="21"/>
          <w:u w:val="single"/>
        </w:rPr>
        <w:t xml:space="preserve">             </w:t>
      </w:r>
      <w:r w:rsidRPr="00806D6C">
        <w:rPr>
          <w:rFonts w:asciiTheme="minorEastAsia" w:hAnsiTheme="minorEastAsia"/>
          <w:color w:val="000000" w:themeColor="text1"/>
          <w:szCs w:val="21"/>
        </w:rPr>
        <w:t>作为该地区落叶松种群密度的估算值。</w:t>
      </w:r>
    </w:p>
    <w:p w:rsidR="00AD204F" w:rsidRPr="00806D6C" w:rsidRDefault="003E31A2" w:rsidP="0076752B">
      <w:pPr>
        <w:widowControl/>
        <w:spacing w:line="276" w:lineRule="auto"/>
        <w:ind w:left="420" w:hangingChars="200" w:hanging="420"/>
        <w:jc w:val="left"/>
        <w:rPr>
          <w:rFonts w:asciiTheme="minorEastAsia" w:hAnsiTheme="minorEastAsia"/>
          <w:color w:val="000000" w:themeColor="text1"/>
          <w:szCs w:val="21"/>
        </w:rPr>
      </w:pPr>
      <w:r w:rsidRPr="00806D6C">
        <w:rPr>
          <w:rFonts w:asciiTheme="minorEastAsia" w:hAnsiTheme="minorEastAsia"/>
          <w:color w:val="000000" w:themeColor="text1"/>
          <w:szCs w:val="21"/>
        </w:rPr>
        <w:t>（</w:t>
      </w:r>
      <w:r w:rsidRPr="00806D6C">
        <w:rPr>
          <w:rFonts w:asciiTheme="minorEastAsia" w:hAnsiTheme="minorEastAsia" w:hint="eastAsia"/>
          <w:color w:val="000000" w:themeColor="text1"/>
          <w:szCs w:val="21"/>
        </w:rPr>
        <w:t>3</w:t>
      </w:r>
      <w:r w:rsidRPr="00806D6C">
        <w:rPr>
          <w:rFonts w:asciiTheme="minorEastAsia" w:hAnsiTheme="minorEastAsia"/>
          <w:color w:val="000000" w:themeColor="text1"/>
          <w:szCs w:val="21"/>
        </w:rPr>
        <w:t>）</w:t>
      </w:r>
      <w:r w:rsidRPr="00806D6C">
        <w:rPr>
          <w:rFonts w:asciiTheme="minorEastAsia" w:hAnsiTheme="minorEastAsia" w:hint="eastAsia"/>
          <w:color w:val="000000" w:themeColor="text1"/>
          <w:szCs w:val="21"/>
        </w:rPr>
        <w:t>塞罕坝林场森林生态系统，具有</w:t>
      </w:r>
      <w:r w:rsidR="0076752B" w:rsidRPr="0076752B">
        <w:rPr>
          <w:rFonts w:asciiTheme="minorEastAsia" w:hAnsiTheme="minorEastAsia" w:hint="eastAsia"/>
          <w:color w:val="000000" w:themeColor="text1"/>
          <w:szCs w:val="21"/>
          <w:u w:val="single"/>
        </w:rPr>
        <w:t xml:space="preserve">             </w:t>
      </w:r>
      <w:r w:rsidRPr="00806D6C">
        <w:rPr>
          <w:rFonts w:asciiTheme="minorEastAsia" w:hAnsiTheme="minorEastAsia" w:hint="eastAsia"/>
          <w:color w:val="000000" w:themeColor="text1"/>
          <w:szCs w:val="21"/>
        </w:rPr>
        <w:t>、</w:t>
      </w:r>
      <w:r w:rsidR="0076752B" w:rsidRPr="0076752B">
        <w:rPr>
          <w:rFonts w:asciiTheme="minorEastAsia" w:hAnsiTheme="minorEastAsia" w:hint="eastAsia"/>
          <w:color w:val="000000" w:themeColor="text1"/>
          <w:szCs w:val="21"/>
          <w:u w:val="single"/>
        </w:rPr>
        <w:t xml:space="preserve">             </w:t>
      </w:r>
      <w:r w:rsidRPr="00806D6C">
        <w:rPr>
          <w:rFonts w:asciiTheme="minorEastAsia" w:hAnsiTheme="minorEastAsia" w:hint="eastAsia"/>
          <w:color w:val="000000" w:themeColor="text1"/>
          <w:szCs w:val="21"/>
        </w:rPr>
        <w:t>和</w:t>
      </w:r>
      <w:r w:rsidR="0076752B" w:rsidRPr="0076752B">
        <w:rPr>
          <w:rFonts w:asciiTheme="minorEastAsia" w:hAnsiTheme="minorEastAsia" w:hint="eastAsia"/>
          <w:color w:val="000000" w:themeColor="text1"/>
          <w:szCs w:val="21"/>
          <w:u w:val="single"/>
        </w:rPr>
        <w:t xml:space="preserve">             </w:t>
      </w:r>
      <w:r w:rsidRPr="00806D6C">
        <w:rPr>
          <w:rFonts w:asciiTheme="minorEastAsia" w:hAnsiTheme="minorEastAsia" w:hint="eastAsia"/>
          <w:color w:val="000000" w:themeColor="text1"/>
          <w:szCs w:val="21"/>
        </w:rPr>
        <w:t>的功能。</w:t>
      </w:r>
    </w:p>
    <w:p w:rsidR="00AD204F" w:rsidRPr="00806D6C" w:rsidRDefault="003E31A2" w:rsidP="0076752B">
      <w:pPr>
        <w:widowControl/>
        <w:spacing w:line="276" w:lineRule="auto"/>
        <w:ind w:left="420" w:hangingChars="200" w:hanging="420"/>
        <w:jc w:val="left"/>
        <w:rPr>
          <w:rFonts w:asciiTheme="minorEastAsia" w:hAnsiTheme="minorEastAsia"/>
          <w:color w:val="000000" w:themeColor="text1"/>
          <w:szCs w:val="21"/>
        </w:rPr>
      </w:pPr>
      <w:r w:rsidRPr="00806D6C">
        <w:rPr>
          <w:rFonts w:asciiTheme="minorEastAsia" w:hAnsiTheme="minorEastAsia" w:hint="eastAsia"/>
          <w:color w:val="000000" w:themeColor="text1"/>
          <w:szCs w:val="21"/>
        </w:rPr>
        <w:t>（4）</w:t>
      </w:r>
      <w:r w:rsidRPr="00806D6C">
        <w:rPr>
          <w:rFonts w:asciiTheme="minorEastAsia" w:hAnsiTheme="minorEastAsia"/>
          <w:color w:val="000000" w:themeColor="text1"/>
          <w:szCs w:val="21"/>
        </w:rPr>
        <w:t>塞罕坝林场的建设者用实际行动诠释了“绿水青山就是金山银山”的理念</w:t>
      </w:r>
      <w:r w:rsidR="0076752B">
        <w:rPr>
          <w:rFonts w:asciiTheme="minorEastAsia" w:hAnsiTheme="minorEastAsia" w:hint="eastAsia"/>
          <w:color w:val="000000" w:themeColor="text1"/>
          <w:szCs w:val="21"/>
        </w:rPr>
        <w:t>。</w:t>
      </w:r>
      <w:r w:rsidRPr="00806D6C">
        <w:rPr>
          <w:rFonts w:asciiTheme="minorEastAsia" w:hAnsiTheme="minorEastAsia"/>
          <w:color w:val="000000" w:themeColor="text1"/>
          <w:szCs w:val="21"/>
        </w:rPr>
        <w:t>试从生物多样性</w:t>
      </w:r>
      <w:r w:rsidRPr="00806D6C">
        <w:rPr>
          <w:rFonts w:asciiTheme="minorEastAsia" w:hAnsiTheme="minorEastAsia" w:hint="eastAsia"/>
          <w:color w:val="000000" w:themeColor="text1"/>
          <w:szCs w:val="21"/>
        </w:rPr>
        <w:t>的</w:t>
      </w:r>
      <w:r w:rsidRPr="00806D6C">
        <w:rPr>
          <w:rFonts w:asciiTheme="minorEastAsia" w:hAnsiTheme="minorEastAsia"/>
          <w:color w:val="000000" w:themeColor="text1"/>
          <w:szCs w:val="21"/>
        </w:rPr>
        <w:t>价值方面</w:t>
      </w:r>
      <w:r w:rsidRPr="00806D6C">
        <w:rPr>
          <w:rFonts w:asciiTheme="minorEastAsia" w:hAnsiTheme="minorEastAsia" w:hint="eastAsia"/>
          <w:color w:val="000000" w:themeColor="text1"/>
          <w:szCs w:val="21"/>
        </w:rPr>
        <w:t>说明</w:t>
      </w:r>
      <w:r w:rsidRPr="00806D6C">
        <w:rPr>
          <w:rFonts w:asciiTheme="minorEastAsia" w:hAnsiTheme="minorEastAsia"/>
          <w:color w:val="000000" w:themeColor="text1"/>
          <w:szCs w:val="21"/>
        </w:rPr>
        <w:t>该地区对人类的贡献。</w:t>
      </w:r>
      <w:r w:rsidR="0076752B" w:rsidRPr="0076752B">
        <w:rPr>
          <w:rFonts w:asciiTheme="minorEastAsia" w:hAnsiTheme="minorEastAsia" w:hint="eastAsia"/>
          <w:color w:val="000000" w:themeColor="text1"/>
          <w:szCs w:val="21"/>
          <w:u w:val="single"/>
        </w:rPr>
        <w:t xml:space="preserve">             </w:t>
      </w:r>
    </w:p>
    <w:sectPr w:rsidR="00AD204F" w:rsidRPr="00806D6C" w:rsidSect="00A00A18">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D15" w:rsidRDefault="00561D15" w:rsidP="00DE76B7">
      <w:r>
        <w:separator/>
      </w:r>
    </w:p>
  </w:endnote>
  <w:endnote w:type="continuationSeparator" w:id="0">
    <w:p w:rsidR="00561D15" w:rsidRDefault="00561D15" w:rsidP="00DE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014005"/>
      <w:docPartObj>
        <w:docPartGallery w:val="Page Numbers (Bottom of Page)"/>
        <w:docPartUnique/>
      </w:docPartObj>
    </w:sdtPr>
    <w:sdtEndPr/>
    <w:sdtContent>
      <w:p w:rsidR="00D77216" w:rsidRDefault="00561D15">
        <w:pPr>
          <w:pStyle w:val="a6"/>
          <w:jc w:val="center"/>
        </w:pPr>
        <w:r>
          <w:fldChar w:fldCharType="begin"/>
        </w:r>
        <w:r>
          <w:instrText xml:space="preserve"> PAGE   \* MERGEFORMAT </w:instrText>
        </w:r>
        <w:r>
          <w:fldChar w:fldCharType="separate"/>
        </w:r>
        <w:r w:rsidR="00EA67B1" w:rsidRPr="00EA67B1">
          <w:rPr>
            <w:noProof/>
            <w:lang w:val="zh-CN"/>
          </w:rPr>
          <w:t>4</w:t>
        </w:r>
        <w:r>
          <w:rPr>
            <w:noProof/>
            <w:lang w:val="zh-CN"/>
          </w:rPr>
          <w:fldChar w:fldCharType="end"/>
        </w:r>
      </w:p>
    </w:sdtContent>
  </w:sdt>
  <w:p w:rsidR="00D77216" w:rsidRDefault="00D772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D15" w:rsidRDefault="00561D15" w:rsidP="00DE76B7">
      <w:r>
        <w:separator/>
      </w:r>
    </w:p>
  </w:footnote>
  <w:footnote w:type="continuationSeparator" w:id="0">
    <w:p w:rsidR="00561D15" w:rsidRDefault="00561D15" w:rsidP="00DE7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F3876D3"/>
    <w:rsid w:val="002977AB"/>
    <w:rsid w:val="003E31A2"/>
    <w:rsid w:val="00561D15"/>
    <w:rsid w:val="00725F92"/>
    <w:rsid w:val="0076752B"/>
    <w:rsid w:val="007D6EC6"/>
    <w:rsid w:val="00806D6C"/>
    <w:rsid w:val="00952101"/>
    <w:rsid w:val="00A00A18"/>
    <w:rsid w:val="00AD204F"/>
    <w:rsid w:val="00B532B8"/>
    <w:rsid w:val="00D77216"/>
    <w:rsid w:val="00DE76B7"/>
    <w:rsid w:val="00E90029"/>
    <w:rsid w:val="00EA67B1"/>
    <w:rsid w:val="00F579A3"/>
    <w:rsid w:val="10EB66FD"/>
    <w:rsid w:val="4B432BB4"/>
    <w:rsid w:val="5F3876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0A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A00A18"/>
    <w:rPr>
      <w:rFonts w:ascii="宋体" w:hAnsi="Courier New"/>
      <w:szCs w:val="21"/>
    </w:rPr>
  </w:style>
  <w:style w:type="character" w:styleId="a4">
    <w:name w:val="Emphasis"/>
    <w:uiPriority w:val="20"/>
    <w:qFormat/>
    <w:rsid w:val="00A00A18"/>
    <w:rPr>
      <w:i/>
      <w:iCs/>
    </w:rPr>
  </w:style>
  <w:style w:type="paragraph" w:styleId="a5">
    <w:name w:val="header"/>
    <w:basedOn w:val="a"/>
    <w:link w:val="Char"/>
    <w:rsid w:val="00DE7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E76B7"/>
    <w:rPr>
      <w:kern w:val="2"/>
      <w:sz w:val="18"/>
      <w:szCs w:val="18"/>
    </w:rPr>
  </w:style>
  <w:style w:type="paragraph" w:styleId="a6">
    <w:name w:val="footer"/>
    <w:basedOn w:val="a"/>
    <w:link w:val="Char0"/>
    <w:uiPriority w:val="99"/>
    <w:rsid w:val="00DE76B7"/>
    <w:pPr>
      <w:tabs>
        <w:tab w:val="center" w:pos="4153"/>
        <w:tab w:val="right" w:pos="8306"/>
      </w:tabs>
      <w:snapToGrid w:val="0"/>
      <w:jc w:val="left"/>
    </w:pPr>
    <w:rPr>
      <w:sz w:val="18"/>
      <w:szCs w:val="18"/>
    </w:rPr>
  </w:style>
  <w:style w:type="character" w:customStyle="1" w:styleId="Char0">
    <w:name w:val="页脚 Char"/>
    <w:basedOn w:val="a0"/>
    <w:link w:val="a6"/>
    <w:uiPriority w:val="99"/>
    <w:rsid w:val="00DE76B7"/>
    <w:rPr>
      <w:kern w:val="2"/>
      <w:sz w:val="18"/>
      <w:szCs w:val="18"/>
    </w:rPr>
  </w:style>
  <w:style w:type="paragraph" w:styleId="a7">
    <w:name w:val="Balloon Text"/>
    <w:basedOn w:val="a"/>
    <w:link w:val="Char1"/>
    <w:rsid w:val="00806D6C"/>
    <w:rPr>
      <w:sz w:val="18"/>
      <w:szCs w:val="18"/>
    </w:rPr>
  </w:style>
  <w:style w:type="character" w:customStyle="1" w:styleId="Char1">
    <w:name w:val="批注框文本 Char"/>
    <w:basedOn w:val="a0"/>
    <w:link w:val="a7"/>
    <w:rsid w:val="00806D6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character" w:styleId="a4">
    <w:name w:val="Emphasis"/>
    <w:uiPriority w:val="20"/>
    <w:qFormat/>
    <w:rPr>
      <w:i/>
      <w:iCs/>
    </w:rPr>
  </w:style>
  <w:style w:type="paragraph" w:styleId="a5">
    <w:name w:val="header"/>
    <w:basedOn w:val="a"/>
    <w:link w:val="Char"/>
    <w:rsid w:val="00DE7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E76B7"/>
    <w:rPr>
      <w:kern w:val="2"/>
      <w:sz w:val="18"/>
      <w:szCs w:val="18"/>
    </w:rPr>
  </w:style>
  <w:style w:type="paragraph" w:styleId="a6">
    <w:name w:val="footer"/>
    <w:basedOn w:val="a"/>
    <w:link w:val="Char0"/>
    <w:rsid w:val="00DE76B7"/>
    <w:pPr>
      <w:tabs>
        <w:tab w:val="center" w:pos="4153"/>
        <w:tab w:val="right" w:pos="8306"/>
      </w:tabs>
      <w:snapToGrid w:val="0"/>
      <w:jc w:val="left"/>
    </w:pPr>
    <w:rPr>
      <w:sz w:val="18"/>
      <w:szCs w:val="18"/>
    </w:rPr>
  </w:style>
  <w:style w:type="character" w:customStyle="1" w:styleId="Char0">
    <w:name w:val="页脚 Char"/>
    <w:basedOn w:val="a0"/>
    <w:link w:val="a6"/>
    <w:rsid w:val="00DE76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金晨</dc:creator>
  <cp:lastModifiedBy>apple</cp:lastModifiedBy>
  <cp:revision>8</cp:revision>
  <cp:lastPrinted>2020-02-11T09:58:00Z</cp:lastPrinted>
  <dcterms:created xsi:type="dcterms:W3CDTF">2020-02-06T01:09:00Z</dcterms:created>
  <dcterms:modified xsi:type="dcterms:W3CDTF">2020-02-11T09:59:00Z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