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2F" w:rsidRDefault="00DD08C4">
      <w:pPr>
        <w:jc w:val="center"/>
        <w:outlineLvl w:val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高一年级政治 </w:t>
      </w:r>
      <w:r>
        <w:rPr>
          <w:rFonts w:ascii="宋体" w:eastAsia="宋体" w:hAnsi="宋体"/>
          <w:b/>
          <w:bCs/>
          <w:sz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</w:rPr>
        <w:t>第4课时</w:t>
      </w:r>
    </w:p>
    <w:p w:rsidR="00DD08C4" w:rsidRDefault="00DD08C4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《2课2框 更好发挥政府作用》</w:t>
      </w:r>
    </w:p>
    <w:p w:rsidR="00EF472F" w:rsidRDefault="00DD08C4">
      <w:pPr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3课后</w:t>
      </w:r>
      <w:r>
        <w:rPr>
          <w:rFonts w:ascii="宋体" w:eastAsia="宋体" w:hAnsi="宋体" w:cs="Times New Roman" w:hint="eastAsia"/>
          <w:b/>
          <w:sz w:val="24"/>
        </w:rPr>
        <w:t>作业答案</w:t>
      </w:r>
    </w:p>
    <w:p w:rsidR="00EF472F" w:rsidRDefault="00EF472F">
      <w:pPr>
        <w:jc w:val="left"/>
        <w:rPr>
          <w:rFonts w:ascii="宋体" w:eastAsia="宋体" w:hAnsi="宋体" w:cs="Times New Roman"/>
          <w:b/>
          <w:sz w:val="24"/>
        </w:rPr>
      </w:pP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 w:hint="eastAsia"/>
          <w:color w:val="000000" w:themeColor="text1"/>
          <w:sz w:val="24"/>
        </w:rPr>
        <w:t>1．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>D</w:t>
      </w:r>
      <w:r w:rsidRPr="00FE4820">
        <w:rPr>
          <w:rFonts w:ascii="宋体" w:hAnsi="宋体" w:cs="宋体"/>
          <w:color w:val="000000" w:themeColor="text1"/>
          <w:sz w:val="24"/>
        </w:rPr>
        <w:t xml:space="preserve"> 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 w:hint="eastAsia"/>
          <w:color w:val="000000" w:themeColor="text1"/>
          <w:sz w:val="24"/>
        </w:rPr>
        <w:t>2．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>A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3</w:t>
      </w:r>
      <w:r w:rsidRPr="00FE4820">
        <w:rPr>
          <w:rFonts w:ascii="宋体" w:hAnsi="宋体" w:cs="宋体" w:hint="eastAsia"/>
          <w:color w:val="000000" w:themeColor="text1"/>
          <w:sz w:val="24"/>
        </w:rPr>
        <w:t>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>D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4</w:t>
      </w:r>
      <w:r w:rsidRPr="00FE4820">
        <w:rPr>
          <w:rFonts w:ascii="宋体" w:hAnsi="宋体" w:cs="宋体" w:hint="eastAsia"/>
          <w:color w:val="000000" w:themeColor="text1"/>
          <w:sz w:val="24"/>
        </w:rPr>
        <w:t>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hint="eastAsia"/>
          <w:color w:val="000000" w:themeColor="text1"/>
          <w:sz w:val="24"/>
        </w:rPr>
        <w:t>D</w:t>
      </w:r>
      <w:r w:rsidRPr="00FE4820">
        <w:rPr>
          <w:rFonts w:ascii="宋体" w:hAnsi="宋体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 xml:space="preserve">   </w:t>
      </w:r>
    </w:p>
    <w:p w:rsidR="00EF472F" w:rsidRPr="00FE4820" w:rsidRDefault="00DD08C4">
      <w:pPr>
        <w:pStyle w:val="a3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FE4820">
        <w:rPr>
          <w:rFonts w:hAnsi="宋体" w:cs="宋体"/>
          <w:color w:val="000000" w:themeColor="text1"/>
          <w:sz w:val="24"/>
        </w:rPr>
        <w:t xml:space="preserve">5. </w:t>
      </w:r>
      <w:r w:rsidR="00FE4820" w:rsidRPr="00FE4820">
        <w:rPr>
          <w:rFonts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hAnsi="宋体" w:hint="eastAsia"/>
          <w:color w:val="000000" w:themeColor="text1"/>
          <w:sz w:val="24"/>
        </w:rPr>
        <w:t>C</w:t>
      </w:r>
      <w:r w:rsidRPr="00FE4820">
        <w:rPr>
          <w:rFonts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hAnsi="宋体" w:cs="宋体"/>
          <w:color w:val="000000" w:themeColor="text1"/>
          <w:sz w:val="24"/>
        </w:rPr>
        <w:t xml:space="preserve">  </w:t>
      </w:r>
    </w:p>
    <w:p w:rsidR="00EF472F" w:rsidRPr="00FE4820" w:rsidRDefault="00DD08C4">
      <w:pPr>
        <w:pStyle w:val="a3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FE4820">
        <w:rPr>
          <w:rFonts w:hAnsi="宋体" w:cs="宋体"/>
          <w:color w:val="000000" w:themeColor="text1"/>
          <w:sz w:val="24"/>
        </w:rPr>
        <w:t>6</w:t>
      </w:r>
      <w:r w:rsidRPr="00FE4820">
        <w:rPr>
          <w:rFonts w:hAnsi="宋体" w:cs="宋体" w:hint="eastAsia"/>
          <w:color w:val="000000" w:themeColor="text1"/>
          <w:sz w:val="24"/>
        </w:rPr>
        <w:t>．</w:t>
      </w:r>
      <w:r w:rsidR="00FE4820" w:rsidRPr="00FE4820">
        <w:rPr>
          <w:rFonts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eastAsiaTheme="minorEastAsia" w:hAnsi="宋体" w:cstheme="minorBidi" w:hint="eastAsia"/>
          <w:color w:val="000000" w:themeColor="text1"/>
          <w:sz w:val="24"/>
        </w:rPr>
        <w:t>D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7</w:t>
      </w:r>
      <w:r w:rsidRPr="00FE4820">
        <w:rPr>
          <w:rFonts w:ascii="宋体" w:hAnsi="宋体" w:cs="宋体" w:hint="eastAsia"/>
          <w:color w:val="000000" w:themeColor="text1"/>
          <w:sz w:val="24"/>
        </w:rPr>
        <w:t>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>C</w:t>
      </w:r>
      <w:r w:rsidRPr="00FE4820">
        <w:rPr>
          <w:rFonts w:ascii="宋体" w:hAnsi="宋体"/>
          <w:color w:val="000000" w:themeColor="text1"/>
          <w:sz w:val="24"/>
        </w:rPr>
        <w:t xml:space="preserve">  </w:t>
      </w:r>
      <w:bookmarkStart w:id="0" w:name="_GoBack"/>
      <w:bookmarkEnd w:id="0"/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8．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>B</w:t>
      </w:r>
      <w:r w:rsidRPr="00FE4820">
        <w:rPr>
          <w:rFonts w:ascii="宋体" w:hAnsi="宋体"/>
          <w:color w:val="000000" w:themeColor="text1"/>
          <w:sz w:val="24"/>
        </w:rPr>
        <w:t xml:space="preserve"> </w:t>
      </w:r>
      <w:r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9</w:t>
      </w:r>
      <w:r w:rsidRPr="00FE4820">
        <w:rPr>
          <w:rFonts w:ascii="宋体" w:hAnsi="宋体" w:cs="宋体" w:hint="eastAsia"/>
          <w:color w:val="000000" w:themeColor="text1"/>
          <w:sz w:val="24"/>
        </w:rPr>
        <w:t>．</w:t>
      </w:r>
      <w:r w:rsidR="00FE4820" w:rsidRPr="00FE4820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FE4820">
        <w:rPr>
          <w:rFonts w:ascii="宋体" w:hAnsi="宋体" w:cs="宋体"/>
          <w:color w:val="000000" w:themeColor="text1"/>
          <w:sz w:val="24"/>
        </w:rPr>
        <w:t xml:space="preserve">B </w:t>
      </w:r>
      <w:r w:rsidRPr="00FE4820">
        <w:rPr>
          <w:rFonts w:ascii="宋体" w:hAnsi="宋体" w:cs="宋体" w:hint="eastAsia"/>
          <w:color w:val="000000" w:themeColor="text1"/>
          <w:sz w:val="24"/>
        </w:rPr>
        <w:t xml:space="preserve">   </w:t>
      </w:r>
    </w:p>
    <w:p w:rsidR="00EF472F" w:rsidRPr="00FE4820" w:rsidRDefault="00DD08C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FE4820">
        <w:rPr>
          <w:rFonts w:ascii="宋体" w:hAnsi="宋体" w:cs="宋体"/>
          <w:color w:val="000000" w:themeColor="text1"/>
          <w:sz w:val="24"/>
        </w:rPr>
        <w:t>10</w:t>
      </w:r>
      <w:r w:rsidRPr="00FE4820">
        <w:rPr>
          <w:rFonts w:ascii="宋体" w:hAnsi="宋体" w:cs="宋体" w:hint="eastAsia"/>
          <w:color w:val="000000" w:themeColor="text1"/>
          <w:sz w:val="24"/>
        </w:rPr>
        <w:t xml:space="preserve">．C     </w:t>
      </w:r>
    </w:p>
    <w:sectPr w:rsidR="00EF472F" w:rsidRPr="00FE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10" w:rsidRDefault="003B2410" w:rsidP="00FE4820">
      <w:r>
        <w:separator/>
      </w:r>
    </w:p>
  </w:endnote>
  <w:endnote w:type="continuationSeparator" w:id="0">
    <w:p w:rsidR="003B2410" w:rsidRDefault="003B2410" w:rsidP="00FE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10" w:rsidRDefault="003B2410" w:rsidP="00FE4820">
      <w:r>
        <w:separator/>
      </w:r>
    </w:p>
  </w:footnote>
  <w:footnote w:type="continuationSeparator" w:id="0">
    <w:p w:rsidR="003B2410" w:rsidRDefault="003B2410" w:rsidP="00FE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D86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44E1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FA8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410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11D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185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8D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2C12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288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8C4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472F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4820"/>
    <w:rsid w:val="00FE5810"/>
    <w:rsid w:val="00FE611D"/>
    <w:rsid w:val="00FE678B"/>
    <w:rsid w:val="00FF451A"/>
    <w:rsid w:val="00FF61F4"/>
    <w:rsid w:val="00FF6D3E"/>
    <w:rsid w:val="460448CA"/>
    <w:rsid w:val="6FE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2">
    <w:name w:val="网格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2">
    <w:name w:val="网格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 User</cp:lastModifiedBy>
  <cp:revision>7</cp:revision>
  <dcterms:created xsi:type="dcterms:W3CDTF">2020-02-05T07:51:00Z</dcterms:created>
  <dcterms:modified xsi:type="dcterms:W3CDTF">2020-02-09T18:26:00Z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