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A6" w:rsidRPr="00E949C3" w:rsidRDefault="00EE4C09" w:rsidP="00943EA6">
      <w:pPr>
        <w:jc w:val="center"/>
        <w:rPr>
          <w:rFonts w:asciiTheme="minorEastAsia" w:hAnsiTheme="minorEastAsia"/>
          <w:b/>
          <w:szCs w:val="21"/>
        </w:rPr>
      </w:pPr>
      <w:bookmarkStart w:id="0" w:name="_GoBack"/>
      <w:bookmarkEnd w:id="0"/>
      <w:r w:rsidRPr="00E949C3">
        <w:rPr>
          <w:rFonts w:asciiTheme="minorEastAsia" w:hAnsiTheme="minorEastAsia" w:hint="eastAsia"/>
          <w:b/>
          <w:szCs w:val="21"/>
        </w:rPr>
        <w:t>高二年级生物第9课时《细胞的结构基础》评价题</w:t>
      </w:r>
    </w:p>
    <w:p w:rsidR="00943EA6" w:rsidRPr="00E949C3" w:rsidRDefault="00943EA6" w:rsidP="00346ECF">
      <w:pPr>
        <w:pStyle w:val="Pa2"/>
        <w:snapToGrid w:val="0"/>
        <w:spacing w:line="240" w:lineRule="auto"/>
        <w:jc w:val="both"/>
        <w:rPr>
          <w:rFonts w:asciiTheme="minorEastAsia" w:eastAsiaTheme="minorEastAsia" w:hAnsiTheme="minorEastAsia"/>
          <w:sz w:val="21"/>
          <w:szCs w:val="21"/>
        </w:rPr>
      </w:pPr>
      <w:r w:rsidRPr="00E949C3">
        <w:rPr>
          <w:rFonts w:asciiTheme="minorEastAsia" w:eastAsiaTheme="minorEastAsia" w:hAnsiTheme="minorEastAsia"/>
          <w:sz w:val="21"/>
          <w:szCs w:val="21"/>
        </w:rPr>
        <w:t>1</w:t>
      </w:r>
      <w:r w:rsidRPr="00E949C3">
        <w:rPr>
          <w:rFonts w:asciiTheme="minorEastAsia" w:eastAsiaTheme="minorEastAsia" w:hAnsiTheme="minorEastAsia" w:hint="eastAsia"/>
          <w:sz w:val="21"/>
          <w:szCs w:val="21"/>
        </w:rPr>
        <w:t>．“</w:t>
      </w:r>
      <w:r w:rsidRPr="00E949C3">
        <w:rPr>
          <w:rFonts w:asciiTheme="minorEastAsia" w:eastAsiaTheme="minorEastAsia" w:hAnsiTheme="minorEastAsia"/>
          <w:sz w:val="21"/>
          <w:szCs w:val="21"/>
        </w:rPr>
        <w:t>细胞学说在修正中前进</w:t>
      </w:r>
      <w:r w:rsidRPr="00E949C3">
        <w:rPr>
          <w:rFonts w:asciiTheme="minorEastAsia" w:eastAsiaTheme="minorEastAsia" w:hAnsiTheme="minorEastAsia" w:hint="eastAsia"/>
          <w:sz w:val="21"/>
          <w:szCs w:val="21"/>
        </w:rPr>
        <w:t>”的主要体现</w:t>
      </w:r>
      <w:r w:rsidRPr="00E949C3">
        <w:rPr>
          <w:rFonts w:asciiTheme="minorEastAsia" w:eastAsiaTheme="minorEastAsia" w:hAnsiTheme="minorEastAsia"/>
          <w:sz w:val="21"/>
          <w:szCs w:val="21"/>
        </w:rPr>
        <w:t>是</w:t>
      </w:r>
    </w:p>
    <w:p w:rsidR="00943EA6" w:rsidRPr="00E949C3" w:rsidRDefault="00943EA6" w:rsidP="00346ECF">
      <w:pPr>
        <w:tabs>
          <w:tab w:val="left" w:pos="3927"/>
        </w:tabs>
        <w:adjustRightInd w:val="0"/>
        <w:snapToGrid w:val="0"/>
        <w:ind w:firstLineChars="100" w:firstLine="210"/>
        <w:rPr>
          <w:rFonts w:asciiTheme="minorEastAsia" w:hAnsiTheme="minorEastAsia"/>
          <w:szCs w:val="21"/>
        </w:rPr>
      </w:pPr>
      <w:r w:rsidRPr="00E949C3">
        <w:rPr>
          <w:rFonts w:asciiTheme="minorEastAsia" w:hAnsiTheme="minorEastAsia"/>
          <w:szCs w:val="21"/>
        </w:rPr>
        <w:t>A</w:t>
      </w:r>
      <w:r w:rsidRPr="00E949C3">
        <w:rPr>
          <w:rFonts w:asciiTheme="minorEastAsia" w:hAnsiTheme="minorEastAsia" w:hint="eastAsia"/>
          <w:szCs w:val="21"/>
        </w:rPr>
        <w:t>．</w:t>
      </w:r>
      <w:r w:rsidRPr="00E949C3">
        <w:rPr>
          <w:rFonts w:asciiTheme="minorEastAsia" w:hAnsiTheme="minorEastAsia"/>
          <w:szCs w:val="21"/>
        </w:rPr>
        <w:t>推翻了动</w:t>
      </w:r>
      <w:r w:rsidRPr="00E949C3">
        <w:rPr>
          <w:rFonts w:asciiTheme="minorEastAsia" w:hAnsiTheme="minorEastAsia" w:hint="eastAsia"/>
          <w:szCs w:val="21"/>
        </w:rPr>
        <w:t>、</w:t>
      </w:r>
      <w:r w:rsidRPr="00E949C3">
        <w:rPr>
          <w:rFonts w:asciiTheme="minorEastAsia" w:hAnsiTheme="minorEastAsia"/>
          <w:szCs w:val="21"/>
        </w:rPr>
        <w:t>植物界的屏障</w:t>
      </w:r>
      <w:r w:rsidRPr="00E949C3">
        <w:rPr>
          <w:rFonts w:asciiTheme="minorEastAsia" w:hAnsiTheme="minorEastAsia"/>
          <w:szCs w:val="21"/>
        </w:rPr>
        <w:tab/>
        <w:t>B</w:t>
      </w:r>
      <w:r w:rsidRPr="00E949C3">
        <w:rPr>
          <w:rFonts w:asciiTheme="minorEastAsia" w:hAnsiTheme="minorEastAsia" w:hint="eastAsia"/>
          <w:szCs w:val="21"/>
        </w:rPr>
        <w:t>．</w:t>
      </w:r>
      <w:r w:rsidRPr="00E949C3">
        <w:rPr>
          <w:rFonts w:asciiTheme="minorEastAsia" w:hAnsiTheme="minorEastAsia"/>
          <w:szCs w:val="21"/>
        </w:rPr>
        <w:t>细胞是一个相对独立的单位</w:t>
      </w:r>
    </w:p>
    <w:p w:rsidR="00943EA6" w:rsidRPr="00E949C3" w:rsidRDefault="00943EA6" w:rsidP="00346ECF">
      <w:pPr>
        <w:tabs>
          <w:tab w:val="left" w:pos="3927"/>
        </w:tabs>
        <w:adjustRightInd w:val="0"/>
        <w:snapToGrid w:val="0"/>
        <w:ind w:firstLineChars="100" w:firstLine="210"/>
        <w:rPr>
          <w:rFonts w:asciiTheme="minorEastAsia" w:hAnsiTheme="minorEastAsia"/>
          <w:szCs w:val="21"/>
        </w:rPr>
      </w:pPr>
      <w:r w:rsidRPr="00E949C3">
        <w:rPr>
          <w:rFonts w:asciiTheme="minorEastAsia" w:hAnsiTheme="minorEastAsia"/>
          <w:szCs w:val="21"/>
        </w:rPr>
        <w:t>C</w:t>
      </w:r>
      <w:r w:rsidRPr="00E949C3">
        <w:rPr>
          <w:rFonts w:asciiTheme="minorEastAsia" w:hAnsiTheme="minorEastAsia" w:hint="eastAsia"/>
          <w:szCs w:val="21"/>
        </w:rPr>
        <w:t>．</w:t>
      </w:r>
      <w:r w:rsidRPr="00E949C3">
        <w:rPr>
          <w:rFonts w:asciiTheme="minorEastAsia" w:hAnsiTheme="minorEastAsia"/>
          <w:szCs w:val="21"/>
        </w:rPr>
        <w:t>细胞通过分裂产生新的细胞</w:t>
      </w:r>
      <w:r w:rsidRPr="00E949C3">
        <w:rPr>
          <w:rFonts w:asciiTheme="minorEastAsia" w:hAnsiTheme="minorEastAsia"/>
          <w:szCs w:val="21"/>
        </w:rPr>
        <w:tab/>
        <w:t>D</w:t>
      </w:r>
      <w:r w:rsidRPr="00E949C3">
        <w:rPr>
          <w:rFonts w:asciiTheme="minorEastAsia" w:hAnsiTheme="minorEastAsia" w:hint="eastAsia"/>
          <w:szCs w:val="21"/>
        </w:rPr>
        <w:t>．</w:t>
      </w:r>
      <w:r w:rsidRPr="00E949C3">
        <w:rPr>
          <w:rFonts w:asciiTheme="minorEastAsia" w:hAnsiTheme="minorEastAsia"/>
          <w:szCs w:val="21"/>
        </w:rPr>
        <w:t>病毒也是由细胞所构成的</w:t>
      </w:r>
    </w:p>
    <w:p w:rsidR="00943EA6" w:rsidRPr="00E949C3" w:rsidRDefault="00943EA6" w:rsidP="00346ECF">
      <w:pPr>
        <w:rPr>
          <w:rFonts w:asciiTheme="minorEastAsia" w:hAnsiTheme="minorEastAsia"/>
          <w:szCs w:val="21"/>
        </w:rPr>
      </w:pPr>
      <w:r w:rsidRPr="00E949C3">
        <w:rPr>
          <w:rFonts w:asciiTheme="minorEastAsia" w:hAnsiTheme="minorEastAsia"/>
          <w:szCs w:val="21"/>
        </w:rPr>
        <w:t>2．</w:t>
      </w:r>
      <w:r w:rsidRPr="00E949C3">
        <w:rPr>
          <w:rFonts w:asciiTheme="minorEastAsia" w:hAnsiTheme="minorEastAsia" w:hint="eastAsia"/>
          <w:szCs w:val="21"/>
        </w:rPr>
        <w:t>在电子显微镜下，乳酸菌和酵母菌中都能观察到的结构是</w:t>
      </w:r>
    </w:p>
    <w:p w:rsidR="00943EA6" w:rsidRPr="00E949C3" w:rsidRDefault="004D3BA2" w:rsidP="00346ECF">
      <w:pPr>
        <w:rPr>
          <w:rFonts w:asciiTheme="minorEastAsia" w:hAnsiTheme="minorEastAsia"/>
          <w:szCs w:val="21"/>
        </w:rPr>
      </w:pPr>
      <w:r w:rsidRPr="00E949C3">
        <w:rPr>
          <w:rFonts w:asciiTheme="minorEastAsia" w:hAnsiTheme="minorEastAsia" w:hint="eastAsia"/>
          <w:szCs w:val="21"/>
        </w:rPr>
        <w:t xml:space="preserve">  </w:t>
      </w:r>
      <w:r w:rsidR="00943EA6" w:rsidRPr="00E949C3">
        <w:rPr>
          <w:rFonts w:asciiTheme="minorEastAsia" w:hAnsiTheme="minorEastAsia"/>
          <w:szCs w:val="21"/>
        </w:rPr>
        <w:t>A．</w:t>
      </w:r>
      <w:r w:rsidR="00943EA6" w:rsidRPr="00E949C3">
        <w:rPr>
          <w:rFonts w:asciiTheme="minorEastAsia" w:hAnsiTheme="minorEastAsia" w:hint="eastAsia"/>
          <w:szCs w:val="21"/>
        </w:rPr>
        <w:t>核糖体和细胞膜</w:t>
      </w:r>
      <w:r w:rsidR="00943EA6" w:rsidRPr="00E949C3">
        <w:rPr>
          <w:rFonts w:asciiTheme="minorEastAsia" w:hAnsiTheme="minorEastAsia" w:hint="eastAsia"/>
          <w:szCs w:val="21"/>
        </w:rPr>
        <w:tab/>
      </w:r>
      <w:r w:rsidR="00943EA6" w:rsidRPr="00E949C3">
        <w:rPr>
          <w:rFonts w:asciiTheme="minorEastAsia" w:hAnsiTheme="minorEastAsia" w:hint="eastAsia"/>
          <w:szCs w:val="21"/>
        </w:rPr>
        <w:tab/>
        <w:t xml:space="preserve">            </w:t>
      </w:r>
      <w:r w:rsidR="00943EA6" w:rsidRPr="00E949C3">
        <w:rPr>
          <w:rFonts w:asciiTheme="minorEastAsia" w:hAnsiTheme="minorEastAsia"/>
          <w:szCs w:val="21"/>
        </w:rPr>
        <w:t xml:space="preserve"> </w:t>
      </w:r>
      <w:r w:rsidR="00943EA6" w:rsidRPr="00E949C3">
        <w:rPr>
          <w:rFonts w:asciiTheme="minorEastAsia" w:hAnsiTheme="minorEastAsia" w:hint="eastAsia"/>
          <w:szCs w:val="21"/>
        </w:rPr>
        <w:t>B</w:t>
      </w:r>
      <w:r w:rsidR="00943EA6" w:rsidRPr="00E949C3">
        <w:rPr>
          <w:rFonts w:asciiTheme="minorEastAsia" w:hAnsiTheme="minorEastAsia"/>
          <w:szCs w:val="21"/>
        </w:rPr>
        <w:t>．</w:t>
      </w:r>
      <w:r w:rsidR="00943EA6" w:rsidRPr="00E949C3">
        <w:rPr>
          <w:rFonts w:asciiTheme="minorEastAsia" w:hAnsiTheme="minorEastAsia" w:hint="eastAsia"/>
          <w:szCs w:val="21"/>
        </w:rPr>
        <w:t>线粒体和内质网</w:t>
      </w:r>
    </w:p>
    <w:p w:rsidR="00943EA6" w:rsidRPr="00E949C3" w:rsidRDefault="004D3BA2" w:rsidP="00346ECF">
      <w:pPr>
        <w:rPr>
          <w:rFonts w:asciiTheme="minorEastAsia" w:hAnsiTheme="minorEastAsia"/>
          <w:szCs w:val="21"/>
        </w:rPr>
      </w:pPr>
      <w:r w:rsidRPr="00E949C3">
        <w:rPr>
          <w:rFonts w:asciiTheme="minorEastAsia" w:hAnsiTheme="minorEastAsia" w:hint="eastAsia"/>
          <w:szCs w:val="21"/>
        </w:rPr>
        <w:t xml:space="preserve">  </w:t>
      </w:r>
      <w:r w:rsidR="00943EA6" w:rsidRPr="00E949C3">
        <w:rPr>
          <w:rFonts w:asciiTheme="minorEastAsia" w:hAnsiTheme="minorEastAsia" w:hint="eastAsia"/>
          <w:szCs w:val="21"/>
        </w:rPr>
        <w:t>C</w:t>
      </w:r>
      <w:r w:rsidR="00943EA6" w:rsidRPr="00E949C3">
        <w:rPr>
          <w:rFonts w:asciiTheme="minorEastAsia" w:hAnsiTheme="minorEastAsia"/>
          <w:szCs w:val="21"/>
        </w:rPr>
        <w:t>．</w:t>
      </w:r>
      <w:r w:rsidR="00943EA6" w:rsidRPr="00E949C3">
        <w:rPr>
          <w:rFonts w:asciiTheme="minorEastAsia" w:hAnsiTheme="minorEastAsia" w:hint="eastAsia"/>
          <w:szCs w:val="21"/>
        </w:rPr>
        <w:t>核糖体和细胞核</w:t>
      </w:r>
      <w:r w:rsidR="00943EA6" w:rsidRPr="00E949C3">
        <w:rPr>
          <w:rFonts w:asciiTheme="minorEastAsia" w:hAnsiTheme="minorEastAsia" w:hint="eastAsia"/>
          <w:szCs w:val="21"/>
        </w:rPr>
        <w:tab/>
      </w:r>
      <w:r w:rsidR="00943EA6" w:rsidRPr="00E949C3">
        <w:rPr>
          <w:rFonts w:asciiTheme="minorEastAsia" w:hAnsiTheme="minorEastAsia" w:hint="eastAsia"/>
          <w:szCs w:val="21"/>
        </w:rPr>
        <w:tab/>
        <w:t xml:space="preserve">             D</w:t>
      </w:r>
      <w:r w:rsidR="00943EA6" w:rsidRPr="00E949C3">
        <w:rPr>
          <w:rFonts w:asciiTheme="minorEastAsia" w:hAnsiTheme="minorEastAsia"/>
          <w:szCs w:val="21"/>
        </w:rPr>
        <w:t>．</w:t>
      </w:r>
      <w:r w:rsidR="00943EA6" w:rsidRPr="00E949C3">
        <w:rPr>
          <w:rFonts w:asciiTheme="minorEastAsia" w:hAnsiTheme="minorEastAsia" w:hint="eastAsia"/>
          <w:szCs w:val="21"/>
        </w:rPr>
        <w:t>线粒体和高尔基体</w:t>
      </w:r>
    </w:p>
    <w:p w:rsidR="004D3BA2" w:rsidRPr="00E949C3" w:rsidRDefault="004D3BA2" w:rsidP="00346ECF">
      <w:pPr>
        <w:jc w:val="left"/>
        <w:rPr>
          <w:rFonts w:asciiTheme="minorEastAsia" w:hAnsiTheme="minorEastAsia"/>
          <w:color w:val="000000" w:themeColor="text1"/>
          <w:szCs w:val="21"/>
        </w:rPr>
      </w:pPr>
      <w:r w:rsidRPr="00E949C3">
        <w:rPr>
          <w:rFonts w:asciiTheme="minorEastAsia" w:hAnsiTheme="minorEastAsia"/>
          <w:color w:val="000000" w:themeColor="text1"/>
          <w:szCs w:val="21"/>
        </w:rPr>
        <w:t>3</w:t>
      </w:r>
      <w:r w:rsidRPr="00E949C3">
        <w:rPr>
          <w:rFonts w:asciiTheme="minorEastAsia" w:hAnsiTheme="minorEastAsia" w:hint="eastAsia"/>
          <w:color w:val="000000" w:themeColor="text1"/>
          <w:szCs w:val="21"/>
        </w:rPr>
        <w:t>.下列</w:t>
      </w:r>
      <w:r w:rsidRPr="00E949C3">
        <w:rPr>
          <w:rFonts w:asciiTheme="minorEastAsia" w:hAnsiTheme="minorEastAsia"/>
          <w:color w:val="000000" w:themeColor="text1"/>
          <w:szCs w:val="21"/>
        </w:rPr>
        <w:t>关于核糖体、叶绿体、线粒体的描述，正确的是</w:t>
      </w:r>
    </w:p>
    <w:p w:rsidR="004D3BA2" w:rsidRPr="00E949C3" w:rsidRDefault="004D3BA2" w:rsidP="00346ECF">
      <w:pPr>
        <w:ind w:firstLineChars="100" w:firstLine="210"/>
        <w:jc w:val="left"/>
        <w:rPr>
          <w:rFonts w:asciiTheme="minorEastAsia" w:hAnsiTheme="minorEastAsia"/>
          <w:color w:val="000000" w:themeColor="text1"/>
          <w:szCs w:val="21"/>
        </w:rPr>
      </w:pPr>
      <w:r w:rsidRPr="00E949C3">
        <w:rPr>
          <w:rFonts w:asciiTheme="minorEastAsia" w:hAnsiTheme="minorEastAsia"/>
          <w:color w:val="000000" w:themeColor="text1"/>
          <w:szCs w:val="21"/>
        </w:rPr>
        <w:t>A</w:t>
      </w:r>
      <w:r w:rsidRPr="00E949C3">
        <w:rPr>
          <w:rFonts w:asciiTheme="minorEastAsia" w:hAnsiTheme="minorEastAsia" w:hint="eastAsia"/>
          <w:color w:val="000000" w:themeColor="text1"/>
          <w:szCs w:val="21"/>
        </w:rPr>
        <w:t>．</w:t>
      </w:r>
      <w:r w:rsidRPr="00E949C3">
        <w:rPr>
          <w:rFonts w:asciiTheme="minorEastAsia" w:hAnsiTheme="minorEastAsia"/>
          <w:color w:val="000000" w:themeColor="text1"/>
          <w:szCs w:val="21"/>
        </w:rPr>
        <w:t>都存在</w:t>
      </w:r>
      <w:r w:rsidRPr="00E949C3">
        <w:rPr>
          <w:rFonts w:asciiTheme="minorEastAsia" w:hAnsiTheme="minorEastAsia" w:hint="eastAsia"/>
          <w:color w:val="000000" w:themeColor="text1"/>
          <w:szCs w:val="21"/>
        </w:rPr>
        <w:t>于蓝</w:t>
      </w:r>
      <w:r w:rsidR="00CA1F02">
        <w:rPr>
          <w:rFonts w:asciiTheme="minorEastAsia" w:hAnsiTheme="minorEastAsia" w:hint="eastAsia"/>
          <w:color w:val="000000" w:themeColor="text1"/>
          <w:szCs w:val="21"/>
        </w:rPr>
        <w:t>藻（</w:t>
      </w:r>
      <w:r w:rsidR="00CA1F02" w:rsidRPr="00E949C3">
        <w:rPr>
          <w:rFonts w:asciiTheme="minorEastAsia" w:hAnsiTheme="minorEastAsia" w:hint="eastAsia"/>
          <w:color w:val="000000" w:themeColor="text1"/>
          <w:szCs w:val="21"/>
        </w:rPr>
        <w:t>蓝细菌</w:t>
      </w:r>
      <w:r w:rsidR="00CA1F02">
        <w:rPr>
          <w:rFonts w:asciiTheme="minorEastAsia" w:hAnsiTheme="minorEastAsia" w:hint="eastAsia"/>
          <w:color w:val="000000" w:themeColor="text1"/>
          <w:szCs w:val="21"/>
        </w:rPr>
        <w:t>）</w:t>
      </w:r>
      <w:r w:rsidRPr="00E949C3">
        <w:rPr>
          <w:rFonts w:asciiTheme="minorEastAsia" w:hAnsiTheme="minorEastAsia" w:hint="eastAsia"/>
          <w:color w:val="000000" w:themeColor="text1"/>
          <w:szCs w:val="21"/>
        </w:rPr>
        <w:t xml:space="preserve">中        </w:t>
      </w:r>
      <w:r w:rsidR="00CA1F02">
        <w:rPr>
          <w:rFonts w:asciiTheme="minorEastAsia" w:hAnsiTheme="minorEastAsia"/>
          <w:color w:val="000000" w:themeColor="text1"/>
          <w:szCs w:val="21"/>
        </w:rPr>
        <w:t xml:space="preserve">     </w:t>
      </w:r>
      <w:r w:rsidRPr="00E949C3">
        <w:rPr>
          <w:rFonts w:asciiTheme="minorEastAsia" w:hAnsiTheme="minorEastAsia"/>
          <w:color w:val="000000" w:themeColor="text1"/>
          <w:szCs w:val="21"/>
        </w:rPr>
        <w:t>B</w:t>
      </w:r>
      <w:r w:rsidRPr="00E949C3">
        <w:rPr>
          <w:rFonts w:asciiTheme="minorEastAsia" w:hAnsiTheme="minorEastAsia" w:hint="eastAsia"/>
          <w:color w:val="000000" w:themeColor="text1"/>
          <w:szCs w:val="21"/>
        </w:rPr>
        <w:t>．</w:t>
      </w:r>
      <w:r w:rsidRPr="00E949C3">
        <w:rPr>
          <w:rFonts w:asciiTheme="minorEastAsia" w:hAnsiTheme="minorEastAsia"/>
          <w:color w:val="000000" w:themeColor="text1"/>
          <w:szCs w:val="21"/>
        </w:rPr>
        <w:t>都含有</w:t>
      </w:r>
      <w:r w:rsidRPr="00E949C3">
        <w:rPr>
          <w:rFonts w:asciiTheme="minorEastAsia" w:hAnsiTheme="minorEastAsia" w:hint="eastAsia"/>
          <w:color w:val="000000" w:themeColor="text1"/>
          <w:szCs w:val="21"/>
        </w:rPr>
        <w:t>RNA</w:t>
      </w:r>
    </w:p>
    <w:p w:rsidR="004D3BA2" w:rsidRPr="00E949C3" w:rsidRDefault="004D3BA2" w:rsidP="00346ECF">
      <w:pPr>
        <w:ind w:firstLineChars="100" w:firstLine="210"/>
        <w:jc w:val="left"/>
        <w:rPr>
          <w:rFonts w:asciiTheme="minorEastAsia" w:hAnsiTheme="minorEastAsia"/>
          <w:color w:val="000000" w:themeColor="text1"/>
          <w:szCs w:val="21"/>
        </w:rPr>
      </w:pPr>
      <w:r w:rsidRPr="00E949C3">
        <w:rPr>
          <w:rFonts w:asciiTheme="minorEastAsia" w:hAnsiTheme="minorEastAsia"/>
          <w:color w:val="000000" w:themeColor="text1"/>
          <w:szCs w:val="21"/>
        </w:rPr>
        <w:t>C</w:t>
      </w:r>
      <w:r w:rsidRPr="00E949C3">
        <w:rPr>
          <w:rFonts w:asciiTheme="minorEastAsia" w:hAnsiTheme="minorEastAsia" w:hint="eastAsia"/>
          <w:color w:val="000000" w:themeColor="text1"/>
          <w:szCs w:val="21"/>
        </w:rPr>
        <w:t>．</w:t>
      </w:r>
      <w:r w:rsidRPr="00E949C3">
        <w:rPr>
          <w:rFonts w:asciiTheme="minorEastAsia" w:hAnsiTheme="minorEastAsia"/>
          <w:color w:val="000000" w:themeColor="text1"/>
          <w:szCs w:val="21"/>
        </w:rPr>
        <w:t>膜结构中都含有蛋白质</w:t>
      </w:r>
      <w:r w:rsidRPr="00E949C3">
        <w:rPr>
          <w:rFonts w:asciiTheme="minorEastAsia" w:hAnsiTheme="minorEastAsia" w:hint="eastAsia"/>
          <w:color w:val="000000" w:themeColor="text1"/>
          <w:szCs w:val="21"/>
        </w:rPr>
        <w:t xml:space="preserve">  </w:t>
      </w:r>
      <w:r w:rsidRPr="00E949C3">
        <w:rPr>
          <w:rFonts w:asciiTheme="minorEastAsia" w:hAnsiTheme="minorEastAsia"/>
          <w:color w:val="000000" w:themeColor="text1"/>
          <w:szCs w:val="21"/>
        </w:rPr>
        <w:t xml:space="preserve">         </w:t>
      </w:r>
      <w:r w:rsidRPr="00E949C3">
        <w:rPr>
          <w:rFonts w:asciiTheme="minorEastAsia" w:hAnsiTheme="minorEastAsia" w:hint="eastAsia"/>
          <w:color w:val="000000" w:themeColor="text1"/>
          <w:szCs w:val="21"/>
        </w:rPr>
        <w:t xml:space="preserve"> </w:t>
      </w:r>
      <w:r w:rsidR="00CA1F02">
        <w:rPr>
          <w:rFonts w:asciiTheme="minorEastAsia" w:hAnsiTheme="minorEastAsia" w:hint="eastAsia"/>
          <w:color w:val="000000" w:themeColor="text1"/>
          <w:szCs w:val="21"/>
        </w:rPr>
        <w:t xml:space="preserve">     </w:t>
      </w:r>
      <w:r w:rsidRPr="00E949C3">
        <w:rPr>
          <w:rFonts w:asciiTheme="minorEastAsia" w:hAnsiTheme="minorEastAsia" w:hint="eastAsia"/>
          <w:color w:val="000000" w:themeColor="text1"/>
          <w:szCs w:val="21"/>
        </w:rPr>
        <w:t>D．都</w:t>
      </w:r>
      <w:r w:rsidRPr="00E949C3">
        <w:rPr>
          <w:rFonts w:asciiTheme="minorEastAsia" w:hAnsiTheme="minorEastAsia"/>
          <w:color w:val="000000" w:themeColor="text1"/>
          <w:szCs w:val="21"/>
        </w:rPr>
        <w:t>是</w:t>
      </w:r>
      <w:r w:rsidRPr="00E949C3">
        <w:rPr>
          <w:rFonts w:asciiTheme="minorEastAsia" w:hAnsiTheme="minorEastAsia" w:hint="eastAsia"/>
          <w:color w:val="000000" w:themeColor="text1"/>
          <w:szCs w:val="21"/>
        </w:rPr>
        <w:t>ATP的</w:t>
      </w:r>
      <w:r w:rsidRPr="00E949C3">
        <w:rPr>
          <w:rFonts w:asciiTheme="minorEastAsia" w:hAnsiTheme="minorEastAsia"/>
          <w:color w:val="000000" w:themeColor="text1"/>
          <w:szCs w:val="21"/>
        </w:rPr>
        <w:t>合成场所</w:t>
      </w:r>
    </w:p>
    <w:p w:rsidR="00943EA6" w:rsidRPr="00E949C3" w:rsidRDefault="004D3BA2" w:rsidP="00346ECF">
      <w:pPr>
        <w:rPr>
          <w:rFonts w:asciiTheme="minorEastAsia" w:hAnsiTheme="minorEastAsia"/>
          <w:szCs w:val="21"/>
        </w:rPr>
      </w:pPr>
      <w:r w:rsidRPr="00E949C3">
        <w:rPr>
          <w:rFonts w:asciiTheme="minorEastAsia" w:hAnsiTheme="minorEastAsia"/>
          <w:szCs w:val="21"/>
        </w:rPr>
        <w:t>4</w:t>
      </w:r>
      <w:r w:rsidR="00943EA6" w:rsidRPr="00E949C3">
        <w:rPr>
          <w:rFonts w:asciiTheme="minorEastAsia" w:hAnsiTheme="minorEastAsia"/>
          <w:szCs w:val="21"/>
        </w:rPr>
        <w:t>．</w:t>
      </w:r>
      <w:r w:rsidR="00943EA6" w:rsidRPr="00E949C3">
        <w:rPr>
          <w:rFonts w:asciiTheme="minorEastAsia" w:hAnsiTheme="minorEastAsia" w:hint="eastAsia"/>
          <w:szCs w:val="21"/>
        </w:rPr>
        <w:t>右</w:t>
      </w:r>
      <w:r w:rsidR="00943EA6" w:rsidRPr="00E949C3">
        <w:rPr>
          <w:rFonts w:asciiTheme="minorEastAsia" w:hAnsiTheme="minorEastAsia"/>
          <w:szCs w:val="21"/>
        </w:rPr>
        <w:t>图是细胞膜的亚显微结构模式图，①～③表示构成细胞膜的物质</w:t>
      </w:r>
      <w:r w:rsidR="00943EA6" w:rsidRPr="00E949C3">
        <w:rPr>
          <w:rFonts w:asciiTheme="minorEastAsia" w:hAnsiTheme="minorEastAsia" w:hint="eastAsia"/>
          <w:szCs w:val="21"/>
        </w:rPr>
        <w:t>。</w:t>
      </w:r>
      <w:r w:rsidR="00943EA6" w:rsidRPr="00E949C3">
        <w:rPr>
          <w:rFonts w:asciiTheme="minorEastAsia" w:hAnsiTheme="minorEastAsia"/>
          <w:szCs w:val="21"/>
        </w:rPr>
        <w:t>有关说法</w:t>
      </w:r>
      <w:r w:rsidR="00943EA6" w:rsidRPr="00E949C3">
        <w:rPr>
          <w:rFonts w:asciiTheme="minorEastAsia" w:hAnsiTheme="minorEastAsia"/>
          <w:szCs w:val="21"/>
          <w:em w:val="dot"/>
        </w:rPr>
        <w:t>不正确</w:t>
      </w:r>
      <w:r w:rsidR="00943EA6" w:rsidRPr="00E949C3">
        <w:rPr>
          <w:rFonts w:asciiTheme="minorEastAsia" w:hAnsiTheme="minorEastAsia"/>
          <w:szCs w:val="21"/>
        </w:rPr>
        <w:t>的是</w:t>
      </w:r>
    </w:p>
    <w:p w:rsidR="00E949C3" w:rsidRDefault="00E949C3" w:rsidP="00E949C3">
      <w:pPr>
        <w:ind w:firstLineChars="1100" w:firstLine="2310"/>
        <w:rPr>
          <w:rFonts w:asciiTheme="minorEastAsia" w:hAnsiTheme="minorEastAsia"/>
          <w:szCs w:val="21"/>
        </w:rPr>
      </w:pPr>
      <w:r>
        <w:rPr>
          <w:rFonts w:asciiTheme="minorEastAsia" w:hAnsiTheme="minorEastAsia"/>
          <w:noProof/>
          <w:szCs w:val="21"/>
        </w:rPr>
        <w:drawing>
          <wp:inline distT="0" distB="0" distL="0" distR="0">
            <wp:extent cx="2153920" cy="1210310"/>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53920" cy="1210310"/>
                    </a:xfrm>
                    <a:prstGeom prst="rect">
                      <a:avLst/>
                    </a:prstGeom>
                    <a:noFill/>
                    <a:ln>
                      <a:noFill/>
                    </a:ln>
                  </pic:spPr>
                </pic:pic>
              </a:graphicData>
            </a:graphic>
          </wp:inline>
        </w:drawing>
      </w:r>
    </w:p>
    <w:p w:rsidR="00943EA6" w:rsidRPr="00E949C3" w:rsidRDefault="00943EA6" w:rsidP="00E949C3">
      <w:pPr>
        <w:ind w:firstLineChars="100" w:firstLine="210"/>
        <w:rPr>
          <w:rFonts w:asciiTheme="minorEastAsia" w:hAnsiTheme="minorEastAsia"/>
          <w:szCs w:val="21"/>
        </w:rPr>
      </w:pPr>
      <w:r w:rsidRPr="00E949C3">
        <w:rPr>
          <w:rFonts w:asciiTheme="minorEastAsia" w:hAnsiTheme="minorEastAsia"/>
          <w:szCs w:val="21"/>
        </w:rPr>
        <w:t>A．细胞识别与①有关</w:t>
      </w:r>
      <w:r w:rsidR="00E949C3">
        <w:rPr>
          <w:rFonts w:asciiTheme="minorEastAsia" w:hAnsiTheme="minorEastAsia" w:hint="eastAsia"/>
          <w:szCs w:val="21"/>
        </w:rPr>
        <w:t xml:space="preserve">              </w:t>
      </w:r>
      <w:r w:rsidRPr="00E949C3">
        <w:rPr>
          <w:rFonts w:asciiTheme="minorEastAsia" w:hAnsiTheme="minorEastAsia"/>
          <w:szCs w:val="21"/>
        </w:rPr>
        <w:t>B．②能动③静止不动</w:t>
      </w:r>
    </w:p>
    <w:p w:rsidR="00943EA6" w:rsidRPr="00E949C3" w:rsidRDefault="00943EA6" w:rsidP="00E949C3">
      <w:pPr>
        <w:ind w:firstLineChars="100" w:firstLine="210"/>
        <w:rPr>
          <w:rFonts w:asciiTheme="minorEastAsia" w:hAnsiTheme="minorEastAsia"/>
          <w:szCs w:val="21"/>
        </w:rPr>
      </w:pPr>
      <w:r w:rsidRPr="00E949C3">
        <w:rPr>
          <w:rFonts w:asciiTheme="minorEastAsia" w:hAnsiTheme="minorEastAsia"/>
          <w:szCs w:val="21"/>
        </w:rPr>
        <w:t>C．</w:t>
      </w:r>
      <w:r w:rsidRPr="00E949C3">
        <w:rPr>
          <w:rFonts w:asciiTheme="minorEastAsia" w:hAnsiTheme="minorEastAsia" w:hint="eastAsia"/>
          <w:szCs w:val="21"/>
        </w:rPr>
        <w:t>不同细胞的</w:t>
      </w:r>
      <w:r w:rsidRPr="00E949C3">
        <w:rPr>
          <w:rFonts w:asciiTheme="minorEastAsia" w:hAnsiTheme="minorEastAsia"/>
          <w:szCs w:val="21"/>
        </w:rPr>
        <w:t>②</w:t>
      </w:r>
      <w:r w:rsidRPr="00E949C3">
        <w:rPr>
          <w:rFonts w:asciiTheme="minorEastAsia" w:hAnsiTheme="minorEastAsia" w:hint="eastAsia"/>
          <w:szCs w:val="21"/>
        </w:rPr>
        <w:t>有所不同</w:t>
      </w:r>
      <w:r w:rsidR="00E949C3">
        <w:rPr>
          <w:rFonts w:asciiTheme="minorEastAsia" w:hAnsiTheme="minorEastAsia" w:hint="eastAsia"/>
          <w:szCs w:val="21"/>
        </w:rPr>
        <w:t xml:space="preserve">          </w:t>
      </w:r>
      <w:r w:rsidRPr="00E949C3">
        <w:rPr>
          <w:rFonts w:asciiTheme="minorEastAsia" w:hAnsiTheme="minorEastAsia"/>
          <w:szCs w:val="21"/>
        </w:rPr>
        <w:t>D．③构成细胞膜的基本</w:t>
      </w:r>
      <w:r w:rsidRPr="00E949C3">
        <w:rPr>
          <w:rFonts w:asciiTheme="minorEastAsia" w:hAnsiTheme="minorEastAsia" w:hint="eastAsia"/>
          <w:szCs w:val="21"/>
        </w:rPr>
        <w:t>支架</w:t>
      </w:r>
    </w:p>
    <w:p w:rsidR="00943EA6" w:rsidRPr="00E949C3" w:rsidRDefault="004D3BA2" w:rsidP="00346ECF">
      <w:pPr>
        <w:ind w:left="315" w:hangingChars="150" w:hanging="315"/>
        <w:rPr>
          <w:rFonts w:asciiTheme="minorEastAsia" w:hAnsiTheme="minorEastAsia"/>
          <w:szCs w:val="21"/>
        </w:rPr>
      </w:pPr>
      <w:r w:rsidRPr="00E949C3">
        <w:rPr>
          <w:rFonts w:asciiTheme="minorEastAsia" w:hAnsiTheme="minorEastAsia"/>
          <w:szCs w:val="21"/>
        </w:rPr>
        <w:t>5</w:t>
      </w:r>
      <w:r w:rsidR="00943EA6" w:rsidRPr="00E949C3">
        <w:rPr>
          <w:rFonts w:asciiTheme="minorEastAsia" w:hAnsiTheme="minorEastAsia" w:hint="eastAsia"/>
          <w:szCs w:val="21"/>
        </w:rPr>
        <w:t>．人体白细胞能吞噬并消化病菌。与此生理过程有关的是</w:t>
      </w:r>
    </w:p>
    <w:p w:rsidR="00943EA6" w:rsidRPr="00E949C3" w:rsidRDefault="00943EA6" w:rsidP="006C2C6C">
      <w:pPr>
        <w:ind w:firstLineChars="50" w:firstLine="105"/>
        <w:rPr>
          <w:rFonts w:asciiTheme="minorEastAsia" w:hAnsiTheme="minorEastAsia"/>
          <w:szCs w:val="21"/>
        </w:rPr>
      </w:pPr>
      <w:r w:rsidRPr="00E949C3">
        <w:rPr>
          <w:rFonts w:asciiTheme="minorEastAsia" w:hAnsiTheme="minorEastAsia" w:hint="eastAsia"/>
          <w:szCs w:val="21"/>
        </w:rPr>
        <w:t>①中心体 ②溶酶体 ③线粒体 ④细胞膜的流动性 ⑤细胞膜的选择透过性</w:t>
      </w:r>
    </w:p>
    <w:p w:rsidR="00943EA6" w:rsidRPr="00E949C3" w:rsidRDefault="00943EA6" w:rsidP="00346ECF">
      <w:pPr>
        <w:ind w:firstLineChars="100" w:firstLine="210"/>
        <w:rPr>
          <w:rFonts w:asciiTheme="minorEastAsia" w:hAnsiTheme="minorEastAsia"/>
          <w:szCs w:val="21"/>
        </w:rPr>
      </w:pPr>
      <w:r w:rsidRPr="00E949C3">
        <w:rPr>
          <w:rFonts w:asciiTheme="minorEastAsia" w:hAnsiTheme="minorEastAsia"/>
          <w:szCs w:val="21"/>
        </w:rPr>
        <w:t>A．</w:t>
      </w:r>
      <w:r w:rsidRPr="00E949C3">
        <w:rPr>
          <w:rFonts w:asciiTheme="minorEastAsia" w:hAnsiTheme="minorEastAsia" w:hint="eastAsia"/>
          <w:szCs w:val="21"/>
        </w:rPr>
        <w:t xml:space="preserve">①②③④         </w:t>
      </w:r>
      <w:r w:rsidRPr="00E949C3">
        <w:rPr>
          <w:rFonts w:asciiTheme="minorEastAsia" w:hAnsiTheme="minorEastAsia"/>
          <w:szCs w:val="21"/>
        </w:rPr>
        <w:t>B．</w:t>
      </w:r>
      <w:r w:rsidRPr="00E949C3">
        <w:rPr>
          <w:rFonts w:asciiTheme="minorEastAsia" w:hAnsiTheme="minorEastAsia" w:hint="eastAsia"/>
          <w:szCs w:val="21"/>
        </w:rPr>
        <w:t xml:space="preserve">①②③⑤         </w:t>
      </w:r>
      <w:r w:rsidRPr="00E949C3">
        <w:rPr>
          <w:rFonts w:asciiTheme="minorEastAsia" w:hAnsiTheme="minorEastAsia"/>
          <w:szCs w:val="21"/>
        </w:rPr>
        <w:t>C．</w:t>
      </w:r>
      <w:r w:rsidRPr="00E949C3">
        <w:rPr>
          <w:rFonts w:asciiTheme="minorEastAsia" w:hAnsiTheme="minorEastAsia" w:hint="eastAsia"/>
          <w:szCs w:val="21"/>
        </w:rPr>
        <w:t xml:space="preserve">①②④         </w:t>
      </w:r>
      <w:r w:rsidRPr="00E949C3">
        <w:rPr>
          <w:rFonts w:asciiTheme="minorEastAsia" w:hAnsiTheme="minorEastAsia"/>
          <w:szCs w:val="21"/>
        </w:rPr>
        <w:t>D．</w:t>
      </w:r>
      <w:r w:rsidRPr="00E949C3">
        <w:rPr>
          <w:rFonts w:asciiTheme="minorEastAsia" w:hAnsiTheme="minorEastAsia" w:hint="eastAsia"/>
          <w:szCs w:val="21"/>
        </w:rPr>
        <w:t>②③④</w:t>
      </w:r>
    </w:p>
    <w:p w:rsidR="00943EA6" w:rsidRPr="00E949C3" w:rsidRDefault="004D3BA2" w:rsidP="00346ECF">
      <w:pPr>
        <w:rPr>
          <w:rFonts w:asciiTheme="minorEastAsia" w:hAnsiTheme="minorEastAsia"/>
          <w:szCs w:val="21"/>
        </w:rPr>
      </w:pPr>
      <w:r w:rsidRPr="00E949C3">
        <w:rPr>
          <w:rFonts w:asciiTheme="minorEastAsia" w:hAnsiTheme="minorEastAsia"/>
          <w:szCs w:val="21"/>
        </w:rPr>
        <w:t>6</w:t>
      </w:r>
      <w:r w:rsidR="00943EA6" w:rsidRPr="00E949C3">
        <w:rPr>
          <w:rFonts w:asciiTheme="minorEastAsia" w:hAnsiTheme="minorEastAsia" w:hint="eastAsia"/>
          <w:szCs w:val="21"/>
        </w:rPr>
        <w:t>．右图为细胞核结构模式图。对其结构及功能的叙述</w:t>
      </w:r>
      <w:r w:rsidR="00943EA6" w:rsidRPr="00E949C3">
        <w:rPr>
          <w:rFonts w:asciiTheme="minorEastAsia" w:hAnsiTheme="minorEastAsia" w:hint="eastAsia"/>
          <w:szCs w:val="21"/>
          <w:em w:val="dot"/>
        </w:rPr>
        <w:t>错误</w:t>
      </w:r>
      <w:r w:rsidR="00943EA6" w:rsidRPr="00E949C3">
        <w:rPr>
          <w:rFonts w:asciiTheme="minorEastAsia" w:hAnsiTheme="minorEastAsia" w:hint="eastAsia"/>
          <w:szCs w:val="21"/>
        </w:rPr>
        <w:t>的是</w:t>
      </w:r>
    </w:p>
    <w:p w:rsidR="00E949C3" w:rsidRDefault="00E949C3" w:rsidP="00E949C3">
      <w:pPr>
        <w:ind w:firstLineChars="1200" w:firstLine="2520"/>
        <w:rPr>
          <w:rFonts w:asciiTheme="minorEastAsia" w:hAnsiTheme="minorEastAsia"/>
          <w:szCs w:val="21"/>
        </w:rPr>
      </w:pPr>
      <w:r w:rsidRPr="00E949C3">
        <w:rPr>
          <w:rFonts w:asciiTheme="minorEastAsia" w:hAnsiTheme="minorEastAsia" w:hint="eastAsia"/>
          <w:noProof/>
          <w:szCs w:val="21"/>
        </w:rPr>
        <w:drawing>
          <wp:inline distT="0" distB="0" distL="0" distR="0">
            <wp:extent cx="1184275" cy="914400"/>
            <wp:effectExtent l="1905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275" cy="914400"/>
                    </a:xfrm>
                    <a:prstGeom prst="rect">
                      <a:avLst/>
                    </a:prstGeom>
                    <a:noFill/>
                    <a:ln>
                      <a:noFill/>
                    </a:ln>
                  </pic:spPr>
                </pic:pic>
              </a:graphicData>
            </a:graphic>
          </wp:inline>
        </w:drawing>
      </w:r>
    </w:p>
    <w:p w:rsidR="00943EA6" w:rsidRPr="00E949C3" w:rsidRDefault="00943EA6" w:rsidP="00346ECF">
      <w:pPr>
        <w:ind w:firstLineChars="100" w:firstLine="210"/>
        <w:rPr>
          <w:rFonts w:asciiTheme="minorEastAsia" w:hAnsiTheme="minorEastAsia"/>
          <w:szCs w:val="21"/>
        </w:rPr>
      </w:pPr>
      <w:r w:rsidRPr="00E949C3">
        <w:rPr>
          <w:rFonts w:asciiTheme="minorEastAsia" w:hAnsiTheme="minorEastAsia"/>
          <w:szCs w:val="21"/>
        </w:rPr>
        <w:t>A．</w:t>
      </w:r>
      <w:r w:rsidRPr="00E949C3">
        <w:rPr>
          <w:rFonts w:asciiTheme="minorEastAsia" w:hAnsiTheme="minorEastAsia" w:hint="eastAsia"/>
          <w:szCs w:val="21"/>
        </w:rPr>
        <w:t>①属于生物膜系统，把核内物质与细胞质分开</w:t>
      </w:r>
    </w:p>
    <w:p w:rsidR="00943EA6" w:rsidRPr="00E949C3" w:rsidRDefault="00943EA6" w:rsidP="00346ECF">
      <w:pPr>
        <w:ind w:firstLineChars="100" w:firstLine="210"/>
        <w:rPr>
          <w:rFonts w:asciiTheme="minorEastAsia" w:hAnsiTheme="minorEastAsia"/>
          <w:szCs w:val="21"/>
        </w:rPr>
      </w:pPr>
      <w:r w:rsidRPr="00E949C3">
        <w:rPr>
          <w:rFonts w:asciiTheme="minorEastAsia" w:hAnsiTheme="minorEastAsia" w:hint="eastAsia"/>
          <w:szCs w:val="21"/>
        </w:rPr>
        <w:t>B</w:t>
      </w:r>
      <w:r w:rsidRPr="00E949C3">
        <w:rPr>
          <w:rFonts w:asciiTheme="minorEastAsia" w:hAnsiTheme="minorEastAsia"/>
          <w:szCs w:val="21"/>
        </w:rPr>
        <w:t>．</w:t>
      </w:r>
      <w:r w:rsidRPr="00E949C3">
        <w:rPr>
          <w:rFonts w:asciiTheme="minorEastAsia" w:hAnsiTheme="minorEastAsia" w:hint="eastAsia"/>
          <w:szCs w:val="21"/>
        </w:rPr>
        <w:t>②主要由RNA和蛋白质组成，能被碱性染料染色</w:t>
      </w:r>
    </w:p>
    <w:p w:rsidR="00943EA6" w:rsidRPr="00E949C3" w:rsidRDefault="00943EA6" w:rsidP="00346ECF">
      <w:pPr>
        <w:ind w:firstLineChars="100" w:firstLine="210"/>
        <w:rPr>
          <w:rFonts w:asciiTheme="minorEastAsia" w:hAnsiTheme="minorEastAsia"/>
          <w:szCs w:val="21"/>
        </w:rPr>
      </w:pPr>
      <w:r w:rsidRPr="00E949C3">
        <w:rPr>
          <w:rFonts w:asciiTheme="minorEastAsia" w:hAnsiTheme="minorEastAsia" w:hint="eastAsia"/>
          <w:szCs w:val="21"/>
        </w:rPr>
        <w:t>C</w:t>
      </w:r>
      <w:r w:rsidRPr="00E949C3">
        <w:rPr>
          <w:rFonts w:asciiTheme="minorEastAsia" w:hAnsiTheme="minorEastAsia"/>
          <w:szCs w:val="21"/>
        </w:rPr>
        <w:t>．</w:t>
      </w:r>
      <w:r w:rsidRPr="00E949C3">
        <w:rPr>
          <w:rFonts w:asciiTheme="minorEastAsia" w:hAnsiTheme="minorEastAsia" w:hint="eastAsia"/>
          <w:szCs w:val="21"/>
        </w:rPr>
        <w:t>③是核仁，在有丝分裂过程中会发生周期性变化</w:t>
      </w:r>
    </w:p>
    <w:p w:rsidR="00943EA6" w:rsidRPr="00E949C3" w:rsidRDefault="00943EA6" w:rsidP="00346ECF">
      <w:pPr>
        <w:ind w:firstLineChars="100" w:firstLine="210"/>
        <w:rPr>
          <w:rFonts w:asciiTheme="minorEastAsia" w:hAnsiTheme="minorEastAsia"/>
          <w:szCs w:val="21"/>
        </w:rPr>
      </w:pPr>
      <w:r w:rsidRPr="00E949C3">
        <w:rPr>
          <w:rFonts w:asciiTheme="minorEastAsia" w:hAnsiTheme="minorEastAsia" w:hint="eastAsia"/>
          <w:szCs w:val="21"/>
        </w:rPr>
        <w:t>D</w:t>
      </w:r>
      <w:r w:rsidRPr="00E949C3">
        <w:rPr>
          <w:rFonts w:asciiTheme="minorEastAsia" w:hAnsiTheme="minorEastAsia"/>
          <w:szCs w:val="21"/>
        </w:rPr>
        <w:t>．</w:t>
      </w:r>
      <w:r w:rsidRPr="00E949C3">
        <w:rPr>
          <w:rFonts w:asciiTheme="minorEastAsia" w:hAnsiTheme="minorEastAsia" w:hint="eastAsia"/>
          <w:szCs w:val="21"/>
        </w:rPr>
        <w:t>④是核孔，实现核质之间的物质交换和信息交流</w:t>
      </w:r>
    </w:p>
    <w:p w:rsidR="00943EA6" w:rsidRPr="00E949C3" w:rsidRDefault="004D3BA2" w:rsidP="00346ECF">
      <w:pPr>
        <w:adjustRightInd w:val="0"/>
        <w:snapToGrid w:val="0"/>
        <w:rPr>
          <w:rFonts w:asciiTheme="minorEastAsia" w:hAnsiTheme="minorEastAsia"/>
          <w:szCs w:val="21"/>
        </w:rPr>
      </w:pPr>
      <w:r w:rsidRPr="00E949C3">
        <w:rPr>
          <w:rFonts w:asciiTheme="minorEastAsia" w:hAnsiTheme="minorEastAsia"/>
          <w:szCs w:val="21"/>
        </w:rPr>
        <w:t>7</w:t>
      </w:r>
      <w:r w:rsidR="00943EA6" w:rsidRPr="00E949C3">
        <w:rPr>
          <w:rFonts w:asciiTheme="minorEastAsia" w:hAnsiTheme="minorEastAsia"/>
          <w:szCs w:val="21"/>
        </w:rPr>
        <w:t>．</w:t>
      </w:r>
      <w:r w:rsidR="00943EA6" w:rsidRPr="00E949C3">
        <w:rPr>
          <w:rFonts w:asciiTheme="minorEastAsia" w:hAnsiTheme="minorEastAsia" w:hint="eastAsia"/>
          <w:szCs w:val="21"/>
        </w:rPr>
        <w:t>下列事实或证据</w:t>
      </w:r>
      <w:r w:rsidR="00943EA6" w:rsidRPr="00E949C3">
        <w:rPr>
          <w:rFonts w:asciiTheme="minorEastAsia" w:hAnsiTheme="minorEastAsia" w:hint="eastAsia"/>
          <w:szCs w:val="21"/>
          <w:em w:val="dot"/>
        </w:rPr>
        <w:t>不能</w:t>
      </w:r>
      <w:r w:rsidR="00943EA6" w:rsidRPr="00E949C3">
        <w:rPr>
          <w:rFonts w:asciiTheme="minorEastAsia" w:hAnsiTheme="minorEastAsia" w:hint="eastAsia"/>
          <w:szCs w:val="21"/>
        </w:rPr>
        <w:t>支持细胞是生命活动基本单位的是</w:t>
      </w:r>
    </w:p>
    <w:p w:rsidR="00943EA6" w:rsidRPr="00E949C3" w:rsidRDefault="00943EA6" w:rsidP="00346ECF">
      <w:pPr>
        <w:adjustRightInd w:val="0"/>
        <w:snapToGrid w:val="0"/>
        <w:ind w:firstLineChars="100" w:firstLine="210"/>
        <w:rPr>
          <w:rFonts w:asciiTheme="minorEastAsia" w:hAnsiTheme="minorEastAsia"/>
          <w:szCs w:val="21"/>
        </w:rPr>
      </w:pPr>
      <w:r w:rsidRPr="00E949C3">
        <w:rPr>
          <w:rFonts w:asciiTheme="minorEastAsia" w:hAnsiTheme="minorEastAsia"/>
          <w:szCs w:val="21"/>
        </w:rPr>
        <w:t>A．</w:t>
      </w:r>
      <w:r w:rsidR="001E2927" w:rsidRPr="00E949C3">
        <w:rPr>
          <w:rFonts w:asciiTheme="minorEastAsia" w:hAnsiTheme="minorEastAsia" w:hint="eastAsia"/>
          <w:szCs w:val="21"/>
        </w:rPr>
        <w:t>离体的叶绿体在一定条件下，能释放氧气</w:t>
      </w:r>
    </w:p>
    <w:p w:rsidR="00943EA6" w:rsidRPr="00E949C3" w:rsidRDefault="00943EA6" w:rsidP="00346ECF">
      <w:pPr>
        <w:adjustRightInd w:val="0"/>
        <w:snapToGrid w:val="0"/>
        <w:ind w:firstLineChars="100" w:firstLine="210"/>
        <w:rPr>
          <w:rFonts w:asciiTheme="minorEastAsia" w:hAnsiTheme="minorEastAsia"/>
          <w:szCs w:val="21"/>
        </w:rPr>
      </w:pPr>
      <w:r w:rsidRPr="00E949C3">
        <w:rPr>
          <w:rFonts w:asciiTheme="minorEastAsia" w:hAnsiTheme="minorEastAsia"/>
          <w:szCs w:val="21"/>
        </w:rPr>
        <w:t>B．</w:t>
      </w:r>
      <w:r w:rsidR="001E2927" w:rsidRPr="00E949C3">
        <w:rPr>
          <w:rFonts w:asciiTheme="minorEastAsia" w:hAnsiTheme="minorEastAsia" w:hint="eastAsia"/>
          <w:szCs w:val="21"/>
        </w:rPr>
        <w:t>草履虫是单细胞生物，能进行运动和分裂</w:t>
      </w:r>
      <w:r w:rsidR="001E2927" w:rsidRPr="00E949C3">
        <w:rPr>
          <w:rFonts w:asciiTheme="minorEastAsia" w:hAnsiTheme="minorEastAsia"/>
          <w:szCs w:val="21"/>
        </w:rPr>
        <w:t xml:space="preserve"> </w:t>
      </w:r>
    </w:p>
    <w:p w:rsidR="00943EA6" w:rsidRPr="00E949C3" w:rsidRDefault="00943EA6" w:rsidP="00346ECF">
      <w:pPr>
        <w:adjustRightInd w:val="0"/>
        <w:snapToGrid w:val="0"/>
        <w:ind w:firstLineChars="100" w:firstLine="210"/>
        <w:rPr>
          <w:rFonts w:asciiTheme="minorEastAsia" w:hAnsiTheme="minorEastAsia"/>
          <w:szCs w:val="21"/>
        </w:rPr>
      </w:pPr>
      <w:r w:rsidRPr="00E949C3">
        <w:rPr>
          <w:rFonts w:asciiTheme="minorEastAsia" w:hAnsiTheme="minorEastAsia"/>
          <w:szCs w:val="21"/>
        </w:rPr>
        <w:t>C．</w:t>
      </w:r>
      <w:r w:rsidRPr="00E949C3">
        <w:rPr>
          <w:rFonts w:asciiTheme="minorEastAsia" w:hAnsiTheme="minorEastAsia" w:hint="eastAsia"/>
          <w:szCs w:val="21"/>
        </w:rPr>
        <w:t>人体的生长发育离不开细胞的分裂和分化</w:t>
      </w:r>
      <w:r w:rsidRPr="00E949C3">
        <w:rPr>
          <w:rFonts w:asciiTheme="minorEastAsia" w:hAnsiTheme="minorEastAsia"/>
          <w:szCs w:val="21"/>
        </w:rPr>
        <w:t xml:space="preserve">               </w:t>
      </w:r>
      <w:r w:rsidRPr="00E949C3">
        <w:rPr>
          <w:rFonts w:asciiTheme="minorEastAsia" w:hAnsiTheme="minorEastAsia" w:hint="eastAsia"/>
          <w:szCs w:val="21"/>
        </w:rPr>
        <w:t xml:space="preserve">         </w:t>
      </w:r>
      <w:r w:rsidRPr="00E949C3">
        <w:rPr>
          <w:rFonts w:asciiTheme="minorEastAsia" w:hAnsiTheme="minorEastAsia"/>
          <w:szCs w:val="21"/>
        </w:rPr>
        <w:t xml:space="preserve"> </w:t>
      </w:r>
    </w:p>
    <w:p w:rsidR="00943EA6" w:rsidRPr="00E949C3" w:rsidRDefault="00943EA6" w:rsidP="00346ECF">
      <w:pPr>
        <w:adjustRightInd w:val="0"/>
        <w:snapToGrid w:val="0"/>
        <w:ind w:firstLineChars="100" w:firstLine="210"/>
        <w:rPr>
          <w:rFonts w:asciiTheme="minorEastAsia" w:hAnsiTheme="minorEastAsia"/>
          <w:szCs w:val="21"/>
        </w:rPr>
      </w:pPr>
      <w:r w:rsidRPr="00E949C3">
        <w:rPr>
          <w:rFonts w:asciiTheme="minorEastAsia" w:hAnsiTheme="minorEastAsia"/>
          <w:szCs w:val="21"/>
        </w:rPr>
        <w:t>D．</w:t>
      </w:r>
      <w:r w:rsidRPr="00E949C3">
        <w:rPr>
          <w:rFonts w:asciiTheme="minorEastAsia" w:hAnsiTheme="minorEastAsia" w:hint="eastAsia"/>
          <w:szCs w:val="21"/>
        </w:rPr>
        <w:t>缩手反射需要一系列不同的细胞共同完成</w:t>
      </w:r>
    </w:p>
    <w:p w:rsidR="00943EA6" w:rsidRPr="00E949C3" w:rsidRDefault="004D3BA2" w:rsidP="00346ECF">
      <w:pPr>
        <w:rPr>
          <w:rFonts w:asciiTheme="minorEastAsia" w:hAnsiTheme="minorEastAsia"/>
          <w:szCs w:val="21"/>
        </w:rPr>
      </w:pPr>
      <w:r w:rsidRPr="00E949C3">
        <w:rPr>
          <w:rFonts w:asciiTheme="minorEastAsia" w:hAnsiTheme="minorEastAsia"/>
          <w:szCs w:val="21"/>
        </w:rPr>
        <w:t>8</w:t>
      </w:r>
      <w:r w:rsidR="00943EA6" w:rsidRPr="00E949C3">
        <w:rPr>
          <w:rFonts w:asciiTheme="minorEastAsia" w:hAnsiTheme="minorEastAsia"/>
          <w:szCs w:val="21"/>
        </w:rPr>
        <w:t>．下列关于细胞膜结构和功能的叙述，</w:t>
      </w:r>
      <w:r w:rsidR="00943EA6" w:rsidRPr="00E949C3">
        <w:rPr>
          <w:rFonts w:asciiTheme="minorEastAsia" w:hAnsiTheme="minorEastAsia" w:cs="宋体"/>
          <w:szCs w:val="21"/>
          <w:em w:val="dot"/>
        </w:rPr>
        <w:t>不正确</w:t>
      </w:r>
      <w:r w:rsidR="00943EA6" w:rsidRPr="00E949C3">
        <w:rPr>
          <w:rFonts w:asciiTheme="minorEastAsia" w:hAnsiTheme="minorEastAsia"/>
          <w:szCs w:val="21"/>
        </w:rPr>
        <w:t>的是</w:t>
      </w:r>
    </w:p>
    <w:p w:rsidR="00943EA6" w:rsidRPr="00E949C3" w:rsidRDefault="001602E3" w:rsidP="00346ECF">
      <w:pPr>
        <w:pStyle w:val="a5"/>
        <w:tabs>
          <w:tab w:val="left" w:pos="3402"/>
        </w:tabs>
        <w:ind w:left="420" w:hangingChars="200" w:hanging="420"/>
        <w:rPr>
          <w:rFonts w:asciiTheme="minorEastAsia" w:eastAsiaTheme="minorEastAsia" w:hAnsiTheme="minorEastAsia"/>
        </w:rPr>
      </w:pPr>
      <w:r w:rsidRPr="00E949C3">
        <w:rPr>
          <w:rFonts w:asciiTheme="minorEastAsia" w:eastAsiaTheme="minorEastAsia" w:hAnsiTheme="minorEastAsia" w:hint="eastAsia"/>
        </w:rPr>
        <w:t xml:space="preserve"> </w:t>
      </w:r>
      <w:r w:rsidR="00943EA6" w:rsidRPr="00E949C3">
        <w:rPr>
          <w:rFonts w:asciiTheme="minorEastAsia" w:eastAsiaTheme="minorEastAsia" w:hAnsiTheme="minorEastAsia" w:hint="eastAsia"/>
        </w:rPr>
        <w:t xml:space="preserve"> </w:t>
      </w:r>
      <w:r w:rsidR="00943EA6" w:rsidRPr="00E949C3">
        <w:rPr>
          <w:rFonts w:asciiTheme="minorEastAsia" w:eastAsiaTheme="minorEastAsia" w:hAnsiTheme="minorEastAsia"/>
        </w:rPr>
        <w:t>A</w:t>
      </w:r>
      <w:r w:rsidR="00943EA6" w:rsidRPr="00E949C3">
        <w:rPr>
          <w:rFonts w:asciiTheme="minorEastAsia" w:eastAsiaTheme="minorEastAsia" w:hAnsiTheme="minorEastAsia"/>
          <w:noProof/>
        </w:rPr>
        <w:t>．</w:t>
      </w:r>
      <w:r w:rsidR="00943EA6" w:rsidRPr="00E949C3">
        <w:rPr>
          <w:rFonts w:asciiTheme="minorEastAsia" w:eastAsiaTheme="minorEastAsia" w:hAnsiTheme="minorEastAsia"/>
        </w:rPr>
        <w:t>哺乳动物成熟的红细胞是制备细胞膜的良好材料</w:t>
      </w:r>
    </w:p>
    <w:p w:rsidR="00943EA6" w:rsidRPr="00E949C3" w:rsidRDefault="001602E3" w:rsidP="00346ECF">
      <w:pPr>
        <w:pStyle w:val="a5"/>
        <w:tabs>
          <w:tab w:val="left" w:pos="3402"/>
        </w:tabs>
        <w:ind w:left="420" w:hangingChars="200" w:hanging="420"/>
        <w:rPr>
          <w:rFonts w:asciiTheme="minorEastAsia" w:eastAsiaTheme="minorEastAsia" w:hAnsiTheme="minorEastAsia"/>
        </w:rPr>
      </w:pPr>
      <w:r w:rsidRPr="00E949C3">
        <w:rPr>
          <w:rFonts w:asciiTheme="minorEastAsia" w:eastAsiaTheme="minorEastAsia" w:hAnsiTheme="minorEastAsia" w:hint="eastAsia"/>
        </w:rPr>
        <w:t xml:space="preserve"> </w:t>
      </w:r>
      <w:r w:rsidR="00943EA6" w:rsidRPr="00E949C3">
        <w:rPr>
          <w:rFonts w:asciiTheme="minorEastAsia" w:eastAsiaTheme="minorEastAsia" w:hAnsiTheme="minorEastAsia" w:hint="eastAsia"/>
        </w:rPr>
        <w:t xml:space="preserve"> </w:t>
      </w:r>
      <w:r w:rsidR="00943EA6" w:rsidRPr="00E949C3">
        <w:rPr>
          <w:rFonts w:asciiTheme="minorEastAsia" w:eastAsiaTheme="minorEastAsia" w:hAnsiTheme="minorEastAsia"/>
        </w:rPr>
        <w:t>B</w:t>
      </w:r>
      <w:r w:rsidR="00943EA6" w:rsidRPr="00E949C3">
        <w:rPr>
          <w:rFonts w:asciiTheme="minorEastAsia" w:eastAsiaTheme="minorEastAsia" w:hAnsiTheme="minorEastAsia"/>
          <w:noProof/>
        </w:rPr>
        <w:t>．</w:t>
      </w:r>
      <w:r w:rsidR="00943EA6" w:rsidRPr="00E949C3">
        <w:rPr>
          <w:rFonts w:asciiTheme="minorEastAsia" w:eastAsiaTheme="minorEastAsia" w:hAnsiTheme="minorEastAsia"/>
        </w:rPr>
        <w:t>细胞膜的功能之一是作为系统的边界，维持细胞内部环境的稳定</w:t>
      </w:r>
    </w:p>
    <w:p w:rsidR="00943EA6" w:rsidRPr="00E949C3" w:rsidRDefault="001602E3" w:rsidP="00346ECF">
      <w:pPr>
        <w:pStyle w:val="a5"/>
        <w:tabs>
          <w:tab w:val="left" w:pos="3402"/>
        </w:tabs>
        <w:ind w:left="420" w:hangingChars="200" w:hanging="420"/>
        <w:rPr>
          <w:rFonts w:asciiTheme="minorEastAsia" w:eastAsiaTheme="minorEastAsia" w:hAnsiTheme="minorEastAsia"/>
        </w:rPr>
      </w:pPr>
      <w:r w:rsidRPr="00E949C3">
        <w:rPr>
          <w:rFonts w:asciiTheme="minorEastAsia" w:eastAsiaTheme="minorEastAsia" w:hAnsiTheme="minorEastAsia" w:hint="eastAsia"/>
        </w:rPr>
        <w:t xml:space="preserve"> </w:t>
      </w:r>
      <w:r w:rsidR="00943EA6" w:rsidRPr="00E949C3">
        <w:rPr>
          <w:rFonts w:asciiTheme="minorEastAsia" w:eastAsiaTheme="minorEastAsia" w:hAnsiTheme="minorEastAsia" w:hint="eastAsia"/>
        </w:rPr>
        <w:t xml:space="preserve"> </w:t>
      </w:r>
      <w:r w:rsidR="00943EA6" w:rsidRPr="00E949C3">
        <w:rPr>
          <w:rFonts w:asciiTheme="minorEastAsia" w:eastAsiaTheme="minorEastAsia" w:hAnsiTheme="minorEastAsia"/>
        </w:rPr>
        <w:t>C</w:t>
      </w:r>
      <w:r w:rsidR="00943EA6" w:rsidRPr="00E949C3">
        <w:rPr>
          <w:rFonts w:asciiTheme="minorEastAsia" w:eastAsiaTheme="minorEastAsia" w:hAnsiTheme="minorEastAsia"/>
          <w:noProof/>
        </w:rPr>
        <w:t>．</w:t>
      </w:r>
      <w:r w:rsidR="00943EA6" w:rsidRPr="00E949C3">
        <w:rPr>
          <w:rFonts w:asciiTheme="minorEastAsia" w:eastAsiaTheme="minorEastAsia" w:hAnsiTheme="minorEastAsia"/>
        </w:rPr>
        <w:t>功能越复杂的细胞膜，蛋白质的种类和数量越多</w:t>
      </w:r>
    </w:p>
    <w:p w:rsidR="00943EA6" w:rsidRPr="00E949C3" w:rsidRDefault="001602E3" w:rsidP="00346ECF">
      <w:pPr>
        <w:pStyle w:val="a5"/>
        <w:tabs>
          <w:tab w:val="left" w:pos="3402"/>
        </w:tabs>
        <w:ind w:left="735" w:hangingChars="350" w:hanging="735"/>
        <w:rPr>
          <w:rFonts w:asciiTheme="minorEastAsia" w:eastAsiaTheme="minorEastAsia" w:hAnsiTheme="minorEastAsia"/>
        </w:rPr>
      </w:pPr>
      <w:r w:rsidRPr="00E949C3">
        <w:rPr>
          <w:rFonts w:asciiTheme="minorEastAsia" w:eastAsiaTheme="minorEastAsia" w:hAnsiTheme="minorEastAsia" w:hint="eastAsia"/>
        </w:rPr>
        <w:t xml:space="preserve"> </w:t>
      </w:r>
      <w:r w:rsidR="00943EA6" w:rsidRPr="00E949C3">
        <w:rPr>
          <w:rFonts w:asciiTheme="minorEastAsia" w:eastAsiaTheme="minorEastAsia" w:hAnsiTheme="minorEastAsia" w:hint="eastAsia"/>
        </w:rPr>
        <w:t xml:space="preserve"> </w:t>
      </w:r>
      <w:r w:rsidR="00943EA6" w:rsidRPr="00E949C3">
        <w:rPr>
          <w:rFonts w:asciiTheme="minorEastAsia" w:eastAsiaTheme="minorEastAsia" w:hAnsiTheme="minorEastAsia"/>
        </w:rPr>
        <w:t>D</w:t>
      </w:r>
      <w:r w:rsidR="00943EA6" w:rsidRPr="00E949C3">
        <w:rPr>
          <w:rFonts w:asciiTheme="minorEastAsia" w:eastAsiaTheme="minorEastAsia" w:hAnsiTheme="minorEastAsia"/>
          <w:noProof/>
        </w:rPr>
        <w:t>．</w:t>
      </w:r>
      <w:r w:rsidR="00962323" w:rsidRPr="00E949C3">
        <w:rPr>
          <w:rFonts w:asciiTheme="minorEastAsia" w:eastAsiaTheme="minorEastAsia" w:hAnsiTheme="minorEastAsia"/>
        </w:rPr>
        <w:t>细胞膜</w:t>
      </w:r>
      <w:r w:rsidR="00962323" w:rsidRPr="00E949C3">
        <w:rPr>
          <w:rFonts w:asciiTheme="minorEastAsia" w:eastAsiaTheme="minorEastAsia" w:hAnsiTheme="minorEastAsia" w:hint="eastAsia"/>
        </w:rPr>
        <w:t>的</w:t>
      </w:r>
      <w:r w:rsidR="00962323" w:rsidRPr="00E949C3">
        <w:rPr>
          <w:rFonts w:asciiTheme="minorEastAsia" w:eastAsiaTheme="minorEastAsia" w:hAnsiTheme="minorEastAsia"/>
        </w:rPr>
        <w:t>结构</w:t>
      </w:r>
      <w:r w:rsidR="00962323" w:rsidRPr="00E949C3">
        <w:rPr>
          <w:rFonts w:asciiTheme="minorEastAsia" w:eastAsiaTheme="minorEastAsia" w:hAnsiTheme="minorEastAsia" w:hint="eastAsia"/>
        </w:rPr>
        <w:t>特性是选择透过性</w:t>
      </w:r>
    </w:p>
    <w:p w:rsidR="005007F1" w:rsidRPr="00E949C3" w:rsidRDefault="004D3BA2" w:rsidP="00346ECF">
      <w:pPr>
        <w:pStyle w:val="Normal1"/>
        <w:ind w:left="420" w:hangingChars="200" w:hanging="420"/>
        <w:jc w:val="left"/>
        <w:textAlignment w:val="center"/>
        <w:rPr>
          <w:rFonts w:asciiTheme="minorEastAsia" w:eastAsiaTheme="minorEastAsia" w:hAnsiTheme="minorEastAsia"/>
          <w:color w:val="000000"/>
          <w:szCs w:val="21"/>
        </w:rPr>
      </w:pPr>
      <w:r w:rsidRPr="00E949C3">
        <w:rPr>
          <w:rFonts w:asciiTheme="minorEastAsia" w:eastAsiaTheme="minorEastAsia" w:hAnsiTheme="minorEastAsia"/>
          <w:color w:val="000000" w:themeColor="text1"/>
          <w:szCs w:val="21"/>
        </w:rPr>
        <w:lastRenderedPageBreak/>
        <w:t>9</w:t>
      </w:r>
      <w:r w:rsidRPr="00E949C3">
        <w:rPr>
          <w:rFonts w:asciiTheme="minorEastAsia" w:eastAsiaTheme="minorEastAsia" w:hAnsiTheme="minorEastAsia" w:hint="eastAsia"/>
          <w:color w:val="000000" w:themeColor="text1"/>
          <w:szCs w:val="21"/>
        </w:rPr>
        <w:t>．</w:t>
      </w:r>
      <w:r w:rsidR="005007F1" w:rsidRPr="00E949C3">
        <w:rPr>
          <w:rFonts w:asciiTheme="minorEastAsia" w:eastAsiaTheme="minorEastAsia" w:hAnsiTheme="minorEastAsia"/>
          <w:color w:val="000000"/>
          <w:szCs w:val="21"/>
        </w:rPr>
        <w:t>血管紧张素Ⅱ受体是一种膜蛋白。当血液中的血管紧张素Ⅱ与该受体结合时，可激活细胞内的第二信使Ca</w:t>
      </w:r>
      <w:r w:rsidR="005007F1" w:rsidRPr="00E949C3">
        <w:rPr>
          <w:rFonts w:asciiTheme="minorEastAsia" w:eastAsiaTheme="minorEastAsia" w:hAnsiTheme="minorEastAsia" w:cs="宋体"/>
          <w:color w:val="000000"/>
          <w:szCs w:val="21"/>
          <w:vertAlign w:val="superscript"/>
        </w:rPr>
        <w:t>2+</w:t>
      </w:r>
      <w:r w:rsidR="005007F1" w:rsidRPr="00E949C3">
        <w:rPr>
          <w:rFonts w:asciiTheme="minorEastAsia" w:eastAsiaTheme="minorEastAsia" w:hAnsiTheme="minorEastAsia"/>
          <w:color w:val="000000"/>
          <w:szCs w:val="21"/>
        </w:rPr>
        <w:t>等，进而调节细胞的代谢活动，例如使血管壁平滑肌收缩，导致血压升高。这所体现的细胞膜的功能是</w:t>
      </w:r>
      <w:r w:rsidR="005007F1" w:rsidRPr="00E949C3">
        <w:rPr>
          <w:rFonts w:asciiTheme="minorEastAsia" w:eastAsiaTheme="minorEastAsia" w:hAnsiTheme="minorEastAsia" w:hint="eastAsia"/>
          <w:color w:val="000000"/>
          <w:szCs w:val="21"/>
        </w:rPr>
        <w:t xml:space="preserve">                                                    </w:t>
      </w:r>
    </w:p>
    <w:p w:rsidR="005007F1" w:rsidRPr="00E949C3" w:rsidRDefault="005007F1" w:rsidP="006C2C6C">
      <w:pPr>
        <w:pStyle w:val="Normal1"/>
        <w:ind w:firstLineChars="100" w:firstLine="210"/>
        <w:jc w:val="left"/>
        <w:textAlignment w:val="center"/>
        <w:rPr>
          <w:rFonts w:asciiTheme="minorEastAsia" w:eastAsiaTheme="minorEastAsia" w:hAnsiTheme="minorEastAsia"/>
          <w:color w:val="000000"/>
          <w:szCs w:val="21"/>
        </w:rPr>
      </w:pPr>
      <w:r w:rsidRPr="00E949C3">
        <w:rPr>
          <w:rFonts w:asciiTheme="minorEastAsia" w:eastAsiaTheme="minorEastAsia" w:hAnsiTheme="minorEastAsia" w:cs="宋体"/>
          <w:color w:val="000000"/>
          <w:szCs w:val="21"/>
        </w:rPr>
        <w:t>A.分隔细胞与</w:t>
      </w:r>
      <w:r w:rsidRPr="00E949C3">
        <w:rPr>
          <w:rFonts w:asciiTheme="minorEastAsia" w:eastAsiaTheme="minorEastAsia" w:hAnsiTheme="minorEastAsia" w:cs="宋体" w:hint="eastAsia"/>
          <w:color w:val="000000"/>
          <w:szCs w:val="21"/>
        </w:rPr>
        <w:t>外界</w:t>
      </w:r>
      <w:r w:rsidRPr="00E949C3">
        <w:rPr>
          <w:rFonts w:asciiTheme="minorEastAsia" w:eastAsiaTheme="minorEastAsia" w:hAnsiTheme="minorEastAsia" w:cs="宋体"/>
          <w:color w:val="000000"/>
          <w:szCs w:val="21"/>
        </w:rPr>
        <w:t xml:space="preserve">环境 </w:t>
      </w:r>
      <w:r w:rsidRPr="00E949C3">
        <w:rPr>
          <w:rFonts w:asciiTheme="minorEastAsia" w:eastAsiaTheme="minorEastAsia" w:hAnsiTheme="minorEastAsia" w:cs="宋体"/>
          <w:color w:val="FF0000"/>
          <w:szCs w:val="21"/>
        </w:rPr>
        <w:t xml:space="preserve">            </w:t>
      </w:r>
      <w:r w:rsidRPr="00E949C3">
        <w:rPr>
          <w:rFonts w:asciiTheme="minorEastAsia" w:eastAsiaTheme="minorEastAsia" w:hAnsiTheme="minorEastAsia" w:cs="宋体"/>
          <w:szCs w:val="21"/>
        </w:rPr>
        <w:t xml:space="preserve"> B.</w:t>
      </w:r>
      <w:r w:rsidRPr="00E949C3">
        <w:rPr>
          <w:rFonts w:asciiTheme="minorEastAsia" w:eastAsiaTheme="minorEastAsia" w:hAnsiTheme="minorEastAsia" w:cs="宋体"/>
          <w:color w:val="FF0000"/>
          <w:szCs w:val="21"/>
        </w:rPr>
        <w:t xml:space="preserve"> </w:t>
      </w:r>
      <w:r w:rsidRPr="00E949C3">
        <w:rPr>
          <w:rFonts w:asciiTheme="minorEastAsia" w:eastAsiaTheme="minorEastAsia" w:hAnsiTheme="minorEastAsia" w:cs="宋体"/>
          <w:color w:val="000000"/>
          <w:szCs w:val="21"/>
        </w:rPr>
        <w:t>信息交流</w:t>
      </w:r>
      <w:r w:rsidRPr="00E949C3">
        <w:rPr>
          <w:rFonts w:asciiTheme="minorEastAsia" w:eastAsiaTheme="minorEastAsia" w:hAnsiTheme="minorEastAsia" w:hint="eastAsia"/>
          <w:color w:val="000000"/>
          <w:szCs w:val="21"/>
        </w:rPr>
        <w:t xml:space="preserve">     </w:t>
      </w:r>
    </w:p>
    <w:p w:rsidR="005007F1" w:rsidRPr="00E949C3" w:rsidRDefault="005007F1" w:rsidP="006C2C6C">
      <w:pPr>
        <w:pStyle w:val="Normal1"/>
        <w:ind w:firstLineChars="100" w:firstLine="210"/>
        <w:jc w:val="left"/>
        <w:textAlignment w:val="center"/>
        <w:rPr>
          <w:rFonts w:asciiTheme="minorEastAsia" w:eastAsiaTheme="minorEastAsia" w:hAnsiTheme="minorEastAsia"/>
          <w:color w:val="000000"/>
          <w:szCs w:val="21"/>
        </w:rPr>
      </w:pPr>
      <w:r w:rsidRPr="00E949C3">
        <w:rPr>
          <w:rFonts w:asciiTheme="minorEastAsia" w:eastAsiaTheme="minorEastAsia" w:hAnsiTheme="minorEastAsia" w:cs="宋体"/>
          <w:color w:val="000000"/>
          <w:szCs w:val="21"/>
        </w:rPr>
        <w:t xml:space="preserve">C. 具有流动性  </w:t>
      </w:r>
      <w:r w:rsidRPr="00E949C3">
        <w:rPr>
          <w:rFonts w:asciiTheme="minorEastAsia" w:eastAsiaTheme="minorEastAsia" w:hAnsiTheme="minorEastAsia" w:cs="宋体" w:hint="eastAsia"/>
          <w:color w:val="000000"/>
          <w:szCs w:val="21"/>
        </w:rPr>
        <w:t xml:space="preserve">  </w:t>
      </w:r>
      <w:r w:rsidRPr="00E949C3">
        <w:rPr>
          <w:rFonts w:asciiTheme="minorEastAsia" w:eastAsiaTheme="minorEastAsia" w:hAnsiTheme="minorEastAsia" w:cs="宋体"/>
          <w:color w:val="000000"/>
          <w:szCs w:val="21"/>
        </w:rPr>
        <w:t xml:space="preserve">                 D. 控制物质的进出</w:t>
      </w:r>
    </w:p>
    <w:p w:rsidR="004D3BA2" w:rsidRPr="00E949C3" w:rsidRDefault="004D3BA2" w:rsidP="00346ECF">
      <w:pPr>
        <w:ind w:left="420" w:hanging="420"/>
        <w:rPr>
          <w:rFonts w:asciiTheme="minorEastAsia" w:hAnsiTheme="minorEastAsia"/>
          <w:color w:val="000000" w:themeColor="text1"/>
          <w:szCs w:val="21"/>
        </w:rPr>
      </w:pPr>
      <w:r w:rsidRPr="00E949C3">
        <w:rPr>
          <w:rFonts w:asciiTheme="minorEastAsia" w:hAnsiTheme="minorEastAsia" w:cs="宋体"/>
          <w:szCs w:val="21"/>
        </w:rPr>
        <w:t>10</w:t>
      </w:r>
      <w:r w:rsidRPr="00E949C3">
        <w:rPr>
          <w:rFonts w:asciiTheme="minorEastAsia" w:hAnsiTheme="minorEastAsia" w:cs="宋体" w:hint="eastAsia"/>
          <w:szCs w:val="21"/>
        </w:rPr>
        <w:t>．结构与功能相适应是生物学的基本观点，下列有关叙述</w:t>
      </w:r>
      <w:r w:rsidRPr="00E949C3">
        <w:rPr>
          <w:rFonts w:asciiTheme="minorEastAsia" w:hAnsiTheme="minorEastAsia" w:cs="宋体" w:hint="eastAsia"/>
          <w:szCs w:val="21"/>
          <w:em w:val="dot"/>
        </w:rPr>
        <w:t>不正确</w:t>
      </w:r>
      <w:r w:rsidRPr="00E949C3">
        <w:rPr>
          <w:rFonts w:asciiTheme="minorEastAsia" w:hAnsiTheme="minorEastAsia" w:cs="宋体" w:hint="eastAsia"/>
          <w:szCs w:val="21"/>
        </w:rPr>
        <w:t>的是</w:t>
      </w:r>
    </w:p>
    <w:p w:rsidR="004D3BA2" w:rsidRPr="00E949C3" w:rsidRDefault="004D3BA2" w:rsidP="00346ECF">
      <w:pPr>
        <w:adjustRightInd w:val="0"/>
        <w:snapToGrid w:val="0"/>
        <w:ind w:firstLineChars="100" w:firstLine="210"/>
        <w:rPr>
          <w:rFonts w:asciiTheme="minorEastAsia" w:hAnsiTheme="minorEastAsia" w:cs="宋体"/>
          <w:szCs w:val="21"/>
        </w:rPr>
      </w:pPr>
      <w:r w:rsidRPr="00E949C3">
        <w:rPr>
          <w:rFonts w:asciiTheme="minorEastAsia" w:hAnsiTheme="minorEastAsia" w:cs="宋体" w:hint="eastAsia"/>
          <w:szCs w:val="21"/>
        </w:rPr>
        <w:t>A</w:t>
      </w:r>
      <w:r w:rsidRPr="00E949C3">
        <w:rPr>
          <w:rFonts w:asciiTheme="minorEastAsia" w:hAnsiTheme="minorEastAsia" w:hint="eastAsia"/>
          <w:szCs w:val="21"/>
        </w:rPr>
        <w:t>．</w:t>
      </w:r>
      <w:r w:rsidRPr="00E949C3">
        <w:rPr>
          <w:rFonts w:asciiTheme="minorEastAsia" w:hAnsiTheme="minorEastAsia" w:cs="宋体" w:hint="eastAsia"/>
          <w:szCs w:val="21"/>
        </w:rPr>
        <w:t>哺乳动物成熟的红细胞内没有细胞核，利于携带氧</w:t>
      </w:r>
    </w:p>
    <w:p w:rsidR="004D3BA2" w:rsidRPr="00E949C3" w:rsidRDefault="004D3BA2" w:rsidP="00346ECF">
      <w:pPr>
        <w:adjustRightInd w:val="0"/>
        <w:snapToGrid w:val="0"/>
        <w:ind w:firstLineChars="100" w:firstLine="210"/>
        <w:rPr>
          <w:rFonts w:asciiTheme="minorEastAsia" w:hAnsiTheme="minorEastAsia" w:cs="宋体"/>
          <w:szCs w:val="21"/>
        </w:rPr>
      </w:pPr>
      <w:r w:rsidRPr="00E949C3">
        <w:rPr>
          <w:rFonts w:asciiTheme="minorEastAsia" w:hAnsiTheme="minorEastAsia" w:cs="宋体" w:hint="eastAsia"/>
          <w:szCs w:val="21"/>
        </w:rPr>
        <w:t>B</w:t>
      </w:r>
      <w:r w:rsidRPr="00E949C3">
        <w:rPr>
          <w:rFonts w:asciiTheme="minorEastAsia" w:hAnsiTheme="minorEastAsia" w:hint="eastAsia"/>
          <w:szCs w:val="21"/>
        </w:rPr>
        <w:t>．</w:t>
      </w:r>
      <w:r w:rsidR="001E2927" w:rsidRPr="00E949C3">
        <w:rPr>
          <w:rFonts w:asciiTheme="minorEastAsia" w:hAnsiTheme="minorEastAsia" w:cs="宋体" w:hint="eastAsia"/>
          <w:szCs w:val="21"/>
        </w:rPr>
        <w:t>蛋白质合成旺盛的细胞中，核糖体的数量明显增加</w:t>
      </w:r>
      <w:r w:rsidR="001E2927" w:rsidRPr="00E949C3">
        <w:rPr>
          <w:rFonts w:asciiTheme="minorEastAsia" w:hAnsiTheme="minorEastAsia" w:cs="宋体"/>
          <w:szCs w:val="21"/>
        </w:rPr>
        <w:t xml:space="preserve"> </w:t>
      </w:r>
    </w:p>
    <w:p w:rsidR="004D3BA2" w:rsidRPr="00E949C3" w:rsidRDefault="004D3BA2" w:rsidP="00346ECF">
      <w:pPr>
        <w:adjustRightInd w:val="0"/>
        <w:snapToGrid w:val="0"/>
        <w:ind w:firstLineChars="100" w:firstLine="210"/>
        <w:rPr>
          <w:rFonts w:asciiTheme="minorEastAsia" w:hAnsiTheme="minorEastAsia" w:cs="宋体"/>
          <w:szCs w:val="21"/>
        </w:rPr>
      </w:pPr>
      <w:r w:rsidRPr="00E949C3">
        <w:rPr>
          <w:rFonts w:asciiTheme="minorEastAsia" w:hAnsiTheme="minorEastAsia" w:cs="宋体" w:hint="eastAsia"/>
          <w:szCs w:val="21"/>
        </w:rPr>
        <w:t>C</w:t>
      </w:r>
      <w:r w:rsidRPr="00E949C3">
        <w:rPr>
          <w:rFonts w:asciiTheme="minorEastAsia" w:hAnsiTheme="minorEastAsia" w:hint="eastAsia"/>
          <w:szCs w:val="21"/>
        </w:rPr>
        <w:t>．</w:t>
      </w:r>
      <w:r w:rsidR="001E2927" w:rsidRPr="00E949C3">
        <w:rPr>
          <w:rFonts w:asciiTheme="minorEastAsia" w:hAnsiTheme="minorEastAsia" w:cs="宋体" w:hint="eastAsia"/>
          <w:szCs w:val="21"/>
        </w:rPr>
        <w:t>大量合成蛋白质的胰腺细胞中，光面内质网发达</w:t>
      </w:r>
    </w:p>
    <w:p w:rsidR="004D3BA2" w:rsidRPr="00E949C3" w:rsidRDefault="004D3BA2" w:rsidP="00346ECF">
      <w:pPr>
        <w:adjustRightInd w:val="0"/>
        <w:snapToGrid w:val="0"/>
        <w:ind w:firstLineChars="100" w:firstLine="210"/>
        <w:rPr>
          <w:rFonts w:asciiTheme="minorEastAsia" w:hAnsiTheme="minorEastAsia" w:cs="宋体"/>
          <w:szCs w:val="21"/>
        </w:rPr>
      </w:pPr>
      <w:r w:rsidRPr="00E949C3">
        <w:rPr>
          <w:rFonts w:asciiTheme="minorEastAsia" w:hAnsiTheme="minorEastAsia" w:cs="宋体" w:hint="eastAsia"/>
          <w:szCs w:val="21"/>
        </w:rPr>
        <w:t>D</w:t>
      </w:r>
      <w:r w:rsidRPr="00E949C3">
        <w:rPr>
          <w:rFonts w:asciiTheme="minorEastAsia" w:hAnsiTheme="minorEastAsia" w:hint="eastAsia"/>
          <w:szCs w:val="21"/>
        </w:rPr>
        <w:t>．</w:t>
      </w:r>
      <w:r w:rsidRPr="00E949C3">
        <w:rPr>
          <w:rFonts w:asciiTheme="minorEastAsia" w:hAnsiTheme="minorEastAsia" w:cs="宋体" w:hint="eastAsia"/>
          <w:szCs w:val="21"/>
        </w:rPr>
        <w:t>细胞中的线粒体的形状、大小随代谢状况不同而不同</w:t>
      </w:r>
    </w:p>
    <w:sectPr w:rsidR="004D3BA2" w:rsidRPr="00E949C3" w:rsidSect="006002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0C" w:rsidRDefault="0050700C" w:rsidP="00943EA6">
      <w:r>
        <w:separator/>
      </w:r>
    </w:p>
  </w:endnote>
  <w:endnote w:type="continuationSeparator" w:id="0">
    <w:p w:rsidR="0050700C" w:rsidRDefault="0050700C" w:rsidP="0094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0C" w:rsidRDefault="0050700C" w:rsidP="00943EA6">
      <w:r>
        <w:separator/>
      </w:r>
    </w:p>
  </w:footnote>
  <w:footnote w:type="continuationSeparator" w:id="0">
    <w:p w:rsidR="0050700C" w:rsidRDefault="0050700C" w:rsidP="00943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8CB"/>
    <w:rsid w:val="000B0F61"/>
    <w:rsid w:val="00100481"/>
    <w:rsid w:val="00140873"/>
    <w:rsid w:val="001602E3"/>
    <w:rsid w:val="001E2927"/>
    <w:rsid w:val="00346ECF"/>
    <w:rsid w:val="00447024"/>
    <w:rsid w:val="004D3BA2"/>
    <w:rsid w:val="004D5FDD"/>
    <w:rsid w:val="005007F1"/>
    <w:rsid w:val="0050700C"/>
    <w:rsid w:val="005E3CBB"/>
    <w:rsid w:val="006002D7"/>
    <w:rsid w:val="006C2C6C"/>
    <w:rsid w:val="006F5E0A"/>
    <w:rsid w:val="008501AF"/>
    <w:rsid w:val="00865BCA"/>
    <w:rsid w:val="00943EA6"/>
    <w:rsid w:val="00962323"/>
    <w:rsid w:val="00A007C1"/>
    <w:rsid w:val="00BC2B32"/>
    <w:rsid w:val="00BD1572"/>
    <w:rsid w:val="00BE18CB"/>
    <w:rsid w:val="00C16A2D"/>
    <w:rsid w:val="00CA1F02"/>
    <w:rsid w:val="00CB3F24"/>
    <w:rsid w:val="00E949C3"/>
    <w:rsid w:val="00EE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3EA6"/>
    <w:rPr>
      <w:sz w:val="18"/>
      <w:szCs w:val="18"/>
    </w:rPr>
  </w:style>
  <w:style w:type="paragraph" w:styleId="a4">
    <w:name w:val="footer"/>
    <w:basedOn w:val="a"/>
    <w:link w:val="Char0"/>
    <w:uiPriority w:val="99"/>
    <w:unhideWhenUsed/>
    <w:rsid w:val="00943EA6"/>
    <w:pPr>
      <w:tabs>
        <w:tab w:val="center" w:pos="4153"/>
        <w:tab w:val="right" w:pos="8306"/>
      </w:tabs>
      <w:snapToGrid w:val="0"/>
      <w:jc w:val="left"/>
    </w:pPr>
    <w:rPr>
      <w:sz w:val="18"/>
      <w:szCs w:val="18"/>
    </w:rPr>
  </w:style>
  <w:style w:type="character" w:customStyle="1" w:styleId="Char0">
    <w:name w:val="页脚 Char"/>
    <w:basedOn w:val="a0"/>
    <w:link w:val="a4"/>
    <w:uiPriority w:val="99"/>
    <w:rsid w:val="00943EA6"/>
    <w:rPr>
      <w:sz w:val="18"/>
      <w:szCs w:val="18"/>
    </w:rPr>
  </w:style>
  <w:style w:type="paragraph" w:customStyle="1" w:styleId="Pa2">
    <w:name w:val="Pa2"/>
    <w:basedOn w:val="a"/>
    <w:next w:val="a"/>
    <w:uiPriority w:val="99"/>
    <w:rsid w:val="00943EA6"/>
    <w:pPr>
      <w:autoSpaceDE w:val="0"/>
      <w:autoSpaceDN w:val="0"/>
      <w:adjustRightInd w:val="0"/>
      <w:spacing w:line="241" w:lineRule="atLeast"/>
      <w:jc w:val="left"/>
    </w:pPr>
    <w:rPr>
      <w:rFonts w:ascii="Times New Roman" w:eastAsia="宋体" w:hAnsi="Times New Roman" w:cs="Times New Roman"/>
      <w:kern w:val="0"/>
      <w:sz w:val="24"/>
      <w:szCs w:val="24"/>
    </w:rPr>
  </w:style>
  <w:style w:type="paragraph" w:styleId="a5">
    <w:name w:val="Plain Text"/>
    <w:aliases w:val="标题1,普通文字 Char,纯文本 Char Char,普通文字, Char,标题1 Char Char,Char Char Char,Char Char,Char, Char Char Char,纯文本 Char1,纯文本 Char Char1 Char Char Char,标题1 Char Char Char Char Char,标题1 Char Char Char Char,游数的格式,Plain Text,游数的,普通,纯文本 Char Char1,Plain Te,普,游"/>
    <w:basedOn w:val="a"/>
    <w:link w:val="Char2"/>
    <w:qFormat/>
    <w:rsid w:val="00943EA6"/>
    <w:rPr>
      <w:rFonts w:ascii="宋体" w:eastAsia="宋体" w:hAnsi="Courier New" w:cs="Times New Roman"/>
      <w:szCs w:val="21"/>
    </w:rPr>
  </w:style>
  <w:style w:type="character" w:customStyle="1" w:styleId="Char1">
    <w:name w:val="纯文本 Char"/>
    <w:basedOn w:val="a0"/>
    <w:uiPriority w:val="99"/>
    <w:semiHidden/>
    <w:rsid w:val="00943EA6"/>
    <w:rPr>
      <w:rFonts w:ascii="宋体" w:eastAsia="宋体" w:hAnsi="Courier New" w:cs="Courier New"/>
      <w:szCs w:val="21"/>
    </w:rPr>
  </w:style>
  <w:style w:type="character" w:customStyle="1" w:styleId="Char2">
    <w:name w:val="纯文本 Char2"/>
    <w:aliases w:val="标题1 Char,普通文字 Char Char,纯文本 Char Char Char,普通文字 Char1, Char Char,标题1 Char Char Char,Char Char Char Char,Char Char Char1,Char Char1, Char Char Char Char,纯文本 Char1 Char,纯文本 Char Char1 Char Char Char Char,标题1 Char Char Char Char Char Char,普通 Char"/>
    <w:link w:val="a5"/>
    <w:rsid w:val="00943EA6"/>
    <w:rPr>
      <w:rFonts w:ascii="宋体" w:eastAsia="宋体" w:hAnsi="Courier New" w:cs="Times New Roman"/>
      <w:szCs w:val="21"/>
    </w:rPr>
  </w:style>
  <w:style w:type="paragraph" w:customStyle="1" w:styleId="Normal1">
    <w:name w:val="Normal_1"/>
    <w:qFormat/>
    <w:rsid w:val="005007F1"/>
    <w:pPr>
      <w:widowControl w:val="0"/>
      <w:jc w:val="both"/>
    </w:pPr>
    <w:rPr>
      <w:rFonts w:ascii="Times New Roman" w:eastAsia="宋体" w:hAnsi="Times New Roman" w:cs="Times New Roman"/>
    </w:rPr>
  </w:style>
  <w:style w:type="paragraph" w:styleId="a6">
    <w:name w:val="Balloon Text"/>
    <w:basedOn w:val="a"/>
    <w:link w:val="Char3"/>
    <w:uiPriority w:val="99"/>
    <w:semiHidden/>
    <w:unhideWhenUsed/>
    <w:rsid w:val="00E949C3"/>
    <w:rPr>
      <w:sz w:val="18"/>
      <w:szCs w:val="18"/>
    </w:rPr>
  </w:style>
  <w:style w:type="character" w:customStyle="1" w:styleId="Char3">
    <w:name w:val="批注框文本 Char"/>
    <w:basedOn w:val="a0"/>
    <w:link w:val="a6"/>
    <w:uiPriority w:val="99"/>
    <w:semiHidden/>
    <w:rsid w:val="00E949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3EA6"/>
    <w:rPr>
      <w:sz w:val="18"/>
      <w:szCs w:val="18"/>
    </w:rPr>
  </w:style>
  <w:style w:type="paragraph" w:styleId="a4">
    <w:name w:val="footer"/>
    <w:basedOn w:val="a"/>
    <w:link w:val="Char0"/>
    <w:uiPriority w:val="99"/>
    <w:unhideWhenUsed/>
    <w:rsid w:val="00943EA6"/>
    <w:pPr>
      <w:tabs>
        <w:tab w:val="center" w:pos="4153"/>
        <w:tab w:val="right" w:pos="8306"/>
      </w:tabs>
      <w:snapToGrid w:val="0"/>
      <w:jc w:val="left"/>
    </w:pPr>
    <w:rPr>
      <w:sz w:val="18"/>
      <w:szCs w:val="18"/>
    </w:rPr>
  </w:style>
  <w:style w:type="character" w:customStyle="1" w:styleId="Char0">
    <w:name w:val="页脚 Char"/>
    <w:basedOn w:val="a0"/>
    <w:link w:val="a4"/>
    <w:uiPriority w:val="99"/>
    <w:rsid w:val="00943EA6"/>
    <w:rPr>
      <w:sz w:val="18"/>
      <w:szCs w:val="18"/>
    </w:rPr>
  </w:style>
  <w:style w:type="paragraph" w:customStyle="1" w:styleId="Pa2">
    <w:name w:val="Pa2"/>
    <w:basedOn w:val="a"/>
    <w:next w:val="a"/>
    <w:uiPriority w:val="99"/>
    <w:rsid w:val="00943EA6"/>
    <w:pPr>
      <w:autoSpaceDE w:val="0"/>
      <w:autoSpaceDN w:val="0"/>
      <w:adjustRightInd w:val="0"/>
      <w:spacing w:line="241" w:lineRule="atLeast"/>
      <w:jc w:val="left"/>
    </w:pPr>
    <w:rPr>
      <w:rFonts w:ascii="Times New Roman" w:eastAsia="宋体" w:hAnsi="Times New Roman" w:cs="Times New Roman"/>
      <w:kern w:val="0"/>
      <w:sz w:val="24"/>
      <w:szCs w:val="24"/>
    </w:rPr>
  </w:style>
  <w:style w:type="paragraph" w:styleId="a5">
    <w:name w:val="Plain Text"/>
    <w:aliases w:val="标题1,普通文字 Char,纯文本 Char Char,普通文字, Char,标题1 Char Char,Char Char Char,Char Char,Char, Char Char Char,纯文本 Char1,纯文本 Char Char1 Char Char Char,标题1 Char Char Char Char Char,标题1 Char Char Char Char,游数的格式,Plain Text,游数的,普通,纯文本 Char Char1,Plain Te,普,游"/>
    <w:basedOn w:val="a"/>
    <w:link w:val="Char2"/>
    <w:qFormat/>
    <w:rsid w:val="00943EA6"/>
    <w:rPr>
      <w:rFonts w:ascii="宋体" w:eastAsia="宋体" w:hAnsi="Courier New" w:cs="Times New Roman"/>
      <w:szCs w:val="21"/>
    </w:rPr>
  </w:style>
  <w:style w:type="character" w:customStyle="1" w:styleId="Char1">
    <w:name w:val="纯文本 Char"/>
    <w:basedOn w:val="a0"/>
    <w:uiPriority w:val="99"/>
    <w:semiHidden/>
    <w:rsid w:val="00943EA6"/>
    <w:rPr>
      <w:rFonts w:ascii="宋体" w:eastAsia="宋体" w:hAnsi="Courier New" w:cs="Courier New"/>
      <w:szCs w:val="21"/>
    </w:rPr>
  </w:style>
  <w:style w:type="character" w:customStyle="1" w:styleId="Char2">
    <w:name w:val="纯文本 Char2"/>
    <w:aliases w:val="标题1 Char,普通文字 Char Char,纯文本 Char Char Char,普通文字 Char1, Char Char,标题1 Char Char Char,Char Char Char Char,Char Char Char1,Char Char1, Char Char Char Char,纯文本 Char1 Char,纯文本 Char Char1 Char Char Char Char,标题1 Char Char Char Char Char Char,普通 Char"/>
    <w:link w:val="a5"/>
    <w:rsid w:val="00943EA6"/>
    <w:rPr>
      <w:rFonts w:ascii="宋体" w:eastAsia="宋体" w:hAnsi="Courier New" w:cs="Times New Roman"/>
      <w:szCs w:val="21"/>
    </w:rPr>
  </w:style>
  <w:style w:type="paragraph" w:customStyle="1" w:styleId="Normal1">
    <w:name w:val="Normal_1"/>
    <w:qFormat/>
    <w:rsid w:val="005007F1"/>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192</Words>
  <Characters>1095</Characters>
  <Application>Microsoft Office Word</Application>
  <DocSecurity>0</DocSecurity>
  <Lines>9</Lines>
  <Paragraphs>2</Paragraphs>
  <ScaleCrop>false</ScaleCrop>
  <Company>微软中国</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cp:lastModifiedBy>
  <cp:revision>15</cp:revision>
  <cp:lastPrinted>2020-02-11T10:14:00Z</cp:lastPrinted>
  <dcterms:created xsi:type="dcterms:W3CDTF">2020-01-31T09:20:00Z</dcterms:created>
  <dcterms:modified xsi:type="dcterms:W3CDTF">2020-02-11T10:14:00Z</dcterms:modified>
</cp:coreProperties>
</file>