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B5" w:rsidRPr="00EF5947" w:rsidRDefault="00DE51B5" w:rsidP="00DE51B5">
      <w:pPr>
        <w:jc w:val="center"/>
        <w:rPr>
          <w:rFonts w:asciiTheme="minorEastAsia" w:hAnsiTheme="minorEastAsia"/>
          <w:b/>
          <w:sz w:val="24"/>
          <w:szCs w:val="24"/>
        </w:rPr>
      </w:pPr>
      <w:r w:rsidRPr="00EF5947">
        <w:rPr>
          <w:rFonts w:asciiTheme="minorEastAsia" w:hAnsiTheme="minorEastAsia" w:hint="eastAsia"/>
          <w:b/>
          <w:sz w:val="24"/>
          <w:szCs w:val="24"/>
        </w:rPr>
        <w:t>高二年级生物第6课时《种群群落生态系统生态工程（第1课时）》评价题</w:t>
      </w:r>
    </w:p>
    <w:p w:rsidR="000A07A6" w:rsidRPr="004B2744" w:rsidRDefault="000A07A6" w:rsidP="00E406C5">
      <w:pPr>
        <w:jc w:val="center"/>
        <w:rPr>
          <w:rFonts w:asciiTheme="minorEastAsia" w:hAnsiTheme="minorEastAsia"/>
          <w:b/>
          <w:sz w:val="24"/>
          <w:szCs w:val="24"/>
        </w:rPr>
      </w:pPr>
      <w:r w:rsidRPr="004B2744">
        <w:rPr>
          <w:rFonts w:asciiTheme="minorEastAsia" w:hAnsiTheme="minorEastAsia" w:hint="eastAsia"/>
          <w:b/>
          <w:sz w:val="24"/>
          <w:szCs w:val="24"/>
        </w:rPr>
        <w:t>参考答案</w:t>
      </w:r>
    </w:p>
    <w:p w:rsidR="000A07A6" w:rsidRPr="00143288" w:rsidRDefault="000A07A6" w:rsidP="00E406C5">
      <w:pPr>
        <w:jc w:val="left"/>
        <w:rPr>
          <w:rFonts w:asciiTheme="minorEastAsia" w:hAnsiTheme="minorEastAsia" w:cs="Times New Roman"/>
          <w:szCs w:val="24"/>
        </w:rPr>
      </w:pPr>
    </w:p>
    <w:tbl>
      <w:tblPr>
        <w:tblStyle w:val="a8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0A07A6" w:rsidRPr="00143288" w:rsidTr="0064267F">
        <w:tc>
          <w:tcPr>
            <w:tcW w:w="852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2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2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2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2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2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2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2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53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53" w:type="dxa"/>
          </w:tcPr>
          <w:p w:rsidR="000A07A6" w:rsidRPr="00143288" w:rsidRDefault="000A07A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0A07A6" w:rsidRPr="00143288" w:rsidTr="0064267F">
        <w:tc>
          <w:tcPr>
            <w:tcW w:w="852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:rsidR="000A07A6" w:rsidRPr="00143288" w:rsidRDefault="003F0966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3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3" w:type="dxa"/>
          </w:tcPr>
          <w:p w:rsidR="000A07A6" w:rsidRPr="00143288" w:rsidRDefault="00CD00FD" w:rsidP="00E406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288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</w:tbl>
    <w:p w:rsidR="00E406C5" w:rsidRPr="00143288" w:rsidRDefault="00E406C5" w:rsidP="00E406C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37C42" w:rsidRPr="00284D1D" w:rsidRDefault="000A07A6" w:rsidP="00937C42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1.</w:t>
      </w:r>
      <w:r w:rsidR="00937C42" w:rsidRPr="00284D1D">
        <w:rPr>
          <w:rFonts w:ascii="宋体" w:hAnsi="宋体"/>
          <w:szCs w:val="21"/>
        </w:rPr>
        <w:t>【答案】</w:t>
      </w:r>
      <w:r w:rsidR="00937C42">
        <w:rPr>
          <w:rFonts w:ascii="宋体" w:hAnsi="宋体" w:hint="eastAsia"/>
          <w:kern w:val="0"/>
          <w:szCs w:val="21"/>
        </w:rPr>
        <w:t>D</w:t>
      </w:r>
      <w:r w:rsidR="00937C42" w:rsidRPr="00284D1D">
        <w:rPr>
          <w:rFonts w:ascii="宋体" w:hAnsi="宋体"/>
          <w:szCs w:val="21"/>
        </w:rPr>
        <w:t xml:space="preserve"> </w:t>
      </w:r>
    </w:p>
    <w:p w:rsidR="000A07A6" w:rsidRPr="00143288" w:rsidRDefault="00937C42" w:rsidP="00937C42">
      <w:pPr>
        <w:ind w:firstLineChars="100" w:firstLine="210"/>
        <w:jc w:val="left"/>
        <w:rPr>
          <w:rFonts w:asciiTheme="minorEastAsia" w:hAnsiTheme="minorEastAsia"/>
        </w:rPr>
      </w:pPr>
      <w:r w:rsidRPr="00284D1D">
        <w:rPr>
          <w:rFonts w:ascii="宋体" w:hAnsi="宋体"/>
          <w:szCs w:val="21"/>
        </w:rPr>
        <w:t>【解析】</w:t>
      </w:r>
      <w:r w:rsidR="000A07A6" w:rsidRPr="00143288">
        <w:rPr>
          <w:rFonts w:asciiTheme="minorEastAsia" w:hAnsiTheme="minorEastAsia"/>
        </w:rPr>
        <w:t xml:space="preserve"> 亚热带常绿阔叶林</w:t>
      </w:r>
      <w:r w:rsidR="000A07A6" w:rsidRPr="00143288">
        <w:rPr>
          <w:rFonts w:asciiTheme="minorEastAsia" w:hAnsiTheme="minorEastAsia" w:hint="eastAsia"/>
        </w:rPr>
        <w:t>包括多种生物，所以不是一个种群，A错误；</w:t>
      </w:r>
      <w:r w:rsidR="000A07A6" w:rsidRPr="00143288">
        <w:rPr>
          <w:rFonts w:asciiTheme="minorEastAsia" w:hAnsiTheme="minorEastAsia"/>
        </w:rPr>
        <w:t>马尾松林中所有树木</w:t>
      </w:r>
      <w:r w:rsidR="000A07A6" w:rsidRPr="00143288">
        <w:rPr>
          <w:rFonts w:asciiTheme="minorEastAsia" w:hAnsiTheme="minorEastAsia" w:hint="eastAsia"/>
        </w:rPr>
        <w:t>并不是生活在这里的全部生物，所以不</w:t>
      </w:r>
      <w:r w:rsidR="000A07A6" w:rsidRPr="00143288">
        <w:rPr>
          <w:rFonts w:asciiTheme="minorEastAsia" w:hAnsiTheme="minorEastAsia"/>
        </w:rPr>
        <w:t>构成群落</w:t>
      </w:r>
      <w:r w:rsidR="000A07A6" w:rsidRPr="00143288">
        <w:rPr>
          <w:rFonts w:asciiTheme="minorEastAsia" w:hAnsiTheme="minorEastAsia" w:hint="eastAsia"/>
        </w:rPr>
        <w:t>，</w:t>
      </w:r>
      <w:r w:rsidR="00CD00FD" w:rsidRPr="00143288">
        <w:rPr>
          <w:rFonts w:asciiTheme="minorEastAsia" w:hAnsiTheme="minorEastAsia" w:hint="eastAsia"/>
        </w:rPr>
        <w:t>B错误；</w:t>
      </w:r>
      <w:r w:rsidR="000A07A6" w:rsidRPr="00143288">
        <w:rPr>
          <w:rFonts w:asciiTheme="minorEastAsia" w:hAnsiTheme="minorEastAsia"/>
        </w:rPr>
        <w:t>草地群落</w:t>
      </w:r>
      <w:r w:rsidR="00CF3B0F" w:rsidRPr="00143288">
        <w:rPr>
          <w:rFonts w:asciiTheme="minorEastAsia" w:hAnsiTheme="minorEastAsia" w:hint="eastAsia"/>
        </w:rPr>
        <w:t>在垂直方向上也有分层现象，即</w:t>
      </w:r>
      <w:r w:rsidR="000A07A6" w:rsidRPr="00143288">
        <w:rPr>
          <w:rFonts w:asciiTheme="minorEastAsia" w:hAnsiTheme="minorEastAsia" w:hint="eastAsia"/>
        </w:rPr>
        <w:t>也有</w:t>
      </w:r>
      <w:r w:rsidR="000A07A6" w:rsidRPr="00143288">
        <w:rPr>
          <w:rFonts w:asciiTheme="minorEastAsia" w:hAnsiTheme="minorEastAsia"/>
        </w:rPr>
        <w:t>垂直结构</w:t>
      </w:r>
      <w:r w:rsidR="000A07A6" w:rsidRPr="00143288">
        <w:rPr>
          <w:rFonts w:asciiTheme="minorEastAsia" w:hAnsiTheme="minorEastAsia" w:hint="eastAsia"/>
        </w:rPr>
        <w:t>，C错误。</w:t>
      </w:r>
    </w:p>
    <w:p w:rsidR="00937C42" w:rsidRPr="00284D1D" w:rsidRDefault="00CD00FD" w:rsidP="00937C42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2.</w:t>
      </w:r>
      <w:r w:rsidR="00937C42" w:rsidRPr="00284D1D">
        <w:rPr>
          <w:rFonts w:ascii="宋体" w:hAnsi="宋体"/>
          <w:szCs w:val="21"/>
        </w:rPr>
        <w:t>【答案】</w:t>
      </w:r>
      <w:r w:rsidR="00937C42">
        <w:rPr>
          <w:rFonts w:ascii="宋体" w:hAnsi="宋体" w:hint="eastAsia"/>
          <w:kern w:val="0"/>
          <w:szCs w:val="21"/>
        </w:rPr>
        <w:t>A</w:t>
      </w:r>
      <w:r w:rsidR="00937C42" w:rsidRPr="00284D1D">
        <w:rPr>
          <w:rFonts w:ascii="宋体" w:hAnsi="宋体"/>
          <w:szCs w:val="21"/>
        </w:rPr>
        <w:t xml:space="preserve"> </w:t>
      </w:r>
    </w:p>
    <w:p w:rsidR="00CD00FD" w:rsidRPr="00143288" w:rsidRDefault="00937C42" w:rsidP="00937C42">
      <w:pPr>
        <w:ind w:firstLineChars="100" w:firstLine="210"/>
        <w:jc w:val="left"/>
        <w:rPr>
          <w:rFonts w:asciiTheme="minorEastAsia" w:hAnsiTheme="minorEastAsia"/>
        </w:rPr>
      </w:pPr>
      <w:r w:rsidRPr="00284D1D">
        <w:rPr>
          <w:rFonts w:ascii="宋体" w:hAnsi="宋体"/>
          <w:szCs w:val="21"/>
        </w:rPr>
        <w:t>【解析】</w:t>
      </w:r>
      <w:r w:rsidR="00CD00FD" w:rsidRPr="00143288">
        <w:rPr>
          <w:rFonts w:asciiTheme="minorEastAsia" w:hAnsiTheme="minorEastAsia" w:cs="Times New Roman" w:hint="eastAsia"/>
          <w:szCs w:val="24"/>
        </w:rPr>
        <w:t>第二年蝗虫种群密度下降</w:t>
      </w:r>
      <w:r w:rsidR="00CD00FD" w:rsidRPr="00143288">
        <w:rPr>
          <w:rFonts w:asciiTheme="minorEastAsia" w:hAnsiTheme="minorEastAsia" w:hint="eastAsia"/>
        </w:rPr>
        <w:t>的原因</w:t>
      </w:r>
      <w:r w:rsidR="007831CB" w:rsidRPr="00143288">
        <w:rPr>
          <w:rFonts w:asciiTheme="minorEastAsia" w:hAnsiTheme="minorEastAsia" w:hint="eastAsia"/>
        </w:rPr>
        <w:t>是第一年</w:t>
      </w:r>
      <w:r w:rsidR="007831CB" w:rsidRPr="00143288">
        <w:rPr>
          <w:rFonts w:asciiTheme="minorEastAsia" w:hAnsiTheme="minorEastAsia" w:cs="Times New Roman" w:hint="eastAsia"/>
          <w:szCs w:val="24"/>
        </w:rPr>
        <w:t>许多蝗虫在产卵前死亡</w:t>
      </w:r>
      <w:r w:rsidR="00CF3B0F" w:rsidRPr="00143288">
        <w:rPr>
          <w:rFonts w:asciiTheme="minorEastAsia" w:hAnsiTheme="minorEastAsia" w:cs="Times New Roman" w:hint="eastAsia"/>
          <w:szCs w:val="24"/>
        </w:rPr>
        <w:t>，</w:t>
      </w:r>
      <w:r w:rsidR="00CF3B0F" w:rsidRPr="00143288">
        <w:rPr>
          <w:rFonts w:asciiTheme="minorEastAsia" w:hAnsiTheme="minorEastAsia" w:hint="eastAsia"/>
        </w:rPr>
        <w:t>所以对于第二年来说，</w:t>
      </w:r>
      <w:r w:rsidR="00CF3B0F" w:rsidRPr="00143288">
        <w:rPr>
          <w:rFonts w:asciiTheme="minorEastAsia" w:hAnsiTheme="minorEastAsia" w:cs="Times New Roman" w:hint="eastAsia"/>
          <w:szCs w:val="24"/>
        </w:rPr>
        <w:t>种群密度的原因</w:t>
      </w:r>
      <w:r w:rsidR="00CF3B0F" w:rsidRPr="00143288">
        <w:rPr>
          <w:rFonts w:asciiTheme="minorEastAsia" w:hAnsiTheme="minorEastAsia" w:hint="eastAsia"/>
        </w:rPr>
        <w:t>是出生率下降，而不是死亡率上升。</w:t>
      </w:r>
    </w:p>
    <w:p w:rsidR="00937C42" w:rsidRPr="00284D1D" w:rsidRDefault="007831CB" w:rsidP="00937C42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3.</w:t>
      </w:r>
      <w:r w:rsidR="00937C42" w:rsidRPr="00284D1D">
        <w:rPr>
          <w:rFonts w:ascii="宋体" w:hAnsi="宋体"/>
          <w:szCs w:val="21"/>
        </w:rPr>
        <w:t>【答案】</w:t>
      </w:r>
      <w:r w:rsidR="00937C42">
        <w:rPr>
          <w:rFonts w:ascii="宋体" w:hAnsi="宋体" w:hint="eastAsia"/>
          <w:kern w:val="0"/>
          <w:szCs w:val="21"/>
        </w:rPr>
        <w:t>A</w:t>
      </w:r>
      <w:r w:rsidR="00937C42" w:rsidRPr="00284D1D">
        <w:rPr>
          <w:rFonts w:ascii="宋体" w:hAnsi="宋体"/>
          <w:szCs w:val="21"/>
        </w:rPr>
        <w:t xml:space="preserve"> </w:t>
      </w:r>
    </w:p>
    <w:p w:rsidR="000A07A6" w:rsidRPr="00143288" w:rsidRDefault="00937C42" w:rsidP="00937C42">
      <w:pPr>
        <w:ind w:firstLineChars="100" w:firstLine="210"/>
        <w:jc w:val="left"/>
        <w:rPr>
          <w:rFonts w:asciiTheme="minorEastAsia" w:hAnsiTheme="minorEastAsia"/>
        </w:rPr>
      </w:pPr>
      <w:r w:rsidRPr="00284D1D">
        <w:rPr>
          <w:rFonts w:ascii="宋体" w:hAnsi="宋体"/>
          <w:szCs w:val="21"/>
        </w:rPr>
        <w:t>【解析】</w:t>
      </w:r>
      <w:r w:rsidR="007831CB" w:rsidRPr="00143288">
        <w:rPr>
          <w:rFonts w:asciiTheme="minorEastAsia" w:hAnsiTheme="minorEastAsia" w:cs="Times New Roman" w:hint="eastAsia"/>
          <w:szCs w:val="24"/>
        </w:rPr>
        <w:t>当种群数量达到</w:t>
      </w:r>
      <w:r w:rsidR="003F0966">
        <w:rPr>
          <w:rFonts w:asciiTheme="minorEastAsia" w:hAnsiTheme="minorEastAsia" w:cs="Times New Roman" w:hint="eastAsia"/>
          <w:szCs w:val="24"/>
        </w:rPr>
        <w:t>K</w:t>
      </w:r>
      <w:r w:rsidR="007831CB" w:rsidRPr="00143288">
        <w:rPr>
          <w:rFonts w:asciiTheme="minorEastAsia" w:hAnsiTheme="minorEastAsia" w:cs="Times New Roman" w:hint="eastAsia"/>
          <w:szCs w:val="24"/>
        </w:rPr>
        <w:t>值时，</w:t>
      </w:r>
      <w:r w:rsidR="003F0966">
        <w:rPr>
          <w:rFonts w:asciiTheme="minorEastAsia" w:hAnsiTheme="minorEastAsia" w:cs="Times New Roman" w:hint="eastAsia"/>
          <w:szCs w:val="24"/>
        </w:rPr>
        <w:t>数量保持相对稳定（在一定范围内波动）</w:t>
      </w:r>
      <w:r w:rsidR="00CF3B0F" w:rsidRPr="00143288">
        <w:rPr>
          <w:rFonts w:asciiTheme="minorEastAsia" w:hAnsiTheme="minorEastAsia" w:cs="Times New Roman" w:hint="eastAsia"/>
          <w:szCs w:val="24"/>
        </w:rPr>
        <w:t>，</w:t>
      </w:r>
      <w:r w:rsidR="003F0966">
        <w:rPr>
          <w:rFonts w:asciiTheme="minorEastAsia" w:hAnsiTheme="minorEastAsia" w:cs="Times New Roman" w:hint="eastAsia"/>
          <w:szCs w:val="24"/>
        </w:rPr>
        <w:t>而不是恒定不变。</w:t>
      </w:r>
      <w:r w:rsidR="003F0966">
        <w:rPr>
          <w:rFonts w:asciiTheme="minorEastAsia" w:hAnsiTheme="minorEastAsia" w:hint="eastAsia"/>
        </w:rPr>
        <w:t>A</w:t>
      </w:r>
      <w:r w:rsidR="00CF3B0F" w:rsidRPr="00143288">
        <w:rPr>
          <w:rFonts w:asciiTheme="minorEastAsia" w:hAnsiTheme="minorEastAsia" w:hint="eastAsia"/>
        </w:rPr>
        <w:t>错误。</w:t>
      </w:r>
    </w:p>
    <w:p w:rsidR="00937C42" w:rsidRPr="00284D1D" w:rsidRDefault="00CF3B0F" w:rsidP="00937C42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4.</w:t>
      </w:r>
      <w:r w:rsidR="00937C42" w:rsidRPr="00284D1D">
        <w:rPr>
          <w:rFonts w:ascii="宋体" w:hAnsi="宋体"/>
          <w:szCs w:val="21"/>
        </w:rPr>
        <w:t>【答案】</w:t>
      </w:r>
      <w:r w:rsidR="00937C42">
        <w:rPr>
          <w:rFonts w:ascii="宋体" w:hAnsi="宋体" w:hint="eastAsia"/>
          <w:kern w:val="0"/>
          <w:szCs w:val="21"/>
        </w:rPr>
        <w:t>A</w:t>
      </w:r>
      <w:r w:rsidR="00937C42" w:rsidRPr="00284D1D">
        <w:rPr>
          <w:rFonts w:ascii="宋体" w:hAnsi="宋体"/>
          <w:szCs w:val="21"/>
        </w:rPr>
        <w:t xml:space="preserve"> </w:t>
      </w:r>
    </w:p>
    <w:p w:rsidR="00CF3B0F" w:rsidRPr="00143288" w:rsidRDefault="00937C42" w:rsidP="00937C42">
      <w:pPr>
        <w:ind w:firstLineChars="100" w:firstLine="210"/>
        <w:jc w:val="left"/>
        <w:rPr>
          <w:rFonts w:asciiTheme="minorEastAsia" w:hAnsiTheme="minorEastAsia"/>
        </w:rPr>
      </w:pPr>
      <w:r w:rsidRPr="00284D1D">
        <w:rPr>
          <w:rFonts w:ascii="宋体" w:hAnsi="宋体"/>
          <w:szCs w:val="21"/>
        </w:rPr>
        <w:t>【解析】</w:t>
      </w:r>
      <w:r w:rsidR="00CF3B0F" w:rsidRPr="00143288">
        <w:rPr>
          <w:rFonts w:asciiTheme="minorEastAsia" w:hAnsiTheme="minorEastAsia" w:cs="Times New Roman"/>
          <w:szCs w:val="24"/>
        </w:rPr>
        <w:t>中华蜜蜂与西方蜜蜂</w:t>
      </w:r>
      <w:r w:rsidR="006E553D" w:rsidRPr="00143288">
        <w:rPr>
          <w:rFonts w:asciiTheme="minorEastAsia" w:hAnsiTheme="minorEastAsia" w:cs="Times New Roman" w:hint="eastAsia"/>
          <w:szCs w:val="24"/>
        </w:rPr>
        <w:t>之间有</w:t>
      </w:r>
      <w:r w:rsidR="006E553D" w:rsidRPr="00143288">
        <w:rPr>
          <w:rFonts w:asciiTheme="minorEastAsia" w:hAnsiTheme="minorEastAsia" w:cs="Times New Roman"/>
          <w:szCs w:val="21"/>
        </w:rPr>
        <w:t>食物争夺</w:t>
      </w:r>
      <w:r w:rsidR="006E553D" w:rsidRPr="00143288">
        <w:rPr>
          <w:rFonts w:asciiTheme="minorEastAsia" w:hAnsiTheme="minorEastAsia" w:cs="Times New Roman" w:hint="eastAsia"/>
          <w:szCs w:val="21"/>
        </w:rPr>
        <w:t>战</w:t>
      </w:r>
      <w:r w:rsidR="00CF3B0F" w:rsidRPr="00143288">
        <w:rPr>
          <w:rFonts w:asciiTheme="minorEastAsia" w:hAnsiTheme="minorEastAsia" w:cs="Times New Roman" w:hint="eastAsia"/>
          <w:szCs w:val="24"/>
        </w:rPr>
        <w:t>，</w:t>
      </w:r>
      <w:r w:rsidR="006E553D" w:rsidRPr="00143288">
        <w:rPr>
          <w:rFonts w:asciiTheme="minorEastAsia" w:hAnsiTheme="minorEastAsia" w:hint="eastAsia"/>
        </w:rPr>
        <w:t>所以</w:t>
      </w:r>
      <w:r w:rsidR="006E553D" w:rsidRPr="00143288">
        <w:rPr>
          <w:rFonts w:asciiTheme="minorEastAsia" w:hAnsiTheme="minorEastAsia" w:cs="Times New Roman"/>
          <w:szCs w:val="24"/>
        </w:rPr>
        <w:t>存在竞争关系</w:t>
      </w:r>
      <w:r w:rsidR="006E553D" w:rsidRPr="00143288">
        <w:rPr>
          <w:rFonts w:asciiTheme="minorEastAsia" w:hAnsiTheme="minorEastAsia" w:hint="eastAsia"/>
        </w:rPr>
        <w:t>，A正确；</w:t>
      </w:r>
      <w:r w:rsidR="006E553D" w:rsidRPr="00143288">
        <w:rPr>
          <w:rFonts w:asciiTheme="minorEastAsia" w:hAnsiTheme="minorEastAsia" w:cs="Times New Roman"/>
          <w:szCs w:val="21"/>
        </w:rPr>
        <w:t>西方蜜蜂</w:t>
      </w:r>
      <w:r w:rsidR="006E553D" w:rsidRPr="00143288">
        <w:rPr>
          <w:rFonts w:asciiTheme="minorEastAsia" w:hAnsiTheme="minorEastAsia" w:cs="Times New Roman" w:hint="eastAsia"/>
          <w:szCs w:val="21"/>
        </w:rPr>
        <w:t>给</w:t>
      </w:r>
      <w:r w:rsidR="006E553D" w:rsidRPr="00143288">
        <w:rPr>
          <w:rFonts w:asciiTheme="minorEastAsia" w:hAnsiTheme="minorEastAsia" w:cs="Times New Roman"/>
          <w:szCs w:val="21"/>
        </w:rPr>
        <w:t>中华蜜蜂带来了致命的传染性疾病</w:t>
      </w:r>
      <w:r w:rsidR="006E553D" w:rsidRPr="00143288">
        <w:rPr>
          <w:rFonts w:asciiTheme="minorEastAsia" w:hAnsiTheme="minorEastAsia" w:cs="Times New Roman" w:hint="eastAsia"/>
          <w:szCs w:val="21"/>
        </w:rPr>
        <w:t>，所以</w:t>
      </w:r>
      <w:r w:rsidR="006E553D" w:rsidRPr="00143288">
        <w:rPr>
          <w:rFonts w:asciiTheme="minorEastAsia" w:hAnsiTheme="minorEastAsia" w:cs="Times New Roman"/>
          <w:szCs w:val="24"/>
        </w:rPr>
        <w:t>中华蜜蜂的死亡率</w:t>
      </w:r>
      <w:r w:rsidR="006E553D" w:rsidRPr="00143288">
        <w:rPr>
          <w:rFonts w:asciiTheme="minorEastAsia" w:hAnsiTheme="minorEastAsia" w:cs="Times New Roman" w:hint="eastAsia"/>
          <w:szCs w:val="24"/>
        </w:rPr>
        <w:t>会升高，</w:t>
      </w:r>
      <w:r w:rsidR="006E553D" w:rsidRPr="00143288">
        <w:rPr>
          <w:rFonts w:asciiTheme="minorEastAsia" w:hAnsiTheme="minorEastAsia" w:hint="eastAsia"/>
        </w:rPr>
        <w:t>B错误；由于食物、空间等条件的限制，</w:t>
      </w:r>
      <w:r w:rsidR="006E553D" w:rsidRPr="00143288">
        <w:rPr>
          <w:rFonts w:asciiTheme="minorEastAsia" w:hAnsiTheme="minorEastAsia" w:cs="Times New Roman"/>
          <w:szCs w:val="24"/>
        </w:rPr>
        <w:t>西方蜜蜂的种群数量</w:t>
      </w:r>
      <w:r w:rsidR="006E553D" w:rsidRPr="00143288">
        <w:rPr>
          <w:rFonts w:asciiTheme="minorEastAsia" w:hAnsiTheme="minorEastAsia" w:cs="Times New Roman" w:hint="eastAsia"/>
          <w:szCs w:val="24"/>
        </w:rPr>
        <w:t>不会</w:t>
      </w:r>
      <w:r w:rsidR="006E553D" w:rsidRPr="00143288">
        <w:rPr>
          <w:rFonts w:asciiTheme="minorEastAsia" w:hAnsiTheme="minorEastAsia" w:cs="Times New Roman"/>
          <w:szCs w:val="24"/>
        </w:rPr>
        <w:t>始终呈J 型曲线增长</w:t>
      </w:r>
      <w:r w:rsidR="006E553D" w:rsidRPr="00143288">
        <w:rPr>
          <w:rFonts w:asciiTheme="minorEastAsia" w:hAnsiTheme="minorEastAsia" w:cs="Times New Roman" w:hint="eastAsia"/>
          <w:szCs w:val="24"/>
        </w:rPr>
        <w:t>，</w:t>
      </w:r>
      <w:r w:rsidR="006E553D" w:rsidRPr="00143288">
        <w:rPr>
          <w:rFonts w:asciiTheme="minorEastAsia" w:hAnsiTheme="minorEastAsia" w:hint="eastAsia"/>
        </w:rPr>
        <w:t>C错误</w:t>
      </w:r>
      <w:r w:rsidR="006E553D" w:rsidRPr="00143288">
        <w:rPr>
          <w:rFonts w:asciiTheme="minorEastAsia" w:hAnsiTheme="minorEastAsia" w:cs="Times New Roman" w:hint="eastAsia"/>
          <w:szCs w:val="24"/>
        </w:rPr>
        <w:t>；</w:t>
      </w:r>
      <w:r w:rsidR="006E553D" w:rsidRPr="00143288">
        <w:rPr>
          <w:rFonts w:asciiTheme="minorEastAsia" w:hAnsiTheme="minorEastAsia" w:cs="Times New Roman"/>
          <w:szCs w:val="24"/>
        </w:rPr>
        <w:t>蜜蜂幼虫</w:t>
      </w:r>
      <w:r w:rsidR="006E553D" w:rsidRPr="00143288">
        <w:rPr>
          <w:rFonts w:asciiTheme="minorEastAsia" w:hAnsiTheme="minorEastAsia" w:cs="Times New Roman" w:hint="eastAsia"/>
          <w:szCs w:val="24"/>
        </w:rPr>
        <w:t>运动能力很弱，调查其</w:t>
      </w:r>
      <w:r w:rsidR="006E553D" w:rsidRPr="00143288">
        <w:rPr>
          <w:rFonts w:asciiTheme="minorEastAsia" w:hAnsiTheme="minorEastAsia" w:cs="Times New Roman"/>
          <w:szCs w:val="24"/>
        </w:rPr>
        <w:t>密度</w:t>
      </w:r>
      <w:r w:rsidR="006E553D" w:rsidRPr="00143288">
        <w:rPr>
          <w:rFonts w:asciiTheme="minorEastAsia" w:hAnsiTheme="minorEastAsia" w:cs="Times New Roman" w:hint="eastAsia"/>
          <w:szCs w:val="24"/>
        </w:rPr>
        <w:t>不宜</w:t>
      </w:r>
      <w:r w:rsidR="006E553D" w:rsidRPr="00143288">
        <w:rPr>
          <w:rFonts w:asciiTheme="minorEastAsia" w:hAnsiTheme="minorEastAsia" w:cs="Times New Roman"/>
          <w:szCs w:val="24"/>
        </w:rPr>
        <w:t>采用标志重捕法</w:t>
      </w:r>
      <w:r w:rsidR="006E553D" w:rsidRPr="00143288">
        <w:rPr>
          <w:rFonts w:asciiTheme="minorEastAsia" w:hAnsiTheme="minorEastAsia" w:cs="Times New Roman" w:hint="eastAsia"/>
          <w:szCs w:val="24"/>
        </w:rPr>
        <w:t>，</w:t>
      </w:r>
      <w:r w:rsidR="006E553D" w:rsidRPr="00143288">
        <w:rPr>
          <w:rFonts w:asciiTheme="minorEastAsia" w:hAnsiTheme="minorEastAsia" w:hint="eastAsia"/>
        </w:rPr>
        <w:t>D错误。</w:t>
      </w:r>
    </w:p>
    <w:p w:rsidR="00937C42" w:rsidRPr="00284D1D" w:rsidRDefault="006E553D" w:rsidP="00937C42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5.</w:t>
      </w:r>
      <w:r w:rsidR="00937C42" w:rsidRPr="00284D1D">
        <w:rPr>
          <w:rFonts w:ascii="宋体" w:hAnsi="宋体"/>
          <w:szCs w:val="21"/>
        </w:rPr>
        <w:t>【答案】</w:t>
      </w:r>
      <w:r w:rsidR="00937C42">
        <w:rPr>
          <w:rFonts w:ascii="宋体" w:hAnsi="宋体" w:hint="eastAsia"/>
          <w:kern w:val="0"/>
          <w:szCs w:val="21"/>
        </w:rPr>
        <w:t>D</w:t>
      </w:r>
      <w:r w:rsidR="00937C42" w:rsidRPr="00284D1D">
        <w:rPr>
          <w:rFonts w:ascii="宋体" w:hAnsi="宋体"/>
          <w:szCs w:val="21"/>
        </w:rPr>
        <w:t xml:space="preserve"> </w:t>
      </w:r>
    </w:p>
    <w:p w:rsidR="006E553D" w:rsidRPr="00143288" w:rsidRDefault="00937C42" w:rsidP="00937C42">
      <w:pPr>
        <w:ind w:firstLineChars="100" w:firstLine="210"/>
        <w:jc w:val="left"/>
        <w:rPr>
          <w:rFonts w:asciiTheme="minorEastAsia" w:hAnsiTheme="minorEastAsia"/>
        </w:rPr>
      </w:pPr>
      <w:r w:rsidRPr="00284D1D">
        <w:rPr>
          <w:rFonts w:ascii="宋体" w:hAnsi="宋体"/>
          <w:szCs w:val="21"/>
        </w:rPr>
        <w:t>【解析】</w:t>
      </w:r>
      <w:r w:rsidR="00ED1856" w:rsidRPr="00143288">
        <w:rPr>
          <w:rFonts w:asciiTheme="minorEastAsia" w:hAnsiTheme="minorEastAsia"/>
        </w:rPr>
        <w:t>次生演替达到顶极群落后将</w:t>
      </w:r>
      <w:r w:rsidR="00ED1856" w:rsidRPr="00143288">
        <w:rPr>
          <w:rFonts w:asciiTheme="minorEastAsia" w:hAnsiTheme="minorEastAsia" w:hint="eastAsia"/>
        </w:rPr>
        <w:t>处于动态平衡，而不是</w:t>
      </w:r>
      <w:r w:rsidR="00ED1856" w:rsidRPr="00143288">
        <w:rPr>
          <w:rFonts w:asciiTheme="minorEastAsia" w:hAnsiTheme="minorEastAsia"/>
        </w:rPr>
        <w:t>永远保持原状</w:t>
      </w:r>
      <w:r w:rsidR="006E553D" w:rsidRPr="00143288">
        <w:rPr>
          <w:rFonts w:asciiTheme="minorEastAsia" w:hAnsiTheme="minorEastAsia" w:cs="Times New Roman" w:hint="eastAsia"/>
          <w:szCs w:val="24"/>
        </w:rPr>
        <w:t>，</w:t>
      </w:r>
      <w:r w:rsidR="006E553D" w:rsidRPr="00143288">
        <w:rPr>
          <w:rFonts w:asciiTheme="minorEastAsia" w:hAnsiTheme="minorEastAsia" w:hint="eastAsia"/>
        </w:rPr>
        <w:t>D错误。</w:t>
      </w:r>
    </w:p>
    <w:p w:rsidR="00937C42" w:rsidRPr="00284D1D" w:rsidRDefault="00ED1856" w:rsidP="00937C42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6.</w:t>
      </w:r>
      <w:r w:rsidR="00937C42" w:rsidRPr="00284D1D">
        <w:rPr>
          <w:rFonts w:ascii="宋体" w:hAnsi="宋体"/>
          <w:szCs w:val="21"/>
        </w:rPr>
        <w:t>【答案】</w:t>
      </w:r>
      <w:r w:rsidR="00B2649A">
        <w:rPr>
          <w:rFonts w:ascii="宋体" w:hAnsi="宋体" w:hint="eastAsia"/>
          <w:kern w:val="0"/>
          <w:szCs w:val="21"/>
        </w:rPr>
        <w:t>D</w:t>
      </w:r>
      <w:r w:rsidR="00937C42" w:rsidRPr="00284D1D">
        <w:rPr>
          <w:rFonts w:ascii="宋体" w:hAnsi="宋体"/>
          <w:szCs w:val="21"/>
        </w:rPr>
        <w:t xml:space="preserve"> </w:t>
      </w:r>
    </w:p>
    <w:p w:rsidR="006E553D" w:rsidRPr="00143288" w:rsidRDefault="00937C42" w:rsidP="00B2649A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284D1D">
        <w:rPr>
          <w:rFonts w:ascii="宋体" w:hAnsi="宋体"/>
          <w:szCs w:val="21"/>
        </w:rPr>
        <w:t>【解析】</w:t>
      </w:r>
      <w:r w:rsidR="00ED1856" w:rsidRPr="00143288">
        <w:rPr>
          <w:rFonts w:asciiTheme="minorEastAsia" w:hAnsiTheme="minorEastAsia" w:hint="eastAsia"/>
          <w:szCs w:val="21"/>
        </w:rPr>
        <w:t>该食物网共有3条食物链</w:t>
      </w:r>
      <w:r w:rsidR="00ED1856" w:rsidRPr="00143288">
        <w:rPr>
          <w:rFonts w:asciiTheme="minorEastAsia" w:hAnsiTheme="minorEastAsia" w:cs="Times New Roman" w:hint="eastAsia"/>
          <w:szCs w:val="24"/>
        </w:rPr>
        <w:t>，</w:t>
      </w:r>
      <w:r w:rsidR="00ED1856" w:rsidRPr="00143288">
        <w:rPr>
          <w:rFonts w:asciiTheme="minorEastAsia" w:hAnsiTheme="minorEastAsia" w:hint="eastAsia"/>
        </w:rPr>
        <w:t>A错误。</w:t>
      </w:r>
      <w:r w:rsidR="00ED1856" w:rsidRPr="00143288">
        <w:rPr>
          <w:rFonts w:asciiTheme="minorEastAsia" w:hAnsiTheme="minorEastAsia" w:hint="eastAsia"/>
          <w:szCs w:val="21"/>
        </w:rPr>
        <w:t>蜘蛛属于次级消费者，蟾蜍属于次级消费者和三级消费者</w:t>
      </w:r>
      <w:r w:rsidR="00ED1856" w:rsidRPr="00143288">
        <w:rPr>
          <w:rFonts w:asciiTheme="minorEastAsia" w:hAnsiTheme="minorEastAsia" w:cs="Times New Roman" w:hint="eastAsia"/>
          <w:szCs w:val="24"/>
        </w:rPr>
        <w:t>，</w:t>
      </w:r>
      <w:r w:rsidR="00ED1856" w:rsidRPr="00143288">
        <w:rPr>
          <w:rFonts w:asciiTheme="minorEastAsia" w:hAnsiTheme="minorEastAsia" w:hint="eastAsia"/>
        </w:rPr>
        <w:t>B错误；</w:t>
      </w:r>
      <w:r w:rsidR="00ED1856" w:rsidRPr="00143288">
        <w:rPr>
          <w:rFonts w:asciiTheme="minorEastAsia" w:hAnsiTheme="minorEastAsia" w:hint="eastAsia"/>
          <w:szCs w:val="21"/>
        </w:rPr>
        <w:t>蛇在不同食物链上分别属于第四营养级和第五营养级，</w:t>
      </w:r>
      <w:r w:rsidR="00ED1856" w:rsidRPr="00143288">
        <w:rPr>
          <w:rFonts w:asciiTheme="minorEastAsia" w:hAnsiTheme="minorEastAsia" w:hint="eastAsia"/>
        </w:rPr>
        <w:t>C错误</w:t>
      </w:r>
      <w:r w:rsidR="00ED1856" w:rsidRPr="00143288">
        <w:rPr>
          <w:rFonts w:asciiTheme="minorEastAsia" w:hAnsiTheme="minorEastAsia" w:cs="Times New Roman" w:hint="eastAsia"/>
          <w:szCs w:val="24"/>
        </w:rPr>
        <w:t>；</w:t>
      </w:r>
      <w:r w:rsidR="00ED1856" w:rsidRPr="00143288">
        <w:rPr>
          <w:rFonts w:asciiTheme="minorEastAsia" w:hAnsiTheme="minorEastAsia" w:hint="eastAsia"/>
          <w:szCs w:val="21"/>
        </w:rPr>
        <w:t>若使用农药灭杀食草昆虫，</w:t>
      </w:r>
      <w:r w:rsidR="00FB5D92" w:rsidRPr="00143288">
        <w:rPr>
          <w:rFonts w:asciiTheme="minorEastAsia" w:hAnsiTheme="minorEastAsia" w:hint="eastAsia"/>
          <w:szCs w:val="21"/>
        </w:rPr>
        <w:t>则直接和间接以食草昆虫为食的生物将会减少</w:t>
      </w:r>
      <w:r w:rsidR="00ED1856" w:rsidRPr="00143288">
        <w:rPr>
          <w:rFonts w:asciiTheme="minorEastAsia" w:hAnsiTheme="minorEastAsia" w:hint="eastAsia"/>
          <w:szCs w:val="21"/>
        </w:rPr>
        <w:t>，猫头鹰的数量可能大幅减少，D正确。</w:t>
      </w:r>
    </w:p>
    <w:p w:rsidR="00B2649A" w:rsidRPr="00284D1D" w:rsidRDefault="00E406C5" w:rsidP="00B2649A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7.</w:t>
      </w:r>
      <w:r w:rsidR="00B2649A" w:rsidRPr="00284D1D">
        <w:rPr>
          <w:rFonts w:ascii="宋体" w:hAnsi="宋体"/>
          <w:szCs w:val="21"/>
        </w:rPr>
        <w:t>【答案】</w:t>
      </w:r>
      <w:r w:rsidR="00B2649A">
        <w:rPr>
          <w:rFonts w:ascii="宋体" w:hAnsi="宋体" w:hint="eastAsia"/>
          <w:kern w:val="0"/>
          <w:szCs w:val="21"/>
        </w:rPr>
        <w:t>D</w:t>
      </w:r>
      <w:r w:rsidR="00B2649A" w:rsidRPr="00284D1D">
        <w:rPr>
          <w:rFonts w:ascii="宋体" w:hAnsi="宋体"/>
          <w:szCs w:val="21"/>
        </w:rPr>
        <w:t xml:space="preserve"> </w:t>
      </w:r>
    </w:p>
    <w:p w:rsidR="00FB5D92" w:rsidRPr="00143288" w:rsidRDefault="00B2649A" w:rsidP="00B2649A">
      <w:pPr>
        <w:ind w:firstLineChars="100" w:firstLine="210"/>
        <w:jc w:val="left"/>
        <w:rPr>
          <w:rFonts w:asciiTheme="minorEastAsia" w:hAnsiTheme="minorEastAsia"/>
        </w:rPr>
      </w:pPr>
      <w:r w:rsidRPr="00284D1D">
        <w:rPr>
          <w:rFonts w:ascii="宋体" w:hAnsi="宋体"/>
          <w:szCs w:val="21"/>
        </w:rPr>
        <w:t>【解析】</w:t>
      </w:r>
      <w:r w:rsidR="00E406C5" w:rsidRPr="00143288">
        <w:rPr>
          <w:rFonts w:asciiTheme="minorEastAsia" w:hAnsiTheme="minorEastAsia"/>
        </w:rPr>
        <w:t xml:space="preserve"> 能量传递效率</w:t>
      </w:r>
      <w:r w:rsidR="00E406C5" w:rsidRPr="00143288">
        <w:rPr>
          <w:rFonts w:asciiTheme="minorEastAsia" w:hAnsiTheme="minorEastAsia" w:hint="eastAsia"/>
        </w:rPr>
        <w:t>是指某营养级的同化量占上一营养级同化量的百分比，</w:t>
      </w:r>
      <w:r w:rsidR="00E406C5" w:rsidRPr="00143288">
        <w:rPr>
          <w:rFonts w:asciiTheme="minorEastAsia" w:hAnsiTheme="minorEastAsia"/>
        </w:rPr>
        <w:t>④占②的百分比</w:t>
      </w:r>
      <w:r w:rsidR="00E406C5" w:rsidRPr="00143288">
        <w:rPr>
          <w:rFonts w:asciiTheme="minorEastAsia" w:hAnsiTheme="minorEastAsia" w:hint="eastAsia"/>
        </w:rPr>
        <w:t>并不是</w:t>
      </w:r>
      <w:r w:rsidR="00E406C5" w:rsidRPr="00143288">
        <w:rPr>
          <w:rFonts w:asciiTheme="minorEastAsia" w:hAnsiTheme="minorEastAsia"/>
        </w:rPr>
        <w:t>能量传递效率</w:t>
      </w:r>
      <w:r w:rsidR="00E406C5" w:rsidRPr="00143288">
        <w:rPr>
          <w:rFonts w:asciiTheme="minorEastAsia" w:hAnsiTheme="minorEastAsia" w:hint="eastAsia"/>
        </w:rPr>
        <w:t>，D错误。</w:t>
      </w:r>
    </w:p>
    <w:p w:rsidR="00B2649A" w:rsidRPr="00284D1D" w:rsidRDefault="00FB5D92" w:rsidP="00B2649A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8.</w:t>
      </w:r>
      <w:r w:rsidR="00B2649A" w:rsidRPr="00284D1D">
        <w:rPr>
          <w:rFonts w:ascii="宋体" w:hAnsi="宋体"/>
          <w:szCs w:val="21"/>
        </w:rPr>
        <w:t>【答案】</w:t>
      </w:r>
      <w:r w:rsidR="00B2649A">
        <w:rPr>
          <w:rFonts w:ascii="宋体" w:hAnsi="宋体" w:hint="eastAsia"/>
          <w:kern w:val="0"/>
          <w:szCs w:val="21"/>
        </w:rPr>
        <w:t>D</w:t>
      </w:r>
      <w:r w:rsidR="00B2649A" w:rsidRPr="00284D1D">
        <w:rPr>
          <w:rFonts w:ascii="宋体" w:hAnsi="宋体"/>
          <w:szCs w:val="21"/>
        </w:rPr>
        <w:t xml:space="preserve"> </w:t>
      </w:r>
    </w:p>
    <w:p w:rsidR="00FB5D92" w:rsidRPr="00143288" w:rsidRDefault="00B2649A" w:rsidP="00B2649A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284D1D">
        <w:rPr>
          <w:rFonts w:ascii="宋体" w:hAnsi="宋体"/>
          <w:szCs w:val="21"/>
        </w:rPr>
        <w:t>【解析】</w:t>
      </w:r>
      <w:r w:rsidR="00D7661F">
        <w:rPr>
          <w:rFonts w:ascii="宋体" w:hAnsi="宋体" w:hint="eastAsia"/>
          <w:szCs w:val="21"/>
        </w:rPr>
        <w:t>通过示踪器和标志环可以追踪动物的运行路线，A、B正确。调查活动能力弱、活动范围小的动物种群密度用样方法，</w:t>
      </w:r>
      <w:r w:rsidR="00E021AB" w:rsidRPr="00143288">
        <w:rPr>
          <w:rFonts w:asciiTheme="minorEastAsia" w:hAnsiTheme="minorEastAsia" w:hint="eastAsia"/>
        </w:rPr>
        <w:t>C</w:t>
      </w:r>
      <w:r w:rsidR="00D7661F" w:rsidRPr="00143288">
        <w:rPr>
          <w:rFonts w:asciiTheme="minorEastAsia" w:hAnsiTheme="minorEastAsia" w:hint="eastAsia"/>
          <w:szCs w:val="21"/>
        </w:rPr>
        <w:t>正确</w:t>
      </w:r>
      <w:r w:rsidR="00D7661F">
        <w:rPr>
          <w:rFonts w:asciiTheme="minorEastAsia" w:hAnsiTheme="minorEastAsia" w:cs="Times New Roman" w:hint="eastAsia"/>
          <w:szCs w:val="24"/>
        </w:rPr>
        <w:t>。</w:t>
      </w:r>
      <w:r w:rsidR="00D7661F" w:rsidRPr="00FB0BC0">
        <w:rPr>
          <w:rFonts w:ascii="宋体" w:hAnsi="宋体" w:hint="eastAsia"/>
          <w:szCs w:val="21"/>
        </w:rPr>
        <w:t>丰（富）度</w:t>
      </w:r>
      <w:r w:rsidR="00D7661F">
        <w:rPr>
          <w:rFonts w:ascii="宋体" w:hAnsi="宋体" w:hint="eastAsia"/>
          <w:szCs w:val="21"/>
        </w:rPr>
        <w:t>是指群落中物种数目的多少，而</w:t>
      </w:r>
      <w:r w:rsidR="00D7661F" w:rsidRPr="00FB0BC0">
        <w:rPr>
          <w:rFonts w:ascii="宋体" w:hAnsi="宋体" w:hint="eastAsia"/>
          <w:szCs w:val="21"/>
        </w:rPr>
        <w:t>乌尔黄鼠</w:t>
      </w:r>
      <w:r w:rsidR="00D7661F">
        <w:rPr>
          <w:rFonts w:ascii="宋体" w:hAnsi="宋体" w:hint="eastAsia"/>
          <w:szCs w:val="21"/>
        </w:rPr>
        <w:t>是一个具体的种群</w:t>
      </w:r>
      <w:r w:rsidR="00E021AB" w:rsidRPr="00143288">
        <w:rPr>
          <w:rFonts w:asciiTheme="minorEastAsia" w:hAnsiTheme="minorEastAsia" w:hint="eastAsia"/>
        </w:rPr>
        <w:t>，</w:t>
      </w:r>
      <w:r w:rsidR="00E021AB" w:rsidRPr="00143288">
        <w:rPr>
          <w:rFonts w:asciiTheme="minorEastAsia" w:hAnsiTheme="minorEastAsia" w:hint="eastAsia"/>
          <w:szCs w:val="21"/>
        </w:rPr>
        <w:t>D</w:t>
      </w:r>
      <w:r w:rsidR="00D7661F" w:rsidRPr="00143288">
        <w:rPr>
          <w:rFonts w:asciiTheme="minorEastAsia" w:hAnsiTheme="minorEastAsia" w:hint="eastAsia"/>
        </w:rPr>
        <w:t>错误</w:t>
      </w:r>
      <w:r w:rsidR="00E021AB" w:rsidRPr="00143288">
        <w:rPr>
          <w:rFonts w:asciiTheme="minorEastAsia" w:hAnsiTheme="minorEastAsia" w:hint="eastAsia"/>
          <w:szCs w:val="21"/>
        </w:rPr>
        <w:t>。</w:t>
      </w:r>
    </w:p>
    <w:p w:rsidR="00844CDF" w:rsidRPr="00284D1D" w:rsidRDefault="001022A4" w:rsidP="00844CDF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9.</w:t>
      </w:r>
      <w:r w:rsidR="00844CDF" w:rsidRPr="00284D1D">
        <w:rPr>
          <w:rFonts w:ascii="宋体" w:hAnsi="宋体"/>
          <w:szCs w:val="21"/>
        </w:rPr>
        <w:t>【答案】</w:t>
      </w:r>
      <w:r w:rsidR="00844CDF">
        <w:rPr>
          <w:rFonts w:ascii="宋体" w:hAnsi="宋体" w:hint="eastAsia"/>
          <w:kern w:val="0"/>
          <w:szCs w:val="21"/>
        </w:rPr>
        <w:t>A</w:t>
      </w:r>
      <w:r w:rsidR="00844CDF" w:rsidRPr="00284D1D">
        <w:rPr>
          <w:rFonts w:ascii="宋体" w:hAnsi="宋体"/>
          <w:szCs w:val="21"/>
        </w:rPr>
        <w:t xml:space="preserve"> </w:t>
      </w:r>
    </w:p>
    <w:p w:rsidR="00E021AB" w:rsidRPr="00143288" w:rsidRDefault="00844CDF" w:rsidP="00844CD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284D1D">
        <w:rPr>
          <w:rFonts w:ascii="宋体" w:hAnsi="宋体"/>
          <w:szCs w:val="21"/>
        </w:rPr>
        <w:t>【解析】</w:t>
      </w:r>
      <w:r w:rsidR="001022A4" w:rsidRPr="00143288">
        <w:rPr>
          <w:rFonts w:asciiTheme="minorEastAsia" w:hAnsiTheme="minorEastAsia"/>
          <w:szCs w:val="21"/>
        </w:rPr>
        <w:t>“生态桥”工程</w:t>
      </w:r>
      <w:r w:rsidR="001022A4" w:rsidRPr="00143288">
        <w:rPr>
          <w:rFonts w:asciiTheme="minorEastAsia" w:hAnsiTheme="minorEastAsia" w:hint="eastAsia"/>
          <w:szCs w:val="21"/>
        </w:rPr>
        <w:t>将</w:t>
      </w:r>
      <w:r w:rsidR="001022A4" w:rsidRPr="00143288">
        <w:rPr>
          <w:rFonts w:asciiTheme="minorEastAsia" w:hAnsiTheme="minorEastAsia" w:hint="eastAsia"/>
          <w:kern w:val="0"/>
          <w:szCs w:val="21"/>
        </w:rPr>
        <w:t>枝条和落叶等</w:t>
      </w:r>
      <w:r w:rsidR="001022A4" w:rsidRPr="00143288">
        <w:rPr>
          <w:rFonts w:asciiTheme="minorEastAsia" w:hAnsiTheme="minorEastAsia"/>
          <w:kern w:val="0"/>
          <w:szCs w:val="21"/>
        </w:rPr>
        <w:t>废弃物加工成有机肥</w:t>
      </w:r>
      <w:r w:rsidR="001022A4" w:rsidRPr="00143288">
        <w:rPr>
          <w:rFonts w:asciiTheme="minorEastAsia" w:hAnsiTheme="minorEastAsia" w:hint="eastAsia"/>
          <w:kern w:val="0"/>
          <w:szCs w:val="21"/>
        </w:rPr>
        <w:t>后施加到果园土壤中</w:t>
      </w:r>
      <w:r w:rsidR="001022A4" w:rsidRPr="00143288">
        <w:rPr>
          <w:rFonts w:asciiTheme="minorEastAsia" w:hAnsiTheme="minorEastAsia"/>
          <w:kern w:val="0"/>
          <w:szCs w:val="21"/>
        </w:rPr>
        <w:t>，</w:t>
      </w:r>
      <w:r w:rsidR="001022A4" w:rsidRPr="00143288">
        <w:rPr>
          <w:rFonts w:asciiTheme="minorEastAsia" w:hAnsiTheme="minorEastAsia" w:hint="eastAsia"/>
          <w:kern w:val="0"/>
          <w:szCs w:val="21"/>
        </w:rPr>
        <w:t>这一过程加快了枝条和落叶中有机物的分解速度，</w:t>
      </w:r>
      <w:r w:rsidR="001022A4" w:rsidRPr="00143288">
        <w:rPr>
          <w:rFonts w:asciiTheme="minorEastAsia" w:hAnsiTheme="minorEastAsia"/>
          <w:szCs w:val="21"/>
        </w:rPr>
        <w:t>促进</w:t>
      </w:r>
      <w:r w:rsidR="001022A4" w:rsidRPr="00143288">
        <w:rPr>
          <w:rFonts w:asciiTheme="minorEastAsia" w:hAnsiTheme="minorEastAsia" w:hint="eastAsia"/>
          <w:szCs w:val="21"/>
        </w:rPr>
        <w:t>了</w:t>
      </w:r>
      <w:r w:rsidR="001022A4" w:rsidRPr="00143288">
        <w:rPr>
          <w:rFonts w:asciiTheme="minorEastAsia" w:hAnsiTheme="minorEastAsia"/>
          <w:szCs w:val="21"/>
        </w:rPr>
        <w:t>果园</w:t>
      </w:r>
      <w:r w:rsidR="001022A4" w:rsidRPr="00143288">
        <w:rPr>
          <w:rFonts w:asciiTheme="minorEastAsia" w:hAnsiTheme="minorEastAsia" w:hint="eastAsia"/>
          <w:szCs w:val="21"/>
        </w:rPr>
        <w:t>生态系统的</w:t>
      </w:r>
      <w:r w:rsidR="001022A4" w:rsidRPr="00143288">
        <w:rPr>
          <w:rFonts w:asciiTheme="minorEastAsia" w:hAnsiTheme="minorEastAsia"/>
          <w:szCs w:val="21"/>
        </w:rPr>
        <w:t>物质循环</w:t>
      </w:r>
      <w:r w:rsidR="001022A4" w:rsidRPr="00143288">
        <w:rPr>
          <w:rFonts w:asciiTheme="minorEastAsia" w:hAnsiTheme="minorEastAsia" w:hint="eastAsia"/>
          <w:szCs w:val="21"/>
        </w:rPr>
        <w:t>，</w:t>
      </w:r>
      <w:r w:rsidR="001022A4" w:rsidRPr="00143288">
        <w:rPr>
          <w:rFonts w:asciiTheme="minorEastAsia" w:hAnsiTheme="minorEastAsia" w:hint="eastAsia"/>
        </w:rPr>
        <w:t>A正确</w:t>
      </w:r>
      <w:r>
        <w:rPr>
          <w:rFonts w:asciiTheme="minorEastAsia" w:hAnsiTheme="minorEastAsia" w:hint="eastAsia"/>
        </w:rPr>
        <w:t>。</w:t>
      </w:r>
      <w:r w:rsidR="001022A4" w:rsidRPr="00143288">
        <w:rPr>
          <w:rFonts w:asciiTheme="minorEastAsia" w:hAnsiTheme="minorEastAsia"/>
          <w:szCs w:val="21"/>
        </w:rPr>
        <w:t>将有机肥</w:t>
      </w:r>
      <w:r w:rsidR="001022A4" w:rsidRPr="00143288">
        <w:rPr>
          <w:rFonts w:asciiTheme="minorEastAsia" w:hAnsiTheme="minorEastAsia" w:hint="eastAsia"/>
          <w:kern w:val="0"/>
          <w:szCs w:val="21"/>
        </w:rPr>
        <w:t>施加到</w:t>
      </w:r>
      <w:r w:rsidR="001022A4" w:rsidRPr="00143288">
        <w:rPr>
          <w:rFonts w:asciiTheme="minorEastAsia" w:hAnsiTheme="minorEastAsia"/>
          <w:szCs w:val="21"/>
        </w:rPr>
        <w:t>果园</w:t>
      </w:r>
      <w:r w:rsidR="001022A4" w:rsidRPr="00143288">
        <w:rPr>
          <w:rFonts w:asciiTheme="minorEastAsia" w:hAnsiTheme="minorEastAsia" w:hint="eastAsia"/>
          <w:szCs w:val="21"/>
        </w:rPr>
        <w:t>中</w:t>
      </w:r>
      <w:r w:rsidR="001022A4" w:rsidRPr="00143288">
        <w:rPr>
          <w:rFonts w:asciiTheme="minorEastAsia" w:hAnsiTheme="minorEastAsia"/>
          <w:szCs w:val="21"/>
        </w:rPr>
        <w:t>，</w:t>
      </w:r>
      <w:r w:rsidR="001022A4" w:rsidRPr="00143288">
        <w:rPr>
          <w:rFonts w:asciiTheme="minorEastAsia" w:hAnsiTheme="minorEastAsia" w:hint="eastAsia"/>
          <w:szCs w:val="21"/>
        </w:rPr>
        <w:t>会改变土壤成分和状态，进而改变土壤微生物的组成和密度，B错误</w:t>
      </w:r>
      <w:r>
        <w:rPr>
          <w:rFonts w:asciiTheme="minorEastAsia" w:hAnsiTheme="minorEastAsia" w:hint="eastAsia"/>
          <w:szCs w:val="21"/>
        </w:rPr>
        <w:t>。</w:t>
      </w:r>
      <w:r w:rsidR="001022A4" w:rsidRPr="00143288">
        <w:rPr>
          <w:rFonts w:asciiTheme="minorEastAsia" w:hAnsiTheme="minorEastAsia"/>
          <w:kern w:val="0"/>
          <w:szCs w:val="21"/>
        </w:rPr>
        <w:t>将废弃物加工成有机肥</w:t>
      </w:r>
      <w:r w:rsidR="000D3F42" w:rsidRPr="00143288">
        <w:rPr>
          <w:rFonts w:asciiTheme="minorEastAsia" w:hAnsiTheme="minorEastAsia" w:hint="eastAsia"/>
          <w:kern w:val="0"/>
          <w:szCs w:val="21"/>
        </w:rPr>
        <w:t>并不能实现</w:t>
      </w:r>
      <w:r w:rsidR="001022A4" w:rsidRPr="00143288">
        <w:rPr>
          <w:rFonts w:asciiTheme="minorEastAsia" w:hAnsiTheme="minorEastAsia"/>
          <w:szCs w:val="21"/>
        </w:rPr>
        <w:t>能量</w:t>
      </w:r>
      <w:r w:rsidR="000D3F42" w:rsidRPr="00143288">
        <w:rPr>
          <w:rFonts w:asciiTheme="minorEastAsia" w:hAnsiTheme="minorEastAsia" w:hint="eastAsia"/>
          <w:szCs w:val="21"/>
        </w:rPr>
        <w:t>的循环</w:t>
      </w:r>
      <w:r w:rsidR="000D3F42" w:rsidRPr="00143288">
        <w:rPr>
          <w:rFonts w:asciiTheme="minorEastAsia" w:hAnsiTheme="minorEastAsia"/>
          <w:szCs w:val="21"/>
        </w:rPr>
        <w:t>利用</w:t>
      </w:r>
      <w:r w:rsidR="000D3F42" w:rsidRPr="00143288">
        <w:rPr>
          <w:rFonts w:asciiTheme="minorEastAsia" w:hAnsiTheme="minorEastAsia" w:hint="eastAsia"/>
          <w:szCs w:val="21"/>
        </w:rPr>
        <w:t>，因为废弃物中的能量只会流向分解者，不会流向果树（果树并不吸收有机肥中的有机物，只能吸收其中的无机盐），C错误</w:t>
      </w:r>
      <w:r>
        <w:rPr>
          <w:rFonts w:asciiTheme="minorEastAsia" w:hAnsiTheme="minorEastAsia" w:hint="eastAsia"/>
          <w:szCs w:val="21"/>
        </w:rPr>
        <w:t>。</w:t>
      </w:r>
      <w:r w:rsidR="000D3F42" w:rsidRPr="00143288">
        <w:rPr>
          <w:rFonts w:asciiTheme="minorEastAsia" w:hAnsiTheme="minorEastAsia"/>
          <w:szCs w:val="21"/>
        </w:rPr>
        <w:t>果园属</w:t>
      </w:r>
      <w:r w:rsidR="000D3F42" w:rsidRPr="00143288">
        <w:rPr>
          <w:rFonts w:asciiTheme="minorEastAsia" w:hAnsiTheme="minorEastAsia" w:hint="eastAsia"/>
          <w:szCs w:val="21"/>
        </w:rPr>
        <w:t>于</w:t>
      </w:r>
      <w:r w:rsidR="000D3F42" w:rsidRPr="00143288">
        <w:rPr>
          <w:rFonts w:asciiTheme="minorEastAsia" w:hAnsiTheme="minorEastAsia"/>
          <w:szCs w:val="21"/>
        </w:rPr>
        <w:t>人工生态系统，</w:t>
      </w:r>
      <w:r>
        <w:rPr>
          <w:rFonts w:asciiTheme="minorEastAsia" w:hAnsiTheme="minorEastAsia" w:hint="eastAsia"/>
          <w:szCs w:val="21"/>
        </w:rPr>
        <w:t>营养结构较简单，</w:t>
      </w:r>
      <w:r w:rsidR="000D3F42" w:rsidRPr="00143288">
        <w:rPr>
          <w:rFonts w:asciiTheme="minorEastAsia" w:hAnsiTheme="minorEastAsia"/>
          <w:szCs w:val="21"/>
        </w:rPr>
        <w:t>稳定性</w:t>
      </w:r>
      <w:r w:rsidR="000D3F42" w:rsidRPr="00143288">
        <w:rPr>
          <w:rFonts w:asciiTheme="minorEastAsia" w:hAnsiTheme="minorEastAsia" w:hint="eastAsia"/>
          <w:szCs w:val="21"/>
        </w:rPr>
        <w:t>通常低</w:t>
      </w:r>
      <w:r w:rsidR="000D3F42" w:rsidRPr="00143288">
        <w:rPr>
          <w:rFonts w:asciiTheme="minorEastAsia" w:hAnsiTheme="minorEastAsia"/>
          <w:szCs w:val="21"/>
        </w:rPr>
        <w:t>于</w:t>
      </w:r>
      <w:r w:rsidR="000D3F42" w:rsidRPr="00143288">
        <w:rPr>
          <w:rFonts w:asciiTheme="minorEastAsia" w:hAnsiTheme="minorEastAsia" w:hint="eastAsia"/>
          <w:szCs w:val="21"/>
        </w:rPr>
        <w:t>当地</w:t>
      </w:r>
      <w:r w:rsidR="000D3F42" w:rsidRPr="00143288">
        <w:rPr>
          <w:rFonts w:asciiTheme="minorEastAsia" w:hAnsiTheme="minorEastAsia"/>
          <w:szCs w:val="21"/>
        </w:rPr>
        <w:t>自然生态系统</w:t>
      </w:r>
      <w:r w:rsidR="000D3F42" w:rsidRPr="00143288">
        <w:rPr>
          <w:rFonts w:asciiTheme="minorEastAsia" w:hAnsiTheme="minorEastAsia" w:hint="eastAsia"/>
          <w:szCs w:val="21"/>
        </w:rPr>
        <w:t>，D错误。</w:t>
      </w:r>
    </w:p>
    <w:p w:rsidR="00844CDF" w:rsidRPr="00284D1D" w:rsidRDefault="000D3F42" w:rsidP="00844CDF">
      <w:pPr>
        <w:pStyle w:val="Normal1"/>
        <w:jc w:val="left"/>
        <w:textAlignment w:val="center"/>
        <w:rPr>
          <w:rFonts w:ascii="宋体" w:hAnsi="宋体"/>
          <w:szCs w:val="21"/>
        </w:rPr>
      </w:pPr>
      <w:r w:rsidRPr="00143288">
        <w:rPr>
          <w:rFonts w:asciiTheme="minorEastAsia" w:hAnsiTheme="minorEastAsia" w:hint="eastAsia"/>
          <w:szCs w:val="21"/>
        </w:rPr>
        <w:t>10.</w:t>
      </w:r>
      <w:r w:rsidR="00844CDF" w:rsidRPr="00284D1D">
        <w:rPr>
          <w:rFonts w:ascii="宋体" w:hAnsi="宋体"/>
          <w:szCs w:val="21"/>
        </w:rPr>
        <w:t>【答案】</w:t>
      </w:r>
      <w:r w:rsidR="00844CDF">
        <w:rPr>
          <w:rFonts w:ascii="宋体" w:hAnsi="宋体" w:hint="eastAsia"/>
          <w:kern w:val="0"/>
          <w:szCs w:val="21"/>
        </w:rPr>
        <w:t>B</w:t>
      </w:r>
      <w:r w:rsidR="00844CDF" w:rsidRPr="00284D1D">
        <w:rPr>
          <w:rFonts w:ascii="宋体" w:hAnsi="宋体"/>
          <w:szCs w:val="21"/>
        </w:rPr>
        <w:t xml:space="preserve"> </w:t>
      </w:r>
    </w:p>
    <w:p w:rsidR="00FB5D92" w:rsidRPr="00143288" w:rsidRDefault="00844CDF" w:rsidP="00844CDF">
      <w:pPr>
        <w:ind w:firstLineChars="150" w:firstLine="315"/>
        <w:jc w:val="left"/>
        <w:rPr>
          <w:rFonts w:asciiTheme="minorEastAsia" w:hAnsiTheme="minorEastAsia"/>
          <w:szCs w:val="21"/>
        </w:rPr>
      </w:pPr>
      <w:r w:rsidRPr="00284D1D">
        <w:rPr>
          <w:rFonts w:ascii="宋体" w:hAnsi="宋体"/>
          <w:szCs w:val="21"/>
        </w:rPr>
        <w:t>【解析】</w:t>
      </w:r>
      <w:r w:rsidR="000D3F42" w:rsidRPr="00143288">
        <w:rPr>
          <w:rFonts w:asciiTheme="minorEastAsia" w:hAnsiTheme="minorEastAsia" w:cs="Times New Roman"/>
          <w:szCs w:val="24"/>
        </w:rPr>
        <w:t>引入稻田中的鱼</w:t>
      </w:r>
      <w:r w:rsidR="00386FA1" w:rsidRPr="00143288">
        <w:rPr>
          <w:rFonts w:asciiTheme="minorEastAsia" w:hAnsiTheme="minorEastAsia" w:cs="Times New Roman" w:hint="eastAsia"/>
          <w:szCs w:val="24"/>
        </w:rPr>
        <w:t>一定</w:t>
      </w:r>
      <w:r w:rsidR="000D3F42" w:rsidRPr="00143288">
        <w:rPr>
          <w:rFonts w:asciiTheme="minorEastAsia" w:hAnsiTheme="minorEastAsia" w:cs="Times New Roman" w:hint="eastAsia"/>
          <w:szCs w:val="24"/>
        </w:rPr>
        <w:t>会</w:t>
      </w:r>
      <w:r w:rsidR="000D3F42" w:rsidRPr="00143288">
        <w:rPr>
          <w:rFonts w:asciiTheme="minorEastAsia" w:hAnsiTheme="minorEastAsia" w:cs="Times New Roman"/>
          <w:szCs w:val="24"/>
        </w:rPr>
        <w:t>受食物和生存空间等因素的限制</w:t>
      </w:r>
      <w:r w:rsidR="000D3F42" w:rsidRPr="00143288">
        <w:rPr>
          <w:rFonts w:asciiTheme="minorEastAsia" w:hAnsiTheme="minorEastAsia" w:cs="Times New Roman" w:hint="eastAsia"/>
          <w:szCs w:val="24"/>
        </w:rPr>
        <w:t>，A错误</w:t>
      </w:r>
      <w:r>
        <w:rPr>
          <w:rFonts w:asciiTheme="minorEastAsia" w:hAnsiTheme="minorEastAsia" w:cs="Times New Roman" w:hint="eastAsia"/>
          <w:szCs w:val="24"/>
        </w:rPr>
        <w:t>。</w:t>
      </w:r>
      <w:r w:rsidR="000D3F42" w:rsidRPr="00143288">
        <w:rPr>
          <w:rFonts w:asciiTheme="minorEastAsia" w:hAnsiTheme="minorEastAsia" w:cs="Times New Roman"/>
          <w:szCs w:val="24"/>
        </w:rPr>
        <w:t>鱼可以吃掉</w:t>
      </w:r>
      <w:r w:rsidR="000D3F42" w:rsidRPr="00143288">
        <w:rPr>
          <w:rFonts w:asciiTheme="minorEastAsia" w:hAnsiTheme="minorEastAsia" w:cs="Times New Roman"/>
          <w:szCs w:val="24"/>
        </w:rPr>
        <w:lastRenderedPageBreak/>
        <w:t>稻田中的害虫和杂草，</w:t>
      </w:r>
      <w:r w:rsidR="000D3F42" w:rsidRPr="00143288">
        <w:rPr>
          <w:rFonts w:asciiTheme="minorEastAsia" w:hAnsiTheme="minorEastAsia" w:cs="Times New Roman" w:hint="eastAsia"/>
          <w:szCs w:val="24"/>
        </w:rPr>
        <w:t>使能量更多地流向水稻，</w:t>
      </w:r>
      <w:r w:rsidR="000D3F42" w:rsidRPr="00143288">
        <w:rPr>
          <w:rFonts w:asciiTheme="minorEastAsia" w:hAnsiTheme="minorEastAsia" w:cs="Times New Roman"/>
          <w:szCs w:val="24"/>
        </w:rPr>
        <w:t>从而提高了水稻产量</w:t>
      </w:r>
      <w:r w:rsidR="000D3F42" w:rsidRPr="00143288">
        <w:rPr>
          <w:rFonts w:asciiTheme="minorEastAsia" w:hAnsiTheme="minorEastAsia" w:cs="Times New Roman" w:hint="eastAsia"/>
          <w:szCs w:val="24"/>
        </w:rPr>
        <w:t>，B正确</w:t>
      </w:r>
      <w:r>
        <w:rPr>
          <w:rFonts w:asciiTheme="minorEastAsia" w:hAnsiTheme="minorEastAsia" w:cs="Times New Roman" w:hint="eastAsia"/>
          <w:szCs w:val="24"/>
        </w:rPr>
        <w:t>。</w:t>
      </w:r>
      <w:r w:rsidR="000D3F42" w:rsidRPr="00143288">
        <w:rPr>
          <w:rFonts w:asciiTheme="minorEastAsia" w:hAnsiTheme="minorEastAsia" w:cs="Times New Roman"/>
          <w:szCs w:val="24"/>
        </w:rPr>
        <w:t>水稻</w:t>
      </w:r>
      <w:r w:rsidR="000D3F42" w:rsidRPr="00143288">
        <w:rPr>
          <w:rFonts w:asciiTheme="minorEastAsia" w:hAnsiTheme="minorEastAsia" w:cs="Times New Roman" w:hint="eastAsia"/>
          <w:szCs w:val="24"/>
        </w:rPr>
        <w:t>（植物）并不能</w:t>
      </w:r>
      <w:r w:rsidR="000D3F42" w:rsidRPr="00143288">
        <w:rPr>
          <w:rFonts w:asciiTheme="minorEastAsia" w:hAnsiTheme="minorEastAsia" w:cs="Times New Roman"/>
          <w:szCs w:val="24"/>
        </w:rPr>
        <w:t>从土壤中吸收有机质</w:t>
      </w:r>
      <w:r w:rsidR="0024209C">
        <w:rPr>
          <w:rFonts w:asciiTheme="minorEastAsia" w:hAnsiTheme="minorEastAsia" w:cs="Times New Roman" w:hint="eastAsia"/>
          <w:szCs w:val="24"/>
        </w:rPr>
        <w:t>，主要吸收的是无机物</w:t>
      </w:r>
      <w:bookmarkStart w:id="0" w:name="_GoBack"/>
      <w:bookmarkEnd w:id="0"/>
      <w:r w:rsidR="000D3F42" w:rsidRPr="00143288">
        <w:rPr>
          <w:rFonts w:asciiTheme="minorEastAsia" w:hAnsiTheme="minorEastAsia" w:cs="Times New Roman" w:hint="eastAsia"/>
          <w:szCs w:val="24"/>
        </w:rPr>
        <w:t>，C错误</w:t>
      </w:r>
      <w:r>
        <w:rPr>
          <w:rFonts w:asciiTheme="minorEastAsia" w:hAnsiTheme="minorEastAsia" w:cs="Times New Roman" w:hint="eastAsia"/>
          <w:szCs w:val="24"/>
        </w:rPr>
        <w:t>。</w:t>
      </w:r>
      <w:r w:rsidR="000D3F42" w:rsidRPr="00143288">
        <w:rPr>
          <w:rFonts w:asciiTheme="minorEastAsia" w:hAnsiTheme="minorEastAsia" w:cs="Times New Roman"/>
          <w:szCs w:val="24"/>
        </w:rPr>
        <w:t>稻田养鱼使稻田生态系统中的营养结构复杂程度</w:t>
      </w:r>
      <w:r w:rsidR="000D3F42" w:rsidRPr="00143288">
        <w:rPr>
          <w:rFonts w:asciiTheme="minorEastAsia" w:hAnsiTheme="minorEastAsia" w:cs="Times New Roman" w:hint="eastAsia"/>
          <w:szCs w:val="24"/>
        </w:rPr>
        <w:t>升高，</w:t>
      </w:r>
      <w:r w:rsidR="000D3F42" w:rsidRPr="00143288">
        <w:rPr>
          <w:rFonts w:asciiTheme="minorEastAsia" w:hAnsiTheme="minorEastAsia" w:hint="eastAsia"/>
          <w:szCs w:val="21"/>
        </w:rPr>
        <w:t>D错误。</w:t>
      </w:r>
    </w:p>
    <w:sectPr w:rsidR="00FB5D92" w:rsidRPr="00143288" w:rsidSect="005B0B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1F" w:rsidRDefault="008E531F" w:rsidP="0098505C">
      <w:r>
        <w:separator/>
      </w:r>
    </w:p>
  </w:endnote>
  <w:endnote w:type="continuationSeparator" w:id="0">
    <w:p w:rsidR="008E531F" w:rsidRDefault="008E531F" w:rsidP="009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937447"/>
      <w:docPartObj>
        <w:docPartGallery w:val="Page Numbers (Bottom of Page)"/>
        <w:docPartUnique/>
      </w:docPartObj>
    </w:sdtPr>
    <w:sdtContent>
      <w:p w:rsidR="00953A2A" w:rsidRDefault="003963F6">
        <w:pPr>
          <w:pStyle w:val="a7"/>
          <w:jc w:val="center"/>
        </w:pPr>
        <w:r w:rsidRPr="003963F6">
          <w:fldChar w:fldCharType="begin"/>
        </w:r>
        <w:r w:rsidR="001B6465">
          <w:instrText xml:space="preserve"> PAGE   \* MERGEFORMAT </w:instrText>
        </w:r>
        <w:r w:rsidRPr="003963F6">
          <w:fldChar w:fldCharType="separate"/>
        </w:r>
        <w:r w:rsidR="00844CDF" w:rsidRPr="00844CD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53A2A" w:rsidRDefault="00953A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1F" w:rsidRDefault="008E531F" w:rsidP="0098505C">
      <w:r>
        <w:separator/>
      </w:r>
    </w:p>
  </w:footnote>
  <w:footnote w:type="continuationSeparator" w:id="0">
    <w:p w:rsidR="008E531F" w:rsidRDefault="008E531F" w:rsidP="0098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0A07A6"/>
    <w:rsid w:val="000D3F42"/>
    <w:rsid w:val="000D6435"/>
    <w:rsid w:val="001022A4"/>
    <w:rsid w:val="00143288"/>
    <w:rsid w:val="001705FE"/>
    <w:rsid w:val="001B6465"/>
    <w:rsid w:val="00211466"/>
    <w:rsid w:val="0024209C"/>
    <w:rsid w:val="002B2B38"/>
    <w:rsid w:val="00305C6E"/>
    <w:rsid w:val="00386FA1"/>
    <w:rsid w:val="003963F6"/>
    <w:rsid w:val="003E3E33"/>
    <w:rsid w:val="003F0966"/>
    <w:rsid w:val="003F224C"/>
    <w:rsid w:val="003F3C08"/>
    <w:rsid w:val="004601AC"/>
    <w:rsid w:val="004B2744"/>
    <w:rsid w:val="0053006D"/>
    <w:rsid w:val="005B0BD5"/>
    <w:rsid w:val="00615478"/>
    <w:rsid w:val="00650251"/>
    <w:rsid w:val="006725EF"/>
    <w:rsid w:val="006C0A1D"/>
    <w:rsid w:val="006E3CA5"/>
    <w:rsid w:val="006E553D"/>
    <w:rsid w:val="00706BB1"/>
    <w:rsid w:val="007831CB"/>
    <w:rsid w:val="007D795B"/>
    <w:rsid w:val="00844CDF"/>
    <w:rsid w:val="008E531F"/>
    <w:rsid w:val="009150F6"/>
    <w:rsid w:val="00937C42"/>
    <w:rsid w:val="00953A2A"/>
    <w:rsid w:val="0098505C"/>
    <w:rsid w:val="00AF14A2"/>
    <w:rsid w:val="00B2649A"/>
    <w:rsid w:val="00B526BC"/>
    <w:rsid w:val="00BF114E"/>
    <w:rsid w:val="00C012E5"/>
    <w:rsid w:val="00CD00FD"/>
    <w:rsid w:val="00CF3B0F"/>
    <w:rsid w:val="00D550EC"/>
    <w:rsid w:val="00D66936"/>
    <w:rsid w:val="00D70BFD"/>
    <w:rsid w:val="00D7661F"/>
    <w:rsid w:val="00D80E5F"/>
    <w:rsid w:val="00DD6B5E"/>
    <w:rsid w:val="00DE51B5"/>
    <w:rsid w:val="00DE71C8"/>
    <w:rsid w:val="00DF02AB"/>
    <w:rsid w:val="00DF3D7F"/>
    <w:rsid w:val="00E021AB"/>
    <w:rsid w:val="00E406C5"/>
    <w:rsid w:val="00ED1856"/>
    <w:rsid w:val="00FB3463"/>
    <w:rsid w:val="00FB5D92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937C4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Administrator</cp:lastModifiedBy>
  <cp:revision>13</cp:revision>
  <dcterms:created xsi:type="dcterms:W3CDTF">2020-02-03T06:27:00Z</dcterms:created>
  <dcterms:modified xsi:type="dcterms:W3CDTF">2020-02-10T06:17:00Z</dcterms:modified>
</cp:coreProperties>
</file>