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6437" w:rsidRDefault="00794D6C" w:rsidP="00ED0088">
      <w:pPr>
        <w:spacing w:line="400" w:lineRule="exact"/>
        <w:ind w:firstLineChars="500" w:firstLine="1506"/>
        <w:rPr>
          <w:b/>
          <w:sz w:val="30"/>
          <w:szCs w:val="30"/>
        </w:rPr>
      </w:pPr>
      <w:r>
        <w:rPr>
          <w:rFonts w:hint="eastAsia"/>
          <w:b/>
          <w:sz w:val="30"/>
          <w:szCs w:val="30"/>
        </w:rPr>
        <w:t>M2U4</w:t>
      </w:r>
      <w:r w:rsidR="00670F7E">
        <w:rPr>
          <w:rFonts w:hint="eastAsia"/>
          <w:b/>
          <w:sz w:val="30"/>
          <w:szCs w:val="30"/>
        </w:rPr>
        <w:t>词汇与语法复习</w:t>
      </w:r>
      <w:r w:rsidR="00670F7E" w:rsidRPr="00712F87">
        <w:rPr>
          <w:rFonts w:hint="eastAsia"/>
          <w:b/>
          <w:sz w:val="30"/>
          <w:szCs w:val="30"/>
        </w:rPr>
        <w:t>（</w:t>
      </w:r>
      <w:r w:rsidR="00775B78">
        <w:rPr>
          <w:rFonts w:hint="eastAsia"/>
          <w:b/>
          <w:sz w:val="30"/>
          <w:szCs w:val="30"/>
        </w:rPr>
        <w:t>2</w:t>
      </w:r>
      <w:r w:rsidR="00670F7E" w:rsidRPr="00712F87">
        <w:rPr>
          <w:rFonts w:hint="eastAsia"/>
          <w:b/>
          <w:sz w:val="30"/>
          <w:szCs w:val="30"/>
        </w:rPr>
        <w:t>）</w:t>
      </w:r>
      <w:r w:rsidR="00670F7E">
        <w:rPr>
          <w:rFonts w:hint="eastAsia"/>
          <w:b/>
          <w:sz w:val="30"/>
          <w:szCs w:val="30"/>
        </w:rPr>
        <w:t xml:space="preserve"> </w:t>
      </w:r>
      <w:r w:rsidR="00350B4F">
        <w:rPr>
          <w:rFonts w:hint="eastAsia"/>
          <w:b/>
          <w:sz w:val="30"/>
          <w:szCs w:val="30"/>
        </w:rPr>
        <w:t>拓展</w:t>
      </w:r>
      <w:r w:rsidR="00670F7E">
        <w:rPr>
          <w:rFonts w:hint="eastAsia"/>
          <w:b/>
          <w:sz w:val="30"/>
          <w:szCs w:val="30"/>
        </w:rPr>
        <w:t>练习</w:t>
      </w:r>
      <w:r w:rsidR="00F92DB1">
        <w:rPr>
          <w:rFonts w:hint="eastAsia"/>
          <w:b/>
          <w:sz w:val="30"/>
          <w:szCs w:val="30"/>
        </w:rPr>
        <w:t>答案</w:t>
      </w:r>
    </w:p>
    <w:p w:rsidR="00350B4F" w:rsidRDefault="00350B4F" w:rsidP="00860F25"/>
    <w:p w:rsidR="00F54FF3" w:rsidRDefault="00350B4F" w:rsidP="00B305B9">
      <w:pPr>
        <w:spacing w:line="380" w:lineRule="exact"/>
      </w:pPr>
      <w:bookmarkStart w:id="0" w:name="_GoBack"/>
      <w:r>
        <w:rPr>
          <w:rFonts w:hint="eastAsia"/>
        </w:rPr>
        <w:t>练习一</w:t>
      </w:r>
    </w:p>
    <w:p w:rsidR="00350B4F" w:rsidRPr="00350B4F" w:rsidRDefault="00350B4F" w:rsidP="00B305B9">
      <w:pPr>
        <w:spacing w:line="380" w:lineRule="exact"/>
        <w:ind w:firstLineChars="200" w:firstLine="420"/>
        <w:rPr>
          <w:rFonts w:ascii="Times New Roman" w:eastAsia="宋体" w:hAnsi="Times New Roman" w:cs="Times New Roman"/>
          <w:szCs w:val="24"/>
        </w:rPr>
      </w:pPr>
      <w:r>
        <w:rPr>
          <w:rFonts w:ascii="Times New Roman" w:eastAsia="宋体" w:hAnsi="Times New Roman" w:cs="Times New Roman"/>
          <w:szCs w:val="24"/>
        </w:rPr>
        <w:t>1</w:t>
      </w:r>
      <w:r w:rsidRPr="00350B4F">
        <w:rPr>
          <w:rFonts w:ascii="Times New Roman" w:eastAsia="宋体" w:hAnsi="Times New Roman" w:cs="Times New Roman"/>
          <w:szCs w:val="24"/>
        </w:rPr>
        <w:t>.</w:t>
      </w:r>
      <w:r w:rsidR="00794D6C">
        <w:rPr>
          <w:rFonts w:ascii="Times New Roman" w:eastAsia="宋体" w:hAnsi="Times New Roman" w:cs="Times New Roman" w:hint="eastAsia"/>
          <w:szCs w:val="24"/>
        </w:rPr>
        <w:t xml:space="preserve"> </w:t>
      </w:r>
      <w:r w:rsidR="00FB3640">
        <w:rPr>
          <w:rFonts w:ascii="Times New Roman" w:eastAsia="宋体" w:hAnsi="Times New Roman" w:cs="Times New Roman" w:hint="eastAsia"/>
          <w:szCs w:val="24"/>
        </w:rPr>
        <w:t>B</w:t>
      </w:r>
      <w:r>
        <w:rPr>
          <w:rFonts w:ascii="Times New Roman" w:eastAsia="宋体" w:hAnsi="Times New Roman" w:cs="Times New Roman"/>
          <w:szCs w:val="24"/>
        </w:rPr>
        <w:tab/>
      </w:r>
      <w:r>
        <w:rPr>
          <w:rFonts w:ascii="Times New Roman" w:eastAsia="宋体" w:hAnsi="Times New Roman" w:cs="Times New Roman"/>
          <w:szCs w:val="24"/>
        </w:rPr>
        <w:tab/>
        <w:t>2</w:t>
      </w:r>
      <w:r w:rsidRPr="00350B4F">
        <w:rPr>
          <w:rFonts w:ascii="Times New Roman" w:eastAsia="宋体" w:hAnsi="Times New Roman" w:cs="Times New Roman"/>
          <w:szCs w:val="24"/>
        </w:rPr>
        <w:t xml:space="preserve">. </w:t>
      </w:r>
      <w:proofErr w:type="gramStart"/>
      <w:r w:rsidR="00FB3640">
        <w:rPr>
          <w:rFonts w:ascii="Times New Roman" w:eastAsia="宋体" w:hAnsi="Times New Roman" w:cs="Times New Roman" w:hint="eastAsia"/>
          <w:szCs w:val="24"/>
        </w:rPr>
        <w:t>C</w:t>
      </w:r>
      <w:r>
        <w:rPr>
          <w:rFonts w:ascii="Times New Roman" w:eastAsia="宋体" w:hAnsi="Times New Roman" w:cs="Times New Roman" w:hint="eastAsia"/>
          <w:szCs w:val="24"/>
        </w:rPr>
        <w:tab/>
      </w:r>
      <w:r>
        <w:rPr>
          <w:rFonts w:ascii="Times New Roman" w:eastAsia="宋体" w:hAnsi="Times New Roman" w:cs="Times New Roman" w:hint="eastAsia"/>
          <w:szCs w:val="24"/>
        </w:rPr>
        <w:tab/>
        <w:t>3</w:t>
      </w:r>
      <w:r w:rsidRPr="00350B4F">
        <w:rPr>
          <w:rFonts w:ascii="Times New Roman" w:eastAsia="宋体" w:hAnsi="Times New Roman" w:cs="Times New Roman"/>
          <w:szCs w:val="24"/>
        </w:rPr>
        <w:t>.</w:t>
      </w:r>
      <w:proofErr w:type="gramEnd"/>
      <w:r w:rsidRPr="00350B4F">
        <w:rPr>
          <w:rFonts w:ascii="Times New Roman" w:eastAsia="宋体" w:hAnsi="Times New Roman" w:cs="Times New Roman"/>
          <w:szCs w:val="24"/>
        </w:rPr>
        <w:t xml:space="preserve"> </w:t>
      </w:r>
      <w:r w:rsidR="00FB3640">
        <w:rPr>
          <w:rFonts w:ascii="Times New Roman" w:eastAsia="宋体" w:hAnsi="Times New Roman" w:cs="Times New Roman" w:hint="eastAsia"/>
          <w:szCs w:val="24"/>
        </w:rPr>
        <w:t>A</w:t>
      </w:r>
    </w:p>
    <w:p w:rsidR="00350B4F" w:rsidRDefault="00350B4F" w:rsidP="00B305B9">
      <w:pPr>
        <w:spacing w:line="380" w:lineRule="exact"/>
      </w:pPr>
    </w:p>
    <w:p w:rsidR="00350B4F" w:rsidRDefault="00350B4F" w:rsidP="00B305B9">
      <w:pPr>
        <w:spacing w:line="380" w:lineRule="exact"/>
      </w:pPr>
      <w:r>
        <w:rPr>
          <w:rFonts w:hint="eastAsia"/>
        </w:rPr>
        <w:t>练习二</w:t>
      </w:r>
    </w:p>
    <w:p w:rsidR="009300E2" w:rsidRPr="009300E2" w:rsidRDefault="009300E2" w:rsidP="00B305B9">
      <w:pPr>
        <w:spacing w:line="380" w:lineRule="exact"/>
        <w:ind w:firstLine="420"/>
        <w:jc w:val="center"/>
        <w:rPr>
          <w:rFonts w:ascii="Times New Roman" w:eastAsia="宋体" w:hAnsi="Times New Roman" w:cs="Times New Roman" w:hint="eastAsia"/>
          <w:szCs w:val="24"/>
        </w:rPr>
      </w:pPr>
      <w:r w:rsidRPr="009300E2">
        <w:rPr>
          <w:rFonts w:ascii="Times New Roman" w:eastAsia="宋体" w:hAnsi="Times New Roman" w:cs="Times New Roman" w:hint="eastAsia"/>
          <w:szCs w:val="24"/>
        </w:rPr>
        <w:t>Peking Opera Enters Middle Schools</w:t>
      </w:r>
    </w:p>
    <w:p w:rsidR="009300E2" w:rsidRPr="009300E2" w:rsidRDefault="009300E2" w:rsidP="00B305B9">
      <w:pPr>
        <w:spacing w:line="380" w:lineRule="exact"/>
        <w:ind w:firstLine="420"/>
        <w:rPr>
          <w:rFonts w:ascii="Times New Roman" w:eastAsia="宋体" w:hAnsi="Times New Roman" w:cs="Times New Roman"/>
          <w:szCs w:val="24"/>
        </w:rPr>
      </w:pPr>
      <w:r w:rsidRPr="009300E2">
        <w:rPr>
          <w:rFonts w:ascii="Times New Roman" w:eastAsia="宋体" w:hAnsi="Times New Roman" w:cs="Times New Roman" w:hint="eastAsia"/>
          <w:i/>
          <w:szCs w:val="21"/>
        </w:rPr>
        <w:t>Last month, o</w:t>
      </w:r>
      <w:r w:rsidRPr="009300E2">
        <w:rPr>
          <w:rFonts w:ascii="Times New Roman" w:eastAsia="宋体" w:hAnsi="Times New Roman" w:cs="Times New Roman"/>
          <w:i/>
          <w:szCs w:val="21"/>
        </w:rPr>
        <w:t xml:space="preserve">ur school organized </w:t>
      </w:r>
      <w:r w:rsidRPr="009300E2">
        <w:rPr>
          <w:rFonts w:ascii="Times New Roman" w:eastAsia="宋体" w:hAnsi="Times New Roman" w:cs="Times New Roman" w:hint="eastAsia"/>
          <w:i/>
          <w:szCs w:val="21"/>
        </w:rPr>
        <w:t>a series of</w:t>
      </w:r>
      <w:r w:rsidRPr="009300E2">
        <w:rPr>
          <w:rFonts w:ascii="Times New Roman" w:eastAsia="宋体" w:hAnsi="Times New Roman" w:cs="Times New Roman"/>
          <w:i/>
          <w:szCs w:val="21"/>
        </w:rPr>
        <w:t xml:space="preserve"> activities focusing on</w:t>
      </w:r>
      <w:r w:rsidRPr="009300E2">
        <w:rPr>
          <w:rFonts w:ascii="Times New Roman" w:eastAsia="宋体" w:hAnsi="Times New Roman" w:cs="Times New Roman" w:hint="eastAsia"/>
          <w:i/>
          <w:szCs w:val="21"/>
        </w:rPr>
        <w:t xml:space="preserve"> </w:t>
      </w:r>
      <w:r w:rsidRPr="009300E2">
        <w:rPr>
          <w:rFonts w:ascii="Times New Roman" w:eastAsia="宋体" w:hAnsi="Times New Roman" w:cs="Times New Roman"/>
          <w:i/>
          <w:szCs w:val="21"/>
        </w:rPr>
        <w:t>“</w:t>
      </w:r>
      <w:r w:rsidRPr="009300E2">
        <w:rPr>
          <w:rFonts w:ascii="Times New Roman" w:eastAsia="宋体" w:hAnsi="Times New Roman" w:cs="Times New Roman" w:hint="eastAsia"/>
          <w:i/>
          <w:szCs w:val="21"/>
        </w:rPr>
        <w:t>Peking Opera Enters Middle Schools</w:t>
      </w:r>
      <w:r w:rsidRPr="009300E2">
        <w:rPr>
          <w:rFonts w:ascii="Times New Roman" w:eastAsia="宋体" w:hAnsi="Times New Roman" w:cs="Times New Roman"/>
          <w:i/>
          <w:szCs w:val="21"/>
        </w:rPr>
        <w:t>”</w:t>
      </w:r>
      <w:r w:rsidRPr="009300E2">
        <w:rPr>
          <w:rFonts w:ascii="Times New Roman" w:eastAsia="宋体" w:hAnsi="Times New Roman" w:cs="Times New Roman" w:hint="eastAsia"/>
          <w:i/>
          <w:szCs w:val="21"/>
        </w:rPr>
        <w:t xml:space="preserve"> to </w:t>
      </w:r>
      <w:r w:rsidRPr="009300E2">
        <w:rPr>
          <w:rFonts w:ascii="Times New Roman" w:eastAsia="宋体" w:hAnsi="Times New Roman" w:cs="Times New Roman"/>
          <w:i/>
          <w:szCs w:val="21"/>
        </w:rPr>
        <w:t xml:space="preserve">help us </w:t>
      </w:r>
      <w:r w:rsidRPr="009300E2">
        <w:rPr>
          <w:rFonts w:ascii="Times New Roman" w:eastAsia="宋体" w:hAnsi="Times New Roman" w:cs="Times New Roman" w:hint="eastAsia"/>
          <w:i/>
          <w:szCs w:val="21"/>
        </w:rPr>
        <w:t xml:space="preserve">students approach </w:t>
      </w:r>
      <w:r w:rsidRPr="009300E2">
        <w:rPr>
          <w:rFonts w:ascii="Times New Roman" w:eastAsia="宋体" w:hAnsi="Times New Roman" w:cs="Times New Roman" w:hint="eastAsia"/>
          <w:i/>
          <w:szCs w:val="24"/>
        </w:rPr>
        <w:t>Peking O</w:t>
      </w:r>
      <w:r w:rsidRPr="009300E2">
        <w:rPr>
          <w:rFonts w:ascii="Times New Roman" w:eastAsia="宋体" w:hAnsi="Times New Roman" w:cs="Times New Roman"/>
          <w:i/>
          <w:szCs w:val="24"/>
        </w:rPr>
        <w:t>pera and</w:t>
      </w:r>
      <w:r w:rsidRPr="009300E2">
        <w:rPr>
          <w:rFonts w:ascii="Times New Roman" w:eastAsia="宋体" w:hAnsi="Times New Roman" w:cs="Times New Roman" w:hint="eastAsia"/>
          <w:i/>
          <w:szCs w:val="21"/>
        </w:rPr>
        <w:t xml:space="preserve"> understand</w:t>
      </w:r>
      <w:r w:rsidRPr="009300E2">
        <w:rPr>
          <w:rFonts w:ascii="Times New Roman" w:eastAsia="宋体" w:hAnsi="Times New Roman" w:cs="Times New Roman"/>
          <w:i/>
          <w:szCs w:val="24"/>
        </w:rPr>
        <w:t xml:space="preserve"> Chinese culture</w:t>
      </w:r>
      <w:r w:rsidRPr="009300E2">
        <w:rPr>
          <w:rFonts w:ascii="Times New Roman" w:eastAsia="宋体" w:hAnsi="Times New Roman" w:cs="Times New Roman" w:hint="eastAsia"/>
          <w:i/>
          <w:szCs w:val="24"/>
        </w:rPr>
        <w:t xml:space="preserve"> better</w:t>
      </w:r>
      <w:r w:rsidRPr="009300E2">
        <w:rPr>
          <w:rFonts w:ascii="Times New Roman" w:eastAsia="宋体" w:hAnsi="Times New Roman" w:cs="Times New Roman" w:hint="eastAsia"/>
          <w:i/>
          <w:szCs w:val="21"/>
        </w:rPr>
        <w:t>.</w:t>
      </w:r>
    </w:p>
    <w:p w:rsidR="009300E2" w:rsidRPr="009300E2" w:rsidRDefault="009300E2" w:rsidP="00B305B9">
      <w:pPr>
        <w:spacing w:line="380" w:lineRule="exact"/>
        <w:ind w:firstLine="420"/>
        <w:rPr>
          <w:rFonts w:ascii="Times New Roman" w:eastAsia="宋体" w:hAnsi="Times New Roman" w:cs="Times New Roman"/>
          <w:szCs w:val="24"/>
        </w:rPr>
      </w:pPr>
      <w:r w:rsidRPr="009300E2">
        <w:rPr>
          <w:rFonts w:ascii="Times New Roman" w:eastAsia="宋体" w:hAnsi="Times New Roman" w:cs="Times New Roman" w:hint="eastAsia"/>
          <w:szCs w:val="24"/>
        </w:rPr>
        <w:t>There were various activities and t</w:t>
      </w:r>
      <w:r w:rsidRPr="009300E2">
        <w:rPr>
          <w:rFonts w:ascii="Times New Roman" w:eastAsia="宋体" w:hAnsi="Times New Roman" w:cs="Times New Roman"/>
          <w:szCs w:val="24"/>
        </w:rPr>
        <w:t>he students</w:t>
      </w:r>
      <w:r w:rsidRPr="009300E2">
        <w:rPr>
          <w:rFonts w:ascii="Times New Roman" w:eastAsia="宋体" w:hAnsi="Times New Roman" w:cs="Times New Roman" w:hint="eastAsia"/>
          <w:szCs w:val="24"/>
        </w:rPr>
        <w:t xml:space="preserve"> showed great interest</w:t>
      </w:r>
      <w:r w:rsidRPr="009300E2">
        <w:rPr>
          <w:rFonts w:ascii="Times New Roman" w:eastAsia="宋体" w:hAnsi="Times New Roman" w:cs="Times New Roman"/>
          <w:szCs w:val="24"/>
        </w:rPr>
        <w:t xml:space="preserve">. </w:t>
      </w:r>
      <w:r w:rsidRPr="009300E2">
        <w:rPr>
          <w:rFonts w:ascii="Times New Roman" w:eastAsia="宋体" w:hAnsi="Times New Roman" w:cs="Times New Roman" w:hint="eastAsia"/>
          <w:szCs w:val="24"/>
        </w:rPr>
        <w:t>First, a</w:t>
      </w:r>
      <w:r w:rsidRPr="009300E2">
        <w:rPr>
          <w:rFonts w:ascii="Times New Roman" w:eastAsia="宋体" w:hAnsi="Times New Roman" w:cs="Times New Roman"/>
          <w:szCs w:val="24"/>
        </w:rPr>
        <w:t xml:space="preserve">ll the students attended a lecture on Peking </w:t>
      </w:r>
      <w:r w:rsidRPr="009300E2">
        <w:rPr>
          <w:rFonts w:ascii="Times New Roman" w:eastAsia="宋体" w:hAnsi="Times New Roman" w:cs="Times New Roman" w:hint="eastAsia"/>
          <w:szCs w:val="24"/>
        </w:rPr>
        <w:t>O</w:t>
      </w:r>
      <w:r w:rsidRPr="009300E2">
        <w:rPr>
          <w:rFonts w:ascii="Times New Roman" w:eastAsia="宋体" w:hAnsi="Times New Roman" w:cs="Times New Roman"/>
          <w:szCs w:val="24"/>
        </w:rPr>
        <w:t>pera</w:t>
      </w:r>
      <w:r w:rsidRPr="009300E2">
        <w:rPr>
          <w:rFonts w:ascii="Times New Roman" w:eastAsia="宋体" w:hAnsi="Times New Roman" w:cs="Times New Roman" w:hint="eastAsia"/>
          <w:szCs w:val="24"/>
        </w:rPr>
        <w:t xml:space="preserve"> in the science hall. Two experts introduced the history, the four major roles, and facial painting of Peking Opera. Then</w:t>
      </w:r>
      <w:r w:rsidRPr="009300E2">
        <w:rPr>
          <w:rFonts w:ascii="Times New Roman" w:eastAsia="宋体" w:hAnsi="Times New Roman" w:cs="Times New Roman"/>
          <w:szCs w:val="24"/>
        </w:rPr>
        <w:t xml:space="preserve"> </w:t>
      </w:r>
      <w:r w:rsidRPr="009300E2">
        <w:rPr>
          <w:rFonts w:ascii="Times New Roman" w:eastAsia="宋体" w:hAnsi="Times New Roman" w:cs="Times New Roman" w:hint="eastAsia"/>
          <w:szCs w:val="24"/>
        </w:rPr>
        <w:t>the students</w:t>
      </w:r>
      <w:r w:rsidRPr="009300E2">
        <w:rPr>
          <w:rFonts w:ascii="Times New Roman" w:eastAsia="宋体" w:hAnsi="Times New Roman" w:cs="Times New Roman"/>
          <w:szCs w:val="24"/>
        </w:rPr>
        <w:t xml:space="preserve"> enjoyed </w:t>
      </w:r>
      <w:r w:rsidRPr="009300E2">
        <w:rPr>
          <w:rFonts w:ascii="Times New Roman" w:eastAsia="宋体" w:hAnsi="Times New Roman" w:cs="Times New Roman" w:hint="eastAsia"/>
          <w:szCs w:val="24"/>
        </w:rPr>
        <w:t>a</w:t>
      </w:r>
      <w:r w:rsidRPr="009300E2">
        <w:rPr>
          <w:rFonts w:ascii="Times New Roman" w:eastAsia="宋体" w:hAnsi="Times New Roman" w:cs="Times New Roman"/>
          <w:szCs w:val="24"/>
        </w:rPr>
        <w:t xml:space="preserve"> </w:t>
      </w:r>
      <w:r w:rsidRPr="009300E2">
        <w:rPr>
          <w:rFonts w:ascii="Times New Roman" w:eastAsia="宋体" w:hAnsi="Times New Roman" w:cs="Times New Roman" w:hint="eastAsia"/>
          <w:szCs w:val="24"/>
        </w:rPr>
        <w:t xml:space="preserve">live </w:t>
      </w:r>
      <w:r w:rsidRPr="009300E2">
        <w:rPr>
          <w:rFonts w:ascii="Times New Roman" w:eastAsia="宋体" w:hAnsi="Times New Roman" w:cs="Times New Roman"/>
          <w:szCs w:val="24"/>
        </w:rPr>
        <w:t xml:space="preserve">performance by </w:t>
      </w:r>
      <w:r w:rsidRPr="009300E2">
        <w:rPr>
          <w:rFonts w:ascii="Times New Roman" w:eastAsia="宋体" w:hAnsi="Times New Roman" w:cs="Times New Roman" w:hint="eastAsia"/>
          <w:szCs w:val="24"/>
        </w:rPr>
        <w:t xml:space="preserve">some </w:t>
      </w:r>
      <w:r w:rsidRPr="009300E2">
        <w:rPr>
          <w:rFonts w:ascii="Times New Roman" w:eastAsia="宋体" w:hAnsi="Times New Roman" w:cs="Times New Roman"/>
          <w:szCs w:val="24"/>
        </w:rPr>
        <w:t>professional actors. S</w:t>
      </w:r>
      <w:r w:rsidRPr="009300E2">
        <w:rPr>
          <w:rFonts w:ascii="Times New Roman" w:eastAsia="宋体" w:hAnsi="Times New Roman" w:cs="Times New Roman" w:hint="eastAsia"/>
          <w:szCs w:val="24"/>
        </w:rPr>
        <w:t>tudents were greatly impressed by their singing, dancing and martial arts. In addition</w:t>
      </w:r>
      <w:r w:rsidRPr="009300E2">
        <w:rPr>
          <w:rFonts w:ascii="Times New Roman" w:eastAsia="宋体" w:hAnsi="Times New Roman" w:cs="Times New Roman"/>
          <w:szCs w:val="24"/>
        </w:rPr>
        <w:t xml:space="preserve">, </w:t>
      </w:r>
      <w:r w:rsidRPr="009300E2">
        <w:rPr>
          <w:rFonts w:ascii="Times New Roman" w:eastAsia="宋体" w:hAnsi="Times New Roman" w:cs="Times New Roman" w:hint="eastAsia"/>
          <w:szCs w:val="24"/>
        </w:rPr>
        <w:t>Opera training</w:t>
      </w:r>
      <w:r w:rsidRPr="009300E2">
        <w:rPr>
          <w:rFonts w:ascii="Times New Roman" w:eastAsia="宋体" w:hAnsi="Times New Roman" w:cs="Times New Roman"/>
          <w:szCs w:val="24"/>
        </w:rPr>
        <w:t xml:space="preserve"> </w:t>
      </w:r>
      <w:r w:rsidRPr="009300E2">
        <w:rPr>
          <w:rFonts w:ascii="Times New Roman" w:eastAsia="宋体" w:hAnsi="Times New Roman" w:cs="Times New Roman" w:hint="eastAsia"/>
          <w:szCs w:val="24"/>
        </w:rPr>
        <w:t xml:space="preserve">classes were also offered to students who are interested in singing Peking Operas or drawing </w:t>
      </w:r>
      <w:r w:rsidRPr="009300E2">
        <w:rPr>
          <w:rFonts w:ascii="Times New Roman" w:eastAsia="宋体" w:hAnsi="Times New Roman" w:cs="Times New Roman"/>
          <w:szCs w:val="24"/>
        </w:rPr>
        <w:t xml:space="preserve">Peking </w:t>
      </w:r>
      <w:r w:rsidRPr="009300E2">
        <w:rPr>
          <w:rFonts w:ascii="Times New Roman" w:eastAsia="宋体" w:hAnsi="Times New Roman" w:cs="Times New Roman" w:hint="eastAsia"/>
          <w:szCs w:val="24"/>
        </w:rPr>
        <w:t>O</w:t>
      </w:r>
      <w:r w:rsidRPr="009300E2">
        <w:rPr>
          <w:rFonts w:ascii="Times New Roman" w:eastAsia="宋体" w:hAnsi="Times New Roman" w:cs="Times New Roman"/>
          <w:szCs w:val="24"/>
        </w:rPr>
        <w:t xml:space="preserve">pera masks. </w:t>
      </w:r>
    </w:p>
    <w:p w:rsidR="00350B4F" w:rsidRPr="009300E2" w:rsidRDefault="009300E2" w:rsidP="00B305B9">
      <w:pPr>
        <w:spacing w:line="380" w:lineRule="exact"/>
        <w:ind w:firstLine="420"/>
        <w:rPr>
          <w:rFonts w:ascii="Times New Roman" w:eastAsia="宋体" w:hAnsi="Times New Roman" w:cs="Times New Roman"/>
          <w:szCs w:val="24"/>
        </w:rPr>
      </w:pPr>
      <w:r w:rsidRPr="009300E2">
        <w:rPr>
          <w:rFonts w:ascii="Times New Roman" w:eastAsia="宋体" w:hAnsi="Times New Roman" w:cs="Times New Roman"/>
          <w:szCs w:val="24"/>
        </w:rPr>
        <w:t xml:space="preserve">Thanks to the activities, </w:t>
      </w:r>
      <w:r w:rsidRPr="009300E2">
        <w:rPr>
          <w:rFonts w:ascii="Times New Roman" w:eastAsia="宋体" w:hAnsi="Times New Roman" w:cs="Times New Roman" w:hint="eastAsia"/>
          <w:szCs w:val="24"/>
        </w:rPr>
        <w:t>I</w:t>
      </w:r>
      <w:r w:rsidRPr="009300E2">
        <w:rPr>
          <w:rFonts w:ascii="Times New Roman" w:eastAsia="宋体" w:hAnsi="Times New Roman" w:cs="Times New Roman"/>
          <w:szCs w:val="24"/>
        </w:rPr>
        <w:t xml:space="preserve"> learn</w:t>
      </w:r>
      <w:r w:rsidRPr="009300E2">
        <w:rPr>
          <w:rFonts w:ascii="Times New Roman" w:eastAsia="宋体" w:hAnsi="Times New Roman" w:cs="Times New Roman" w:hint="eastAsia"/>
          <w:szCs w:val="24"/>
        </w:rPr>
        <w:t xml:space="preserve">ed </w:t>
      </w:r>
      <w:r w:rsidRPr="009300E2">
        <w:rPr>
          <w:rFonts w:ascii="Times New Roman" w:eastAsia="宋体" w:hAnsi="Times New Roman" w:cs="Times New Roman"/>
          <w:szCs w:val="24"/>
        </w:rPr>
        <w:t xml:space="preserve">how to appreciate Peking </w:t>
      </w:r>
      <w:r w:rsidRPr="009300E2">
        <w:rPr>
          <w:rFonts w:ascii="Times New Roman" w:eastAsia="宋体" w:hAnsi="Times New Roman" w:cs="Times New Roman" w:hint="eastAsia"/>
          <w:szCs w:val="24"/>
        </w:rPr>
        <w:t>O</w:t>
      </w:r>
      <w:r w:rsidRPr="009300E2">
        <w:rPr>
          <w:rFonts w:ascii="Times New Roman" w:eastAsia="宋体" w:hAnsi="Times New Roman" w:cs="Times New Roman"/>
          <w:szCs w:val="24"/>
        </w:rPr>
        <w:t>pera</w:t>
      </w:r>
      <w:r w:rsidRPr="009300E2">
        <w:rPr>
          <w:rFonts w:ascii="Times New Roman" w:eastAsia="宋体" w:hAnsi="Times New Roman" w:cs="Times New Roman" w:hint="eastAsia"/>
          <w:szCs w:val="24"/>
        </w:rPr>
        <w:t xml:space="preserve">. </w:t>
      </w:r>
      <w:r w:rsidRPr="009300E2">
        <w:rPr>
          <w:rFonts w:ascii="Times New Roman" w:eastAsia="宋体" w:hAnsi="Times New Roman" w:cs="Times New Roman"/>
          <w:szCs w:val="24"/>
        </w:rPr>
        <w:t>But</w:t>
      </w:r>
      <w:r w:rsidRPr="009300E2">
        <w:rPr>
          <w:rFonts w:ascii="Times New Roman" w:eastAsia="宋体" w:hAnsi="Times New Roman" w:cs="Times New Roman" w:hint="eastAsia"/>
          <w:szCs w:val="24"/>
        </w:rPr>
        <w:t xml:space="preserve"> more importantly, I take pride in Chinese traditional culture more than ever before. It</w:t>
      </w:r>
      <w:r w:rsidRPr="009300E2">
        <w:rPr>
          <w:rFonts w:ascii="Times New Roman" w:eastAsia="宋体" w:hAnsi="Times New Roman" w:cs="Times New Roman"/>
          <w:szCs w:val="24"/>
        </w:rPr>
        <w:t>’</w:t>
      </w:r>
      <w:r w:rsidRPr="009300E2">
        <w:rPr>
          <w:rFonts w:ascii="Times New Roman" w:eastAsia="宋体" w:hAnsi="Times New Roman" w:cs="Times New Roman" w:hint="eastAsia"/>
          <w:szCs w:val="24"/>
        </w:rPr>
        <w:t>s our duty to preserve and promote Peking Opera and other traditional arts at home and abroad</w:t>
      </w:r>
      <w:r>
        <w:rPr>
          <w:rFonts w:ascii="Times New Roman" w:eastAsia="宋体" w:hAnsi="Times New Roman" w:cs="Times New Roman"/>
          <w:szCs w:val="24"/>
        </w:rPr>
        <w:t>.</w:t>
      </w:r>
      <w:bookmarkEnd w:id="0"/>
    </w:p>
    <w:sectPr w:rsidR="00350B4F" w:rsidRPr="009300E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7E5A" w:rsidRDefault="00C67E5A" w:rsidP="00F54FF3">
      <w:r>
        <w:separator/>
      </w:r>
    </w:p>
  </w:endnote>
  <w:endnote w:type="continuationSeparator" w:id="0">
    <w:p w:rsidR="00C67E5A" w:rsidRDefault="00C67E5A" w:rsidP="00F54F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7E5A" w:rsidRDefault="00C67E5A" w:rsidP="00F54FF3">
      <w:r>
        <w:separator/>
      </w:r>
    </w:p>
  </w:footnote>
  <w:footnote w:type="continuationSeparator" w:id="0">
    <w:p w:rsidR="00C67E5A" w:rsidRDefault="00C67E5A" w:rsidP="00F54FF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DD7F17"/>
    <w:multiLevelType w:val="hybridMultilevel"/>
    <w:tmpl w:val="90F22D62"/>
    <w:lvl w:ilvl="0" w:tplc="B65A2B0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58951FBC"/>
    <w:multiLevelType w:val="hybridMultilevel"/>
    <w:tmpl w:val="5BE82842"/>
    <w:lvl w:ilvl="0" w:tplc="A2F4E1D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0F7E"/>
    <w:rsid w:val="00003B4C"/>
    <w:rsid w:val="00052C68"/>
    <w:rsid w:val="00056737"/>
    <w:rsid w:val="0011507C"/>
    <w:rsid w:val="002451CA"/>
    <w:rsid w:val="002E0A02"/>
    <w:rsid w:val="002E3A21"/>
    <w:rsid w:val="00350B4F"/>
    <w:rsid w:val="00385471"/>
    <w:rsid w:val="003D7906"/>
    <w:rsid w:val="004A53BA"/>
    <w:rsid w:val="00616143"/>
    <w:rsid w:val="0066711B"/>
    <w:rsid w:val="00670F7E"/>
    <w:rsid w:val="00671687"/>
    <w:rsid w:val="006B447A"/>
    <w:rsid w:val="00775B78"/>
    <w:rsid w:val="00794D6C"/>
    <w:rsid w:val="00796437"/>
    <w:rsid w:val="007B26C4"/>
    <w:rsid w:val="00860F25"/>
    <w:rsid w:val="008962ED"/>
    <w:rsid w:val="008A4B39"/>
    <w:rsid w:val="00922CB3"/>
    <w:rsid w:val="009300E2"/>
    <w:rsid w:val="0093027B"/>
    <w:rsid w:val="009911C9"/>
    <w:rsid w:val="00A125C9"/>
    <w:rsid w:val="00AA42ED"/>
    <w:rsid w:val="00AF62AD"/>
    <w:rsid w:val="00B16894"/>
    <w:rsid w:val="00B305B9"/>
    <w:rsid w:val="00C67E5A"/>
    <w:rsid w:val="00CC76B7"/>
    <w:rsid w:val="00CF2F34"/>
    <w:rsid w:val="00D171E8"/>
    <w:rsid w:val="00D354F8"/>
    <w:rsid w:val="00DE7ED9"/>
    <w:rsid w:val="00DF2E84"/>
    <w:rsid w:val="00E11E59"/>
    <w:rsid w:val="00E4011F"/>
    <w:rsid w:val="00ED0088"/>
    <w:rsid w:val="00ED20F9"/>
    <w:rsid w:val="00EF211F"/>
    <w:rsid w:val="00EF7A72"/>
    <w:rsid w:val="00F54FF3"/>
    <w:rsid w:val="00F72079"/>
    <w:rsid w:val="00F92DB1"/>
    <w:rsid w:val="00FB36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F54FF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F54FF3"/>
    <w:rPr>
      <w:sz w:val="18"/>
      <w:szCs w:val="18"/>
    </w:rPr>
  </w:style>
  <w:style w:type="paragraph" w:styleId="a4">
    <w:name w:val="footer"/>
    <w:basedOn w:val="a"/>
    <w:link w:val="Char0"/>
    <w:uiPriority w:val="99"/>
    <w:unhideWhenUsed/>
    <w:rsid w:val="00F54FF3"/>
    <w:pPr>
      <w:tabs>
        <w:tab w:val="center" w:pos="4153"/>
        <w:tab w:val="right" w:pos="8306"/>
      </w:tabs>
      <w:snapToGrid w:val="0"/>
      <w:jc w:val="left"/>
    </w:pPr>
    <w:rPr>
      <w:sz w:val="18"/>
      <w:szCs w:val="18"/>
    </w:rPr>
  </w:style>
  <w:style w:type="character" w:customStyle="1" w:styleId="Char0">
    <w:name w:val="页脚 Char"/>
    <w:basedOn w:val="a0"/>
    <w:link w:val="a4"/>
    <w:uiPriority w:val="99"/>
    <w:rsid w:val="00F54FF3"/>
    <w:rPr>
      <w:sz w:val="18"/>
      <w:szCs w:val="18"/>
    </w:rPr>
  </w:style>
  <w:style w:type="paragraph" w:styleId="a5">
    <w:name w:val="List Paragraph"/>
    <w:basedOn w:val="a"/>
    <w:uiPriority w:val="34"/>
    <w:qFormat/>
    <w:rsid w:val="00860F25"/>
    <w:pPr>
      <w:ind w:firstLineChars="200" w:firstLine="420"/>
    </w:pPr>
  </w:style>
  <w:style w:type="paragraph" w:styleId="a6">
    <w:name w:val="Normal (Web)"/>
    <w:aliases w:val="普通 (Web),普通(Web) Char,普通(Web) Char Char Char Char,普通(Web) Char Char,普通(网站)1,普通 (Web)1,普通(Web) Char Char Char Char Char Char Char Char,普通(Web) Char Char Char Char Char Char Char Char Char,普通(Web) Char Char Char Char Char Char Char,普通(Web)"/>
    <w:basedOn w:val="a"/>
    <w:link w:val="Char1"/>
    <w:uiPriority w:val="99"/>
    <w:rsid w:val="00350B4F"/>
    <w:rPr>
      <w:rFonts w:ascii="Times New Roman" w:eastAsia="宋体" w:hAnsi="Times New Roman" w:cs="Times New Roman"/>
      <w:sz w:val="24"/>
      <w:szCs w:val="24"/>
      <w:lang w:val="x-none" w:eastAsia="x-none"/>
    </w:rPr>
  </w:style>
  <w:style w:type="character" w:customStyle="1" w:styleId="Char1">
    <w:name w:val="普通(网站) Char"/>
    <w:aliases w:val="普通 (Web) Char,普通(Web) Char Char1,普通(Web) Char Char Char Char Char,普通(Web) Char Char Char,普通(网站)1 Char,普通 (Web)1 Char,普通(Web) Char Char Char Char Char Char Char Char Char1,普通(Web) Char Char Char Char Char Char Char Char Char Char"/>
    <w:link w:val="a6"/>
    <w:uiPriority w:val="99"/>
    <w:rsid w:val="00350B4F"/>
    <w:rPr>
      <w:rFonts w:ascii="Times New Roman" w:eastAsia="宋体" w:hAnsi="Times New Roman" w:cs="Times New Roman"/>
      <w:sz w:val="24"/>
      <w:szCs w:val="24"/>
      <w:lang w:val="x-none"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F54FF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F54FF3"/>
    <w:rPr>
      <w:sz w:val="18"/>
      <w:szCs w:val="18"/>
    </w:rPr>
  </w:style>
  <w:style w:type="paragraph" w:styleId="a4">
    <w:name w:val="footer"/>
    <w:basedOn w:val="a"/>
    <w:link w:val="Char0"/>
    <w:uiPriority w:val="99"/>
    <w:unhideWhenUsed/>
    <w:rsid w:val="00F54FF3"/>
    <w:pPr>
      <w:tabs>
        <w:tab w:val="center" w:pos="4153"/>
        <w:tab w:val="right" w:pos="8306"/>
      </w:tabs>
      <w:snapToGrid w:val="0"/>
      <w:jc w:val="left"/>
    </w:pPr>
    <w:rPr>
      <w:sz w:val="18"/>
      <w:szCs w:val="18"/>
    </w:rPr>
  </w:style>
  <w:style w:type="character" w:customStyle="1" w:styleId="Char0">
    <w:name w:val="页脚 Char"/>
    <w:basedOn w:val="a0"/>
    <w:link w:val="a4"/>
    <w:uiPriority w:val="99"/>
    <w:rsid w:val="00F54FF3"/>
    <w:rPr>
      <w:sz w:val="18"/>
      <w:szCs w:val="18"/>
    </w:rPr>
  </w:style>
  <w:style w:type="paragraph" w:styleId="a5">
    <w:name w:val="List Paragraph"/>
    <w:basedOn w:val="a"/>
    <w:uiPriority w:val="34"/>
    <w:qFormat/>
    <w:rsid w:val="00860F25"/>
    <w:pPr>
      <w:ind w:firstLineChars="200" w:firstLine="420"/>
    </w:pPr>
  </w:style>
  <w:style w:type="paragraph" w:styleId="a6">
    <w:name w:val="Normal (Web)"/>
    <w:aliases w:val="普通 (Web),普通(Web) Char,普通(Web) Char Char Char Char,普通(Web) Char Char,普通(网站)1,普通 (Web)1,普通(Web) Char Char Char Char Char Char Char Char,普通(Web) Char Char Char Char Char Char Char Char Char,普通(Web) Char Char Char Char Char Char Char,普通(Web)"/>
    <w:basedOn w:val="a"/>
    <w:link w:val="Char1"/>
    <w:uiPriority w:val="99"/>
    <w:rsid w:val="00350B4F"/>
    <w:rPr>
      <w:rFonts w:ascii="Times New Roman" w:eastAsia="宋体" w:hAnsi="Times New Roman" w:cs="Times New Roman"/>
      <w:sz w:val="24"/>
      <w:szCs w:val="24"/>
      <w:lang w:val="x-none" w:eastAsia="x-none"/>
    </w:rPr>
  </w:style>
  <w:style w:type="character" w:customStyle="1" w:styleId="Char1">
    <w:name w:val="普通(网站) Char"/>
    <w:aliases w:val="普通 (Web) Char,普通(Web) Char Char1,普通(Web) Char Char Char Char Char,普通(Web) Char Char Char,普通(网站)1 Char,普通 (Web)1 Char,普通(Web) Char Char Char Char Char Char Char Char Char1,普通(Web) Char Char Char Char Char Char Char Char Char Char"/>
    <w:link w:val="a6"/>
    <w:uiPriority w:val="99"/>
    <w:rsid w:val="00350B4F"/>
    <w:rPr>
      <w:rFonts w:ascii="Times New Roman" w:eastAsia="宋体" w:hAnsi="Times New Roman" w:cs="Times New Roman"/>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1</Pages>
  <Words>158</Words>
  <Characters>904</Characters>
  <Application>Microsoft Office Word</Application>
  <DocSecurity>0</DocSecurity>
  <Lines>7</Lines>
  <Paragraphs>2</Paragraphs>
  <ScaleCrop>false</ScaleCrop>
  <Company/>
  <LinksUpToDate>false</LinksUpToDate>
  <CharactersWithSpaces>1060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acq</dc:creator>
  <cp:lastModifiedBy>acq</cp:lastModifiedBy>
  <cp:revision>160</cp:revision>
  <dcterms:created xsi:type="dcterms:W3CDTF">2020-02-06T07:17:00Z</dcterms:created>
  <dcterms:modified xsi:type="dcterms:W3CDTF">2020-02-08T07:51:00Z</dcterms:modified>
</cp:coreProperties>
</file>