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5DCC" w14:textId="2D2A4BC0" w:rsidR="0008452E" w:rsidRPr="00E91550" w:rsidRDefault="0008452E" w:rsidP="0008452E">
      <w:pPr>
        <w:spacing w:line="300" w:lineRule="auto"/>
        <w:ind w:firstLineChars="393" w:firstLine="1100"/>
        <w:jc w:val="center"/>
        <w:rPr>
          <w:rFonts w:cs="Arial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</w:rPr>
        <w:t>7</w:t>
      </w:r>
      <w:r w:rsidRPr="00CE289E">
        <w:rPr>
          <w:rFonts w:ascii="宋体" w:hAnsi="宋体" w:hint="eastAsia"/>
          <w:b/>
          <w:sz w:val="28"/>
          <w:szCs w:val="28"/>
        </w:rPr>
        <w:t xml:space="preserve">年级数学第10课时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巧解分母含小数的一元一次方程</w:t>
      </w:r>
    </w:p>
    <w:p w14:paraId="67C36952" w14:textId="77777777" w:rsidR="0008452E" w:rsidRPr="0008452E" w:rsidRDefault="0008452E" w:rsidP="0008452E">
      <w:pPr>
        <w:ind w:firstLineChars="150" w:firstLine="315"/>
        <w:rPr>
          <w:rFonts w:ascii="黑体" w:eastAsia="黑体" w:hAnsi="黑体"/>
          <w:b/>
        </w:rPr>
      </w:pPr>
      <w:r w:rsidRPr="0008452E">
        <w:rPr>
          <w:rFonts w:ascii="黑体" w:eastAsia="黑体" w:hAnsi="黑体" w:hint="eastAsia"/>
          <w:b/>
        </w:rPr>
        <w:t>选择题（每题均有四个选项，符合题意的选项只有一个）</w:t>
      </w:r>
      <w:bookmarkStart w:id="0" w:name="_GoBack"/>
      <w:bookmarkEnd w:id="0"/>
    </w:p>
    <w:p w14:paraId="05EE2FDE" w14:textId="77777777" w:rsidR="00EC01E2" w:rsidRDefault="005F1639" w:rsidP="00254C70">
      <w:pPr>
        <w:pStyle w:val="ItemQDescSpecialMathIndent1"/>
        <w:spacing w:line="360" w:lineRule="auto"/>
        <w:ind w:left="514" w:hanging="233"/>
      </w:pPr>
      <w:r>
        <w:t xml:space="preserve">1. </w:t>
      </w:r>
      <w:r>
        <w:t>下列方程中，其解为</w:t>
      </w:r>
      <w:r w:rsidR="00254C70" w:rsidRPr="00826CC5">
        <w:rPr>
          <w:position w:val="-4"/>
        </w:rPr>
        <w:object w:dxaOrig="300" w:dyaOrig="260" w14:anchorId="58F2A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pt" o:ole="">
            <v:imagedata r:id="rId8" o:title=""/>
          </v:shape>
          <o:OLEObject Type="Embed" ProgID="Equation.DSMT4" ShapeID="_x0000_i1025" DrawAspect="Content" ObjectID="_1643007647" r:id="rId9"/>
        </w:object>
      </w:r>
      <w:r>
        <w:t>的方程是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6FD4D847" wp14:editId="537A11CE">
            <wp:extent cx="419929" cy="141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F1398" w14:textId="77777777" w:rsidR="00EC01E2" w:rsidRDefault="005F1639" w:rsidP="00254C70">
      <w:pPr>
        <w:pStyle w:val="OptWithTabs4SpecialMathIndent1"/>
      </w:pPr>
      <w:r>
        <w:tab/>
        <w:t xml:space="preserve">A. </w:t>
      </w:r>
      <w:r w:rsidR="00254C70" w:rsidRPr="00826CC5">
        <w:rPr>
          <w:position w:val="-10"/>
        </w:rPr>
        <w:object w:dxaOrig="1160" w:dyaOrig="320" w14:anchorId="0D09E8FA">
          <v:shape id="_x0000_i1026" type="#_x0000_t75" style="width:58pt;height:16pt" o:ole="">
            <v:imagedata r:id="rId11" o:title=""/>
          </v:shape>
          <o:OLEObject Type="Embed" ProgID="Equation.DSMT4" ShapeID="_x0000_i1026" DrawAspect="Content" ObjectID="_1643007648" r:id="rId12"/>
        </w:object>
      </w:r>
      <w:r>
        <w:tab/>
        <w:t xml:space="preserve">B. </w:t>
      </w:r>
      <w:r w:rsidR="00254C70" w:rsidRPr="00826CC5">
        <w:rPr>
          <w:position w:val="-10"/>
        </w:rPr>
        <w:object w:dxaOrig="880" w:dyaOrig="320" w14:anchorId="503B69D4">
          <v:shape id="_x0000_i1027" type="#_x0000_t75" style="width:44pt;height:16pt" o:ole="">
            <v:imagedata r:id="rId13" o:title=""/>
          </v:shape>
          <o:OLEObject Type="Embed" ProgID="Equation.DSMT4" ShapeID="_x0000_i1027" DrawAspect="Content" ObjectID="_1643007649" r:id="rId14"/>
        </w:object>
      </w:r>
      <w:r>
        <w:tab/>
        <w:t xml:space="preserve">C. </w:t>
      </w:r>
      <w:r w:rsidR="00254C70" w:rsidRPr="00826CC5">
        <w:rPr>
          <w:position w:val="-6"/>
        </w:rPr>
        <w:object w:dxaOrig="880" w:dyaOrig="279" w14:anchorId="1257CDE6">
          <v:shape id="_x0000_i1028" type="#_x0000_t75" style="width:44pt;height:14pt" o:ole="">
            <v:imagedata r:id="rId15" o:title=""/>
          </v:shape>
          <o:OLEObject Type="Embed" ProgID="Equation.DSMT4" ShapeID="_x0000_i1028" DrawAspect="Content" ObjectID="_1643007650" r:id="rId16"/>
        </w:object>
      </w:r>
      <w:r>
        <w:tab/>
        <w:t xml:space="preserve">D. </w:t>
      </w:r>
      <w:r w:rsidR="00254C70" w:rsidRPr="00826CC5">
        <w:rPr>
          <w:position w:val="-6"/>
        </w:rPr>
        <w:object w:dxaOrig="1140" w:dyaOrig="279" w14:anchorId="4D82A8E6">
          <v:shape id="_x0000_i1029" type="#_x0000_t75" style="width:57pt;height:14pt" o:ole="">
            <v:imagedata r:id="rId17" o:title=""/>
          </v:shape>
          <o:OLEObject Type="Embed" ProgID="Equation.DSMT4" ShapeID="_x0000_i1029" DrawAspect="Content" ObjectID="_1643007651" r:id="rId18"/>
        </w:object>
      </w:r>
    </w:p>
    <w:p w14:paraId="608F6DAE" w14:textId="77777777" w:rsidR="00EC01E2" w:rsidRDefault="005F1639" w:rsidP="00254C70">
      <w:pPr>
        <w:pStyle w:val="ItemQDescSpecialMathIndent1"/>
        <w:spacing w:line="360" w:lineRule="auto"/>
        <w:ind w:left="514" w:hanging="233"/>
      </w:pPr>
      <w:r>
        <w:t>2.</w:t>
      </w:r>
      <w:r w:rsidR="002160D5" w:rsidRPr="002160D5">
        <w:t xml:space="preserve"> </w:t>
      </w:r>
      <w:r w:rsidR="002160D5">
        <w:t>下列方程的变形</w:t>
      </w:r>
      <w:r>
        <w:t>，正确的是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2896702C" wp14:editId="2E5A220D">
            <wp:extent cx="419929" cy="1413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FA6A4" w14:textId="77777777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A. </w:t>
      </w:r>
      <w:r w:rsidRPr="00861F49">
        <w:rPr>
          <w:color w:val="000000" w:themeColor="text1"/>
        </w:rPr>
        <w:t>由</w:t>
      </w:r>
      <w:r w:rsidR="00CE265D" w:rsidRPr="00861F49">
        <w:rPr>
          <w:color w:val="000000" w:themeColor="text1"/>
          <w:position w:val="-6"/>
        </w:rPr>
        <w:object w:dxaOrig="980" w:dyaOrig="279" w14:anchorId="52D90CEF">
          <v:shape id="_x0000_i1030" type="#_x0000_t75" style="width:49pt;height:14pt" o:ole="">
            <v:imagedata r:id="rId19" o:title=""/>
          </v:shape>
          <o:OLEObject Type="Embed" ProgID="Equation.DSMT4" ShapeID="_x0000_i1030" DrawAspect="Content" ObjectID="_1643007652" r:id="rId20"/>
        </w:object>
      </w:r>
      <w:r w:rsidRPr="00861F49">
        <w:rPr>
          <w:color w:val="000000" w:themeColor="text1"/>
        </w:rPr>
        <w:t>，得</w:t>
      </w:r>
      <w:r w:rsidR="00CE265D" w:rsidRPr="00861F49">
        <w:rPr>
          <w:color w:val="000000" w:themeColor="text1"/>
          <w:position w:val="-6"/>
        </w:rPr>
        <w:object w:dxaOrig="980" w:dyaOrig="279" w14:anchorId="6BD22036">
          <v:shape id="_x0000_i1031" type="#_x0000_t75" style="width:49pt;height:14pt" o:ole="">
            <v:imagedata r:id="rId21" o:title=""/>
          </v:shape>
          <o:OLEObject Type="Embed" ProgID="Equation.DSMT4" ShapeID="_x0000_i1031" DrawAspect="Content" ObjectID="_1643007653" r:id="rId22"/>
        </w:object>
      </w:r>
      <w:r w:rsidRPr="00861F49">
        <w:rPr>
          <w:color w:val="000000" w:themeColor="text1"/>
        </w:rPr>
        <w:tab/>
        <w:t xml:space="preserve">B. </w:t>
      </w:r>
      <w:r w:rsidRPr="00861F49">
        <w:rPr>
          <w:color w:val="000000" w:themeColor="text1"/>
        </w:rPr>
        <w:t>由</w:t>
      </w:r>
      <w:r w:rsidR="00CE265D" w:rsidRPr="00861F49">
        <w:rPr>
          <w:color w:val="000000" w:themeColor="text1"/>
          <w:position w:val="-6"/>
        </w:rPr>
        <w:object w:dxaOrig="1120" w:dyaOrig="279" w14:anchorId="772AAD54">
          <v:shape id="_x0000_i1032" type="#_x0000_t75" style="width:56pt;height:14pt" o:ole="">
            <v:imagedata r:id="rId23" o:title=""/>
          </v:shape>
          <o:OLEObject Type="Embed" ProgID="Equation.DSMT4" ShapeID="_x0000_i1032" DrawAspect="Content" ObjectID="_1643007654" r:id="rId24"/>
        </w:object>
      </w:r>
      <w:r w:rsidRPr="00861F49">
        <w:rPr>
          <w:color w:val="000000" w:themeColor="text1"/>
        </w:rPr>
        <w:t>，得</w:t>
      </w:r>
      <w:r w:rsidR="00CE265D" w:rsidRPr="00861F49">
        <w:rPr>
          <w:color w:val="000000" w:themeColor="text1"/>
          <w:position w:val="-6"/>
        </w:rPr>
        <w:object w:dxaOrig="1120" w:dyaOrig="279" w14:anchorId="3B485724">
          <v:shape id="_x0000_i1033" type="#_x0000_t75" style="width:56pt;height:14pt" o:ole="">
            <v:imagedata r:id="rId25" o:title=""/>
          </v:shape>
          <o:OLEObject Type="Embed" ProgID="Equation.DSMT4" ShapeID="_x0000_i1033" DrawAspect="Content" ObjectID="_1643007655" r:id="rId26"/>
        </w:object>
      </w:r>
    </w:p>
    <w:p w14:paraId="4B58DA23" w14:textId="77777777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C. </w:t>
      </w:r>
      <w:r w:rsidRPr="00861F49">
        <w:rPr>
          <w:color w:val="000000" w:themeColor="text1"/>
        </w:rPr>
        <w:t>由</w:t>
      </w:r>
      <w:r w:rsidR="00CE265D" w:rsidRPr="00861F49">
        <w:rPr>
          <w:color w:val="000000" w:themeColor="text1"/>
          <w:position w:val="-24"/>
        </w:rPr>
        <w:object w:dxaOrig="700" w:dyaOrig="620" w14:anchorId="6143E202">
          <v:shape id="_x0000_i1034" type="#_x0000_t75" style="width:35pt;height:31pt" o:ole="">
            <v:imagedata r:id="rId27" o:title=""/>
          </v:shape>
          <o:OLEObject Type="Embed" ProgID="Equation.DSMT4" ShapeID="_x0000_i1034" DrawAspect="Content" ObjectID="_1643007656" r:id="rId28"/>
        </w:object>
      </w:r>
      <w:r w:rsidRPr="00861F49">
        <w:rPr>
          <w:color w:val="000000" w:themeColor="text1"/>
        </w:rPr>
        <w:t>，得</w:t>
      </w:r>
      <w:r w:rsidR="00CE265D" w:rsidRPr="00861F49">
        <w:rPr>
          <w:color w:val="000000" w:themeColor="text1"/>
          <w:position w:val="-24"/>
        </w:rPr>
        <w:object w:dxaOrig="600" w:dyaOrig="620" w14:anchorId="04425014">
          <v:shape id="_x0000_i1035" type="#_x0000_t75" style="width:30pt;height:31pt" o:ole="">
            <v:imagedata r:id="rId29" o:title=""/>
          </v:shape>
          <o:OLEObject Type="Embed" ProgID="Equation.DSMT4" ShapeID="_x0000_i1035" DrawAspect="Content" ObjectID="_1643007657" r:id="rId30"/>
        </w:object>
      </w:r>
      <w:r w:rsidRPr="00861F49">
        <w:rPr>
          <w:color w:val="000000" w:themeColor="text1"/>
        </w:rPr>
        <w:t xml:space="preserve"> </w:t>
      </w:r>
      <w:r w:rsidRPr="00861F49">
        <w:rPr>
          <w:color w:val="000000" w:themeColor="text1"/>
        </w:rPr>
        <w:tab/>
        <w:t xml:space="preserve">D. </w:t>
      </w:r>
      <w:r w:rsidRPr="00861F49">
        <w:rPr>
          <w:color w:val="000000" w:themeColor="text1"/>
        </w:rPr>
        <w:t>由</w:t>
      </w:r>
      <w:r w:rsidR="00CE265D" w:rsidRPr="00861F49">
        <w:rPr>
          <w:color w:val="000000" w:themeColor="text1"/>
          <w:position w:val="-6"/>
        </w:rPr>
        <w:object w:dxaOrig="1120" w:dyaOrig="279" w14:anchorId="7F06D193">
          <v:shape id="_x0000_i1036" type="#_x0000_t75" style="width:56pt;height:14pt" o:ole="">
            <v:imagedata r:id="rId31" o:title=""/>
          </v:shape>
          <o:OLEObject Type="Embed" ProgID="Equation.DSMT4" ShapeID="_x0000_i1036" DrawAspect="Content" ObjectID="_1643007658" r:id="rId32"/>
        </w:object>
      </w:r>
      <w:r w:rsidRPr="00861F49">
        <w:rPr>
          <w:color w:val="000000" w:themeColor="text1"/>
        </w:rPr>
        <w:t>，得</w:t>
      </w:r>
      <w:r w:rsidR="00CE265D" w:rsidRPr="00861F49">
        <w:rPr>
          <w:color w:val="000000" w:themeColor="text1"/>
          <w:position w:val="-6"/>
        </w:rPr>
        <w:object w:dxaOrig="1120" w:dyaOrig="279" w14:anchorId="43A2EB17">
          <v:shape id="_x0000_i1037" type="#_x0000_t75" style="width:56pt;height:14pt" o:ole="">
            <v:imagedata r:id="rId33" o:title=""/>
          </v:shape>
          <o:OLEObject Type="Embed" ProgID="Equation.DSMT4" ShapeID="_x0000_i1037" DrawAspect="Content" ObjectID="_1643007659" r:id="rId34"/>
        </w:object>
      </w:r>
    </w:p>
    <w:p w14:paraId="2AB55499" w14:textId="77777777" w:rsidR="00EC01E2" w:rsidRPr="00861F49" w:rsidRDefault="005F1639" w:rsidP="00254C70">
      <w:pPr>
        <w:pStyle w:val="ItemQDescSpecialMathIndent1"/>
        <w:spacing w:line="360" w:lineRule="auto"/>
        <w:ind w:left="514" w:hanging="233"/>
        <w:rPr>
          <w:color w:val="000000" w:themeColor="text1"/>
        </w:rPr>
      </w:pPr>
      <w:r w:rsidRPr="00861F49">
        <w:rPr>
          <w:color w:val="000000" w:themeColor="text1"/>
        </w:rPr>
        <w:t xml:space="preserve">3. </w:t>
      </w:r>
      <w:r w:rsidRPr="00861F49">
        <w:rPr>
          <w:color w:val="000000" w:themeColor="text1"/>
        </w:rPr>
        <w:t>在解方程</w:t>
      </w:r>
      <w:r w:rsidR="002160D5" w:rsidRPr="00861F49">
        <w:rPr>
          <w:rFonts w:hint="eastAsia"/>
          <w:color w:val="000000" w:themeColor="text1"/>
        </w:rPr>
        <w:t xml:space="preserve"> </w:t>
      </w:r>
      <w:r w:rsidR="00CE265D" w:rsidRPr="00861F49">
        <w:rPr>
          <w:color w:val="000000" w:themeColor="text1"/>
          <w:position w:val="-14"/>
        </w:rPr>
        <w:object w:dxaOrig="2260" w:dyaOrig="400" w14:anchorId="5C21A067">
          <v:shape id="_x0000_i1038" type="#_x0000_t75" style="width:113pt;height:20pt" o:ole="">
            <v:imagedata r:id="rId35" o:title=""/>
          </v:shape>
          <o:OLEObject Type="Embed" ProgID="Equation.DSMT4" ShapeID="_x0000_i1038" DrawAspect="Content" ObjectID="_1643007660" r:id="rId36"/>
        </w:object>
      </w:r>
      <w:r w:rsidRPr="00861F49">
        <w:rPr>
          <w:color w:val="000000" w:themeColor="text1"/>
        </w:rPr>
        <w:t>时，去括号正确的是</w:t>
      </w:r>
      <w:r w:rsidRPr="00861F49">
        <w:rPr>
          <w:color w:val="000000" w:themeColor="text1"/>
        </w:rPr>
        <w:t xml:space="preserve"> </w:t>
      </w:r>
      <w:r w:rsidRPr="00861F49">
        <w:rPr>
          <w:noProof/>
          <w:color w:val="000000" w:themeColor="text1"/>
          <w:position w:val="-5"/>
        </w:rPr>
        <w:drawing>
          <wp:inline distT="0" distB="0" distL="0" distR="0" wp14:anchorId="4B49CADA" wp14:editId="68F7DA5F">
            <wp:extent cx="419929" cy="1413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B29EF" w14:textId="77777777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A. </w:t>
      </w:r>
      <w:r w:rsidR="00CE265D" w:rsidRPr="00861F49">
        <w:rPr>
          <w:color w:val="000000" w:themeColor="text1"/>
          <w:position w:val="-6"/>
        </w:rPr>
        <w:object w:dxaOrig="1719" w:dyaOrig="279" w14:anchorId="07DD8662">
          <v:shape id="_x0000_i1039" type="#_x0000_t75" style="width:86pt;height:14pt" o:ole="">
            <v:imagedata r:id="rId37" o:title=""/>
          </v:shape>
          <o:OLEObject Type="Embed" ProgID="Equation.DSMT4" ShapeID="_x0000_i1039" DrawAspect="Content" ObjectID="_1643007661" r:id="rId38"/>
        </w:object>
      </w:r>
      <w:r w:rsidRPr="00861F49">
        <w:rPr>
          <w:color w:val="000000" w:themeColor="text1"/>
        </w:rPr>
        <w:tab/>
        <w:t xml:space="preserve">B. </w:t>
      </w:r>
      <w:r w:rsidR="00CE265D" w:rsidRPr="00861F49">
        <w:rPr>
          <w:color w:val="000000" w:themeColor="text1"/>
          <w:position w:val="-6"/>
        </w:rPr>
        <w:object w:dxaOrig="1760" w:dyaOrig="279" w14:anchorId="58790B62">
          <v:shape id="_x0000_i1040" type="#_x0000_t75" style="width:88pt;height:14pt" o:ole="">
            <v:imagedata r:id="rId39" o:title=""/>
          </v:shape>
          <o:OLEObject Type="Embed" ProgID="Equation.DSMT4" ShapeID="_x0000_i1040" DrawAspect="Content" ObjectID="_1643007662" r:id="rId40"/>
        </w:object>
      </w:r>
    </w:p>
    <w:p w14:paraId="550459B7" w14:textId="77777777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C. </w:t>
      </w:r>
      <w:r w:rsidR="00CE265D" w:rsidRPr="00861F49">
        <w:rPr>
          <w:color w:val="000000" w:themeColor="text1"/>
          <w:position w:val="-6"/>
        </w:rPr>
        <w:object w:dxaOrig="1719" w:dyaOrig="279" w14:anchorId="36B687C4">
          <v:shape id="_x0000_i1041" type="#_x0000_t75" style="width:86pt;height:14pt" o:ole="">
            <v:imagedata r:id="rId41" o:title=""/>
          </v:shape>
          <o:OLEObject Type="Embed" ProgID="Equation.DSMT4" ShapeID="_x0000_i1041" DrawAspect="Content" ObjectID="_1643007663" r:id="rId42"/>
        </w:object>
      </w:r>
      <w:r w:rsidRPr="00861F49">
        <w:rPr>
          <w:color w:val="000000" w:themeColor="text1"/>
        </w:rPr>
        <w:tab/>
        <w:t xml:space="preserve">D. </w:t>
      </w:r>
      <w:r w:rsidR="00CE265D" w:rsidRPr="00861F49">
        <w:rPr>
          <w:color w:val="000000" w:themeColor="text1"/>
          <w:position w:val="-6"/>
        </w:rPr>
        <w:object w:dxaOrig="1740" w:dyaOrig="279" w14:anchorId="138349E4">
          <v:shape id="_x0000_i1042" type="#_x0000_t75" style="width:87pt;height:14pt" o:ole="">
            <v:imagedata r:id="rId43" o:title=""/>
          </v:shape>
          <o:OLEObject Type="Embed" ProgID="Equation.DSMT4" ShapeID="_x0000_i1042" DrawAspect="Content" ObjectID="_1643007664" r:id="rId44"/>
        </w:object>
      </w:r>
    </w:p>
    <w:p w14:paraId="22F29B8C" w14:textId="77777777" w:rsidR="00EC01E2" w:rsidRPr="00861F49" w:rsidRDefault="005F1639" w:rsidP="00254C70">
      <w:pPr>
        <w:pStyle w:val="ItemQDescSpecialMathIndent1"/>
        <w:spacing w:line="360" w:lineRule="auto"/>
        <w:ind w:left="514" w:hanging="233"/>
        <w:rPr>
          <w:color w:val="000000" w:themeColor="text1"/>
        </w:rPr>
      </w:pPr>
      <w:r w:rsidRPr="00861F49">
        <w:rPr>
          <w:color w:val="000000" w:themeColor="text1"/>
        </w:rPr>
        <w:t xml:space="preserve">4. </w:t>
      </w:r>
      <w:r w:rsidR="002160D5" w:rsidRPr="00861F49">
        <w:rPr>
          <w:color w:val="000000" w:themeColor="text1"/>
        </w:rPr>
        <w:t>下列方程的变形</w:t>
      </w:r>
      <w:r w:rsidRPr="00861F49">
        <w:rPr>
          <w:color w:val="000000" w:themeColor="text1"/>
        </w:rPr>
        <w:t>，正确的是</w:t>
      </w:r>
      <w:r w:rsidRPr="00861F49">
        <w:rPr>
          <w:color w:val="000000" w:themeColor="text1"/>
        </w:rPr>
        <w:t xml:space="preserve"> </w:t>
      </w:r>
      <w:r w:rsidRPr="00861F49">
        <w:rPr>
          <w:noProof/>
          <w:color w:val="000000" w:themeColor="text1"/>
          <w:position w:val="-5"/>
        </w:rPr>
        <w:drawing>
          <wp:inline distT="0" distB="0" distL="0" distR="0" wp14:anchorId="1E234927" wp14:editId="4ABA0E19">
            <wp:extent cx="419929" cy="1413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60A12" w14:textId="77777777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A. </w:t>
      </w:r>
      <w:r w:rsidRPr="00861F49">
        <w:rPr>
          <w:color w:val="000000" w:themeColor="text1"/>
        </w:rPr>
        <w:t>由</w:t>
      </w:r>
      <w:r w:rsidR="00CE265D" w:rsidRPr="00861F49">
        <w:rPr>
          <w:color w:val="000000" w:themeColor="text1"/>
          <w:position w:val="-6"/>
        </w:rPr>
        <w:object w:dxaOrig="1080" w:dyaOrig="279" w14:anchorId="5F3797A1">
          <v:shape id="_x0000_i1043" type="#_x0000_t75" style="width:54pt;height:14pt" o:ole="">
            <v:imagedata r:id="rId45" o:title=""/>
          </v:shape>
          <o:OLEObject Type="Embed" ProgID="Equation.DSMT4" ShapeID="_x0000_i1043" DrawAspect="Content" ObjectID="_1643007665" r:id="rId46"/>
        </w:object>
      </w:r>
      <w:r w:rsidRPr="00861F49">
        <w:rPr>
          <w:color w:val="000000" w:themeColor="text1"/>
        </w:rPr>
        <w:t>，得</w:t>
      </w:r>
      <w:r w:rsidR="00CE265D" w:rsidRPr="00861F49">
        <w:rPr>
          <w:color w:val="000000" w:themeColor="text1"/>
          <w:position w:val="-6"/>
        </w:rPr>
        <w:object w:dxaOrig="1080" w:dyaOrig="279" w14:anchorId="72C0E775">
          <v:shape id="_x0000_i1044" type="#_x0000_t75" style="width:54pt;height:14pt" o:ole="">
            <v:imagedata r:id="rId47" o:title=""/>
          </v:shape>
          <o:OLEObject Type="Embed" ProgID="Equation.DSMT4" ShapeID="_x0000_i1044" DrawAspect="Content" ObjectID="_1643007666" r:id="rId48"/>
        </w:object>
      </w:r>
      <w:r w:rsidRPr="00861F49">
        <w:rPr>
          <w:color w:val="000000" w:themeColor="text1"/>
        </w:rPr>
        <w:tab/>
        <w:t xml:space="preserve">B. </w:t>
      </w:r>
      <w:r w:rsidRPr="00861F49">
        <w:rPr>
          <w:color w:val="000000" w:themeColor="text1"/>
        </w:rPr>
        <w:t>由</w:t>
      </w:r>
      <w:r w:rsidR="00CE265D" w:rsidRPr="00861F49">
        <w:rPr>
          <w:color w:val="000000" w:themeColor="text1"/>
          <w:position w:val="-24"/>
        </w:rPr>
        <w:object w:dxaOrig="780" w:dyaOrig="620" w14:anchorId="6D7C69E3">
          <v:shape id="_x0000_i1045" type="#_x0000_t75" style="width:39pt;height:31pt" o:ole="">
            <v:imagedata r:id="rId49" o:title=""/>
          </v:shape>
          <o:OLEObject Type="Embed" ProgID="Equation.DSMT4" ShapeID="_x0000_i1045" DrawAspect="Content" ObjectID="_1643007667" r:id="rId50"/>
        </w:object>
      </w:r>
      <w:r w:rsidRPr="00861F49">
        <w:rPr>
          <w:color w:val="000000" w:themeColor="text1"/>
        </w:rPr>
        <w:t>，得</w:t>
      </w:r>
      <w:r w:rsidR="00CE265D" w:rsidRPr="00861F49">
        <w:rPr>
          <w:color w:val="000000" w:themeColor="text1"/>
          <w:position w:val="-24"/>
        </w:rPr>
        <w:object w:dxaOrig="940" w:dyaOrig="620" w14:anchorId="58F7295E">
          <v:shape id="_x0000_i1046" type="#_x0000_t75" style="width:47pt;height:31pt" o:ole="">
            <v:imagedata r:id="rId51" o:title=""/>
          </v:shape>
          <o:OLEObject Type="Embed" ProgID="Equation.DSMT4" ShapeID="_x0000_i1046" DrawAspect="Content" ObjectID="_1643007668" r:id="rId52"/>
        </w:object>
      </w:r>
    </w:p>
    <w:p w14:paraId="29FD47EE" w14:textId="77777777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C. </w:t>
      </w:r>
      <w:r w:rsidRPr="00861F49">
        <w:rPr>
          <w:color w:val="000000" w:themeColor="text1"/>
        </w:rPr>
        <w:t>由</w:t>
      </w:r>
      <w:r w:rsidR="00CE265D" w:rsidRPr="00861F49">
        <w:rPr>
          <w:color w:val="000000" w:themeColor="text1"/>
          <w:position w:val="-24"/>
        </w:rPr>
        <w:object w:dxaOrig="780" w:dyaOrig="620" w14:anchorId="1CFAD763">
          <v:shape id="_x0000_i1047" type="#_x0000_t75" style="width:39pt;height:31pt" o:ole="">
            <v:imagedata r:id="rId53" o:title=""/>
          </v:shape>
          <o:OLEObject Type="Embed" ProgID="Equation.DSMT4" ShapeID="_x0000_i1047" DrawAspect="Content" ObjectID="_1643007669" r:id="rId54"/>
        </w:object>
      </w:r>
      <w:r w:rsidRPr="00861F49">
        <w:rPr>
          <w:color w:val="000000" w:themeColor="text1"/>
        </w:rPr>
        <w:t>，得</w:t>
      </w:r>
      <w:r w:rsidR="00CE265D" w:rsidRPr="00861F49">
        <w:rPr>
          <w:color w:val="000000" w:themeColor="text1"/>
          <w:position w:val="-24"/>
        </w:rPr>
        <w:object w:dxaOrig="940" w:dyaOrig="620" w14:anchorId="5E25BB71">
          <v:shape id="_x0000_i1048" type="#_x0000_t75" style="width:47pt;height:31pt" o:ole="">
            <v:imagedata r:id="rId55" o:title=""/>
          </v:shape>
          <o:OLEObject Type="Embed" ProgID="Equation.DSMT4" ShapeID="_x0000_i1048" DrawAspect="Content" ObjectID="_1643007670" r:id="rId56"/>
        </w:object>
      </w:r>
      <w:r w:rsidRPr="00861F49">
        <w:rPr>
          <w:color w:val="000000" w:themeColor="text1"/>
        </w:rPr>
        <w:t xml:space="preserve"> </w:t>
      </w:r>
      <w:r w:rsidRPr="00861F49">
        <w:rPr>
          <w:color w:val="000000" w:themeColor="text1"/>
        </w:rPr>
        <w:tab/>
        <w:t xml:space="preserve">D. </w:t>
      </w:r>
      <w:r w:rsidRPr="00861F49">
        <w:rPr>
          <w:color w:val="000000" w:themeColor="text1"/>
        </w:rPr>
        <w:t>由</w:t>
      </w:r>
      <w:r w:rsidR="00CE265D" w:rsidRPr="00861F49">
        <w:rPr>
          <w:color w:val="000000" w:themeColor="text1"/>
          <w:position w:val="-24"/>
        </w:rPr>
        <w:object w:dxaOrig="1040" w:dyaOrig="620" w14:anchorId="6894CD04">
          <v:shape id="_x0000_i1049" type="#_x0000_t75" style="width:52pt;height:31pt" o:ole="">
            <v:imagedata r:id="rId57" o:title=""/>
          </v:shape>
          <o:OLEObject Type="Embed" ProgID="Equation.DSMT4" ShapeID="_x0000_i1049" DrawAspect="Content" ObjectID="_1643007671" r:id="rId58"/>
        </w:object>
      </w:r>
      <w:r w:rsidRPr="00861F49">
        <w:rPr>
          <w:color w:val="000000" w:themeColor="text1"/>
        </w:rPr>
        <w:t>，得</w:t>
      </w:r>
      <w:r w:rsidR="00CE265D" w:rsidRPr="00861F49">
        <w:rPr>
          <w:color w:val="000000" w:themeColor="text1"/>
          <w:position w:val="-6"/>
        </w:rPr>
        <w:object w:dxaOrig="980" w:dyaOrig="279" w14:anchorId="2F8A1308">
          <v:shape id="_x0000_i1050" type="#_x0000_t75" style="width:49pt;height:14pt" o:ole="">
            <v:imagedata r:id="rId59" o:title=""/>
          </v:shape>
          <o:OLEObject Type="Embed" ProgID="Equation.DSMT4" ShapeID="_x0000_i1050" DrawAspect="Content" ObjectID="_1643007672" r:id="rId60"/>
        </w:object>
      </w:r>
    </w:p>
    <w:p w14:paraId="74BD44CF" w14:textId="77777777" w:rsidR="00EC01E2" w:rsidRDefault="005F1639" w:rsidP="00254C70">
      <w:pPr>
        <w:pStyle w:val="ItemQDescSpecialMathIndent1"/>
        <w:spacing w:line="360" w:lineRule="auto"/>
        <w:ind w:left="514" w:hanging="233"/>
      </w:pPr>
      <w:r>
        <w:t xml:space="preserve">5. </w:t>
      </w:r>
      <w:r>
        <w:t>把方程</w:t>
      </w:r>
      <w:r w:rsidR="00CE265D" w:rsidRPr="00826CC5">
        <w:rPr>
          <w:position w:val="-24"/>
        </w:rPr>
        <w:object w:dxaOrig="1200" w:dyaOrig="620" w14:anchorId="5F08E80E">
          <v:shape id="_x0000_i1051" type="#_x0000_t75" style="width:60pt;height:31pt" o:ole="">
            <v:imagedata r:id="rId61" o:title=""/>
          </v:shape>
          <o:OLEObject Type="Embed" ProgID="Equation.DSMT4" ShapeID="_x0000_i1051" DrawAspect="Content" ObjectID="_1643007673" r:id="rId62"/>
        </w:object>
      </w:r>
      <w:r>
        <w:t>去分母后，正确的是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73BB4C3B" wp14:editId="736869E4">
            <wp:extent cx="419929" cy="14133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5A0C1" w14:textId="77777777" w:rsidR="00EC01E2" w:rsidRDefault="005F1639" w:rsidP="00254C70">
      <w:pPr>
        <w:pStyle w:val="OptWithTabs2SpecialMathIndent1"/>
      </w:pPr>
      <w:r>
        <w:tab/>
        <w:t>A.</w:t>
      </w:r>
      <w:r w:rsidR="00151681" w:rsidRPr="00151681">
        <w:t xml:space="preserve"> </w:t>
      </w:r>
      <w:r w:rsidR="00151681" w:rsidRPr="00826CC5">
        <w:rPr>
          <w:position w:val="-14"/>
        </w:rPr>
        <w:object w:dxaOrig="1579" w:dyaOrig="400" w14:anchorId="07B356C7">
          <v:shape id="_x0000_i1052" type="#_x0000_t75" style="width:79pt;height:20pt" o:ole="">
            <v:imagedata r:id="rId63" o:title=""/>
          </v:shape>
          <o:OLEObject Type="Embed" ProgID="Equation.DSMT4" ShapeID="_x0000_i1052" DrawAspect="Content" ObjectID="_1643007674" r:id="rId64"/>
        </w:object>
      </w:r>
      <w:r>
        <w:tab/>
        <w:t xml:space="preserve">B. </w:t>
      </w:r>
      <w:r w:rsidR="00CE265D" w:rsidRPr="00826CC5">
        <w:rPr>
          <w:position w:val="-6"/>
        </w:rPr>
        <w:object w:dxaOrig="1460" w:dyaOrig="279" w14:anchorId="0614C904">
          <v:shape id="_x0000_i1053" type="#_x0000_t75" style="width:73pt;height:14pt" o:ole="">
            <v:imagedata r:id="rId65" o:title=""/>
          </v:shape>
          <o:OLEObject Type="Embed" ProgID="Equation.DSMT4" ShapeID="_x0000_i1053" DrawAspect="Content" ObjectID="_1643007675" r:id="rId66"/>
        </w:object>
      </w:r>
    </w:p>
    <w:p w14:paraId="1EF4C0CA" w14:textId="77777777" w:rsidR="00EC01E2" w:rsidRDefault="005F1639" w:rsidP="00254C70">
      <w:pPr>
        <w:pStyle w:val="OptWithTabs2SpecialMathIndent1"/>
      </w:pPr>
      <w:r>
        <w:tab/>
        <w:t xml:space="preserve">C. </w:t>
      </w:r>
      <w:r w:rsidR="00151681" w:rsidRPr="00826CC5">
        <w:rPr>
          <w:position w:val="-14"/>
        </w:rPr>
        <w:object w:dxaOrig="1620" w:dyaOrig="400" w14:anchorId="6670652F">
          <v:shape id="_x0000_i1054" type="#_x0000_t75" style="width:81pt;height:20pt" o:ole="">
            <v:imagedata r:id="rId67" o:title=""/>
          </v:shape>
          <o:OLEObject Type="Embed" ProgID="Equation.DSMT4" ShapeID="_x0000_i1054" DrawAspect="Content" ObjectID="_1643007676" r:id="rId68"/>
        </w:object>
      </w:r>
      <w:r>
        <w:tab/>
        <w:t xml:space="preserve">D. </w:t>
      </w:r>
      <w:r w:rsidR="002925DB" w:rsidRPr="00826CC5">
        <w:rPr>
          <w:position w:val="-6"/>
        </w:rPr>
        <w:object w:dxaOrig="1460" w:dyaOrig="279" w14:anchorId="00E6A7E6">
          <v:shape id="_x0000_i1055" type="#_x0000_t75" style="width:73pt;height:14pt" o:ole="">
            <v:imagedata r:id="rId69" o:title=""/>
          </v:shape>
          <o:OLEObject Type="Embed" ProgID="Equation.DSMT4" ShapeID="_x0000_i1055" DrawAspect="Content" ObjectID="_1643007677" r:id="rId70"/>
        </w:object>
      </w:r>
    </w:p>
    <w:p w14:paraId="2E94D376" w14:textId="77777777" w:rsidR="00EC01E2" w:rsidRDefault="005F1639" w:rsidP="00254C70">
      <w:pPr>
        <w:pStyle w:val="ItemQDescSpecialMathIndent1"/>
        <w:spacing w:line="360" w:lineRule="auto"/>
        <w:ind w:left="514" w:hanging="233"/>
      </w:pPr>
      <w:r>
        <w:t xml:space="preserve">6. </w:t>
      </w:r>
      <w:r>
        <w:t>如图的框图表示了小明解方程</w:t>
      </w:r>
      <w:r w:rsidR="002925DB" w:rsidRPr="00826CC5">
        <w:rPr>
          <w:position w:val="-14"/>
        </w:rPr>
        <w:object w:dxaOrig="1520" w:dyaOrig="400" w14:anchorId="2BC3E4A5">
          <v:shape id="_x0000_i1056" type="#_x0000_t75" style="width:76pt;height:20pt" o:ole="">
            <v:imagedata r:id="rId71" o:title=""/>
          </v:shape>
          <o:OLEObject Type="Embed" ProgID="Equation.DSMT4" ShapeID="_x0000_i1056" DrawAspect="Content" ObjectID="_1643007678" r:id="rId72"/>
        </w:object>
      </w:r>
      <w:r>
        <w:t>的流程，其中，步骤</w:t>
      </w:r>
      <w:r>
        <w:t>“</w:t>
      </w:r>
      <w:r>
        <w:rPr>
          <w:rFonts w:ascii="宋体" w:hAnsi="宋体"/>
        </w:rPr>
        <w:t>③</w:t>
      </w:r>
      <w:r>
        <w:t>”</w:t>
      </w:r>
      <w:r>
        <w:t>的依据是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1527495D" wp14:editId="1F363557">
            <wp:extent cx="419929" cy="14133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E8113AF" w14:textId="77777777" w:rsidR="00EC01E2" w:rsidRDefault="005F1639" w:rsidP="00254C70">
      <w:pPr>
        <w:pStyle w:val="ItemQDescSpecialMathIndent1"/>
        <w:spacing w:line="360" w:lineRule="auto"/>
        <w:ind w:left="514" w:hanging="233"/>
      </w:pPr>
      <w:r>
        <w:lastRenderedPageBreak/>
        <w:tab/>
      </w:r>
      <w:r>
        <w:rPr>
          <w:noProof/>
          <w:position w:val="-177"/>
        </w:rPr>
        <w:drawing>
          <wp:inline distT="0" distB="0" distL="0" distR="0" wp14:anchorId="7DA8FD71" wp14:editId="570FCE66">
            <wp:extent cx="1190624" cy="2375686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90624" cy="237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CF4CB" w14:textId="77777777" w:rsidR="00EC01E2" w:rsidRDefault="005F1639" w:rsidP="00254C70">
      <w:pPr>
        <w:pStyle w:val="OptWithTabs4SpecialMathIndent1"/>
      </w:pPr>
      <w:r>
        <w:tab/>
        <w:t xml:space="preserve">A. </w:t>
      </w:r>
      <w:r>
        <w:t>等式的性质</w:t>
      </w:r>
      <w:r w:rsidR="002925DB">
        <w:t>1</w:t>
      </w:r>
      <w:r>
        <w:tab/>
        <w:t xml:space="preserve">B. </w:t>
      </w:r>
      <w:r>
        <w:t>等式的性质</w:t>
      </w:r>
      <w:r w:rsidR="002925DB">
        <w:t>2</w:t>
      </w:r>
      <w:r>
        <w:tab/>
        <w:t xml:space="preserve">C. </w:t>
      </w:r>
      <w:r>
        <w:t>去括号法则</w:t>
      </w:r>
      <w:r>
        <w:tab/>
        <w:t xml:space="preserve">D. </w:t>
      </w:r>
      <w:r>
        <w:t>乘法分配律</w:t>
      </w:r>
    </w:p>
    <w:p w14:paraId="2FA7EFE1" w14:textId="77777777" w:rsidR="00EC01E2" w:rsidRDefault="005F1639" w:rsidP="00254C70">
      <w:pPr>
        <w:pStyle w:val="ItemQDescSpecialMathIndent1"/>
        <w:spacing w:line="360" w:lineRule="auto"/>
        <w:ind w:left="514" w:hanging="233"/>
      </w:pPr>
      <w:r>
        <w:t xml:space="preserve">7. </w:t>
      </w:r>
      <w:r>
        <w:t>下列方程中，与方程</w:t>
      </w:r>
      <w:r w:rsidR="002925DB" w:rsidRPr="00826CC5">
        <w:rPr>
          <w:position w:val="-6"/>
        </w:rPr>
        <w:object w:dxaOrig="1100" w:dyaOrig="279" w14:anchorId="146E0855">
          <v:shape id="_x0000_i1057" type="#_x0000_t75" style="width:55pt;height:14pt" o:ole="">
            <v:imagedata r:id="rId74" o:title=""/>
          </v:shape>
          <o:OLEObject Type="Embed" ProgID="Equation.DSMT4" ShapeID="_x0000_i1057" DrawAspect="Content" ObjectID="_1643007679" r:id="rId75"/>
        </w:object>
      </w:r>
      <w:r>
        <w:t>解相同的方程是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5C426039" wp14:editId="79723F26">
            <wp:extent cx="419929" cy="14133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A664D" w14:textId="77777777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>A.</w:t>
      </w:r>
      <w:r w:rsidR="00151681" w:rsidRPr="00861F49">
        <w:rPr>
          <w:color w:val="000000" w:themeColor="text1"/>
        </w:rPr>
        <w:t xml:space="preserve"> </w:t>
      </w:r>
      <w:r w:rsidR="00151681" w:rsidRPr="00861F49">
        <w:rPr>
          <w:color w:val="000000" w:themeColor="text1"/>
          <w:position w:val="-6"/>
        </w:rPr>
        <w:object w:dxaOrig="980" w:dyaOrig="279" w14:anchorId="2EED89D8">
          <v:shape id="_x0000_i1058" type="#_x0000_t75" style="width:49pt;height:14pt" o:ole="">
            <v:imagedata r:id="rId76" o:title=""/>
          </v:shape>
          <o:OLEObject Type="Embed" ProgID="Equation.DSMT4" ShapeID="_x0000_i1058" DrawAspect="Content" ObjectID="_1643007680" r:id="rId77"/>
        </w:object>
      </w:r>
      <w:r w:rsidRPr="00861F49">
        <w:rPr>
          <w:color w:val="000000" w:themeColor="text1"/>
        </w:rPr>
        <w:tab/>
        <w:t xml:space="preserve">B. </w:t>
      </w:r>
      <w:r w:rsidR="002925DB" w:rsidRPr="00861F49">
        <w:rPr>
          <w:color w:val="000000" w:themeColor="text1"/>
          <w:position w:val="-6"/>
        </w:rPr>
        <w:object w:dxaOrig="999" w:dyaOrig="279" w14:anchorId="69CDF2D1">
          <v:shape id="_x0000_i1059" type="#_x0000_t75" style="width:50pt;height:14pt" o:ole="">
            <v:imagedata r:id="rId78" o:title=""/>
          </v:shape>
          <o:OLEObject Type="Embed" ProgID="Equation.DSMT4" ShapeID="_x0000_i1059" DrawAspect="Content" ObjectID="_1643007681" r:id="rId79"/>
        </w:object>
      </w:r>
    </w:p>
    <w:p w14:paraId="1C237077" w14:textId="77777777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C. </w:t>
      </w:r>
      <w:r w:rsidR="002925DB" w:rsidRPr="00861F49">
        <w:rPr>
          <w:color w:val="000000" w:themeColor="text1"/>
          <w:position w:val="-6"/>
        </w:rPr>
        <w:object w:dxaOrig="999" w:dyaOrig="279" w14:anchorId="1CE9237B">
          <v:shape id="_x0000_i1060" type="#_x0000_t75" style="width:50pt;height:14pt" o:ole="">
            <v:imagedata r:id="rId80" o:title=""/>
          </v:shape>
          <o:OLEObject Type="Embed" ProgID="Equation.DSMT4" ShapeID="_x0000_i1060" DrawAspect="Content" ObjectID="_1643007682" r:id="rId81"/>
        </w:object>
      </w:r>
      <w:r w:rsidRPr="00861F49">
        <w:rPr>
          <w:color w:val="000000" w:themeColor="text1"/>
        </w:rPr>
        <w:tab/>
        <w:t xml:space="preserve">D. </w:t>
      </w:r>
      <w:r w:rsidR="00151681" w:rsidRPr="00861F49">
        <w:rPr>
          <w:color w:val="000000" w:themeColor="text1"/>
          <w:position w:val="-6"/>
        </w:rPr>
        <w:object w:dxaOrig="1460" w:dyaOrig="279" w14:anchorId="3702DA36">
          <v:shape id="_x0000_i1061" type="#_x0000_t75" style="width:73pt;height:14pt" o:ole="">
            <v:imagedata r:id="rId82" o:title=""/>
          </v:shape>
          <o:OLEObject Type="Embed" ProgID="Equation.DSMT4" ShapeID="_x0000_i1061" DrawAspect="Content" ObjectID="_1643007683" r:id="rId83"/>
        </w:object>
      </w:r>
    </w:p>
    <w:p w14:paraId="169E4C91" w14:textId="77777777" w:rsidR="00EC01E2" w:rsidRPr="00861F49" w:rsidRDefault="005F1639" w:rsidP="00254C70">
      <w:pPr>
        <w:pStyle w:val="ItemQDescSpecialMathIndent1"/>
        <w:spacing w:line="360" w:lineRule="auto"/>
        <w:ind w:left="514" w:hanging="233"/>
        <w:rPr>
          <w:color w:val="000000" w:themeColor="text1"/>
        </w:rPr>
      </w:pPr>
      <w:r w:rsidRPr="00861F49">
        <w:rPr>
          <w:color w:val="000000" w:themeColor="text1"/>
        </w:rPr>
        <w:t xml:space="preserve">8. </w:t>
      </w:r>
      <w:r w:rsidRPr="00861F49">
        <w:rPr>
          <w:color w:val="000000" w:themeColor="text1"/>
        </w:rPr>
        <w:t>解方程</w:t>
      </w:r>
      <w:r w:rsidR="002925DB" w:rsidRPr="00861F49">
        <w:rPr>
          <w:color w:val="000000" w:themeColor="text1"/>
          <w:position w:val="-24"/>
        </w:rPr>
        <w:object w:dxaOrig="1700" w:dyaOrig="620" w14:anchorId="037A09C3">
          <v:shape id="_x0000_i1062" type="#_x0000_t75" style="width:85pt;height:31pt" o:ole="">
            <v:imagedata r:id="rId84" o:title=""/>
          </v:shape>
          <o:OLEObject Type="Embed" ProgID="Equation.DSMT4" ShapeID="_x0000_i1062" DrawAspect="Content" ObjectID="_1643007684" r:id="rId85"/>
        </w:object>
      </w:r>
      <w:r w:rsidRPr="00861F49">
        <w:rPr>
          <w:color w:val="000000" w:themeColor="text1"/>
        </w:rPr>
        <w:t>，下列变形正确的是</w:t>
      </w:r>
      <w:r w:rsidRPr="00861F49">
        <w:rPr>
          <w:color w:val="000000" w:themeColor="text1"/>
        </w:rPr>
        <w:t xml:space="preserve"> </w:t>
      </w:r>
      <w:r w:rsidRPr="00861F49">
        <w:rPr>
          <w:noProof/>
          <w:color w:val="000000" w:themeColor="text1"/>
          <w:position w:val="-5"/>
        </w:rPr>
        <w:drawing>
          <wp:inline distT="0" distB="0" distL="0" distR="0" wp14:anchorId="4B65D090" wp14:editId="1BFEFC0E">
            <wp:extent cx="419929" cy="14133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0727" w14:textId="77777777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A. </w:t>
      </w:r>
      <w:r w:rsidR="002925DB" w:rsidRPr="00861F49">
        <w:rPr>
          <w:color w:val="000000" w:themeColor="text1"/>
          <w:position w:val="-24"/>
        </w:rPr>
        <w:object w:dxaOrig="1820" w:dyaOrig="620" w14:anchorId="1D72DF7D">
          <v:shape id="_x0000_i1063" type="#_x0000_t75" style="width:91pt;height:31pt" o:ole="">
            <v:imagedata r:id="rId86" o:title=""/>
          </v:shape>
          <o:OLEObject Type="Embed" ProgID="Equation.DSMT4" ShapeID="_x0000_i1063" DrawAspect="Content" ObjectID="_1643007685" r:id="rId87"/>
        </w:object>
      </w:r>
      <w:r w:rsidRPr="00861F49">
        <w:rPr>
          <w:color w:val="000000" w:themeColor="text1"/>
        </w:rPr>
        <w:tab/>
        <w:t xml:space="preserve">B. </w:t>
      </w:r>
      <w:r w:rsidR="00151681" w:rsidRPr="00861F49">
        <w:rPr>
          <w:color w:val="000000" w:themeColor="text1"/>
          <w:position w:val="-24"/>
        </w:rPr>
        <w:object w:dxaOrig="1820" w:dyaOrig="620" w14:anchorId="5AF48464">
          <v:shape id="_x0000_i1064" type="#_x0000_t75" style="width:91pt;height:31pt" o:ole="">
            <v:imagedata r:id="rId88" o:title=""/>
          </v:shape>
          <o:OLEObject Type="Embed" ProgID="Equation.DSMT4" ShapeID="_x0000_i1064" DrawAspect="Content" ObjectID="_1643007686" r:id="rId89"/>
        </w:object>
      </w:r>
    </w:p>
    <w:p w14:paraId="66DB5103" w14:textId="77777777" w:rsidR="00EC01E2" w:rsidRPr="00861F49" w:rsidRDefault="005F1639" w:rsidP="00254C70">
      <w:pPr>
        <w:pStyle w:val="OptWithTabs2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C. </w:t>
      </w:r>
      <w:r w:rsidR="002925DB" w:rsidRPr="00861F49">
        <w:rPr>
          <w:color w:val="000000" w:themeColor="text1"/>
          <w:position w:val="-24"/>
        </w:rPr>
        <w:object w:dxaOrig="1700" w:dyaOrig="620" w14:anchorId="7187E331">
          <v:shape id="_x0000_i1065" type="#_x0000_t75" style="width:85pt;height:31pt" o:ole="">
            <v:imagedata r:id="rId90" o:title=""/>
          </v:shape>
          <o:OLEObject Type="Embed" ProgID="Equation.DSMT4" ShapeID="_x0000_i1065" DrawAspect="Content" ObjectID="_1643007687" r:id="rId91"/>
        </w:object>
      </w:r>
      <w:r w:rsidRPr="00861F49">
        <w:rPr>
          <w:color w:val="000000" w:themeColor="text1"/>
        </w:rPr>
        <w:tab/>
        <w:t xml:space="preserve">D. </w:t>
      </w:r>
      <w:r w:rsidR="00151681" w:rsidRPr="00861F49">
        <w:rPr>
          <w:color w:val="000000" w:themeColor="text1"/>
          <w:position w:val="-24"/>
        </w:rPr>
        <w:object w:dxaOrig="1939" w:dyaOrig="620" w14:anchorId="0523BA1A">
          <v:shape id="_x0000_i1066" type="#_x0000_t75" style="width:97pt;height:31pt" o:ole="">
            <v:imagedata r:id="rId92" o:title=""/>
          </v:shape>
          <o:OLEObject Type="Embed" ProgID="Equation.DSMT4" ShapeID="_x0000_i1066" DrawAspect="Content" ObjectID="_1643007688" r:id="rId93"/>
        </w:object>
      </w:r>
    </w:p>
    <w:p w14:paraId="06BFC4DF" w14:textId="77777777" w:rsidR="00EC01E2" w:rsidRPr="00861F49" w:rsidRDefault="005F1639" w:rsidP="00254C70">
      <w:pPr>
        <w:pStyle w:val="ItemQDescSpecialMathIndent1"/>
        <w:spacing w:line="360" w:lineRule="auto"/>
        <w:ind w:left="514" w:hanging="233"/>
        <w:rPr>
          <w:color w:val="000000" w:themeColor="text1"/>
        </w:rPr>
      </w:pPr>
      <w:r w:rsidRPr="00861F49">
        <w:rPr>
          <w:color w:val="000000" w:themeColor="text1"/>
        </w:rPr>
        <w:t xml:space="preserve">9. </w:t>
      </w:r>
      <w:r w:rsidR="002160D5" w:rsidRPr="00861F49">
        <w:rPr>
          <w:color w:val="000000" w:themeColor="text1"/>
        </w:rPr>
        <w:t>下列方程的变形</w:t>
      </w:r>
      <w:r w:rsidR="002160D5" w:rsidRPr="00861F49">
        <w:rPr>
          <w:rFonts w:asciiTheme="minorEastAsia" w:hAnsiTheme="minorEastAsia" w:hint="eastAsia"/>
          <w:color w:val="000000" w:themeColor="text1"/>
        </w:rPr>
        <w:t>,</w:t>
      </w:r>
      <w:r w:rsidRPr="00861F49">
        <w:rPr>
          <w:color w:val="000000" w:themeColor="text1"/>
        </w:rPr>
        <w:t>正确的是</w:t>
      </w:r>
      <w:r w:rsidRPr="00861F49">
        <w:rPr>
          <w:color w:val="000000" w:themeColor="text1"/>
        </w:rPr>
        <w:t xml:space="preserve"> </w:t>
      </w:r>
      <w:r w:rsidRPr="00861F49">
        <w:rPr>
          <w:noProof/>
          <w:color w:val="000000" w:themeColor="text1"/>
          <w:position w:val="-5"/>
        </w:rPr>
        <w:drawing>
          <wp:inline distT="0" distB="0" distL="0" distR="0" wp14:anchorId="456491BB" wp14:editId="3E3785BB">
            <wp:extent cx="419929" cy="14133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05E41" w14:textId="77777777" w:rsidR="00EC01E2" w:rsidRPr="00861F49" w:rsidRDefault="005F1639" w:rsidP="00254C70">
      <w:pPr>
        <w:pStyle w:val="OptWithTabs1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A. </w:t>
      </w:r>
      <w:r w:rsidRPr="00861F49">
        <w:rPr>
          <w:color w:val="000000" w:themeColor="text1"/>
        </w:rPr>
        <w:t>由</w:t>
      </w:r>
      <w:r w:rsidR="002925DB" w:rsidRPr="00861F49">
        <w:rPr>
          <w:color w:val="000000" w:themeColor="text1"/>
          <w:position w:val="-6"/>
        </w:rPr>
        <w:object w:dxaOrig="1340" w:dyaOrig="279" w14:anchorId="7B40A60B">
          <v:shape id="_x0000_i1067" type="#_x0000_t75" style="width:67pt;height:14pt" o:ole="">
            <v:imagedata r:id="rId94" o:title=""/>
          </v:shape>
          <o:OLEObject Type="Embed" ProgID="Equation.DSMT4" ShapeID="_x0000_i1067" DrawAspect="Content" ObjectID="_1643007689" r:id="rId95"/>
        </w:object>
      </w:r>
      <w:r w:rsidRPr="00861F49">
        <w:rPr>
          <w:color w:val="000000" w:themeColor="text1"/>
        </w:rPr>
        <w:t>得</w:t>
      </w:r>
      <w:r w:rsidR="002925DB" w:rsidRPr="00861F49">
        <w:rPr>
          <w:color w:val="000000" w:themeColor="text1"/>
          <w:position w:val="-6"/>
        </w:rPr>
        <w:object w:dxaOrig="1340" w:dyaOrig="279" w14:anchorId="7A2EFD90">
          <v:shape id="_x0000_i1068" type="#_x0000_t75" style="width:67pt;height:14pt" o:ole="">
            <v:imagedata r:id="rId96" o:title=""/>
          </v:shape>
          <o:OLEObject Type="Embed" ProgID="Equation.DSMT4" ShapeID="_x0000_i1068" DrawAspect="Content" ObjectID="_1643007690" r:id="rId97"/>
        </w:object>
      </w:r>
    </w:p>
    <w:p w14:paraId="715CA2C6" w14:textId="77777777" w:rsidR="00EC01E2" w:rsidRPr="00861F49" w:rsidRDefault="005F1639" w:rsidP="00254C70">
      <w:pPr>
        <w:pStyle w:val="OptWithTabs1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B. </w:t>
      </w:r>
      <w:r w:rsidRPr="00861F49">
        <w:rPr>
          <w:color w:val="000000" w:themeColor="text1"/>
        </w:rPr>
        <w:t>由</w:t>
      </w:r>
      <w:r w:rsidR="002925DB" w:rsidRPr="00861F49">
        <w:rPr>
          <w:color w:val="000000" w:themeColor="text1"/>
          <w:position w:val="-14"/>
        </w:rPr>
        <w:object w:dxaOrig="1300" w:dyaOrig="400" w14:anchorId="77C26A08">
          <v:shape id="_x0000_i1069" type="#_x0000_t75" style="width:65pt;height:20pt" o:ole="">
            <v:imagedata r:id="rId98" o:title=""/>
          </v:shape>
          <o:OLEObject Type="Embed" ProgID="Equation.DSMT4" ShapeID="_x0000_i1069" DrawAspect="Content" ObjectID="_1643007691" r:id="rId99"/>
        </w:object>
      </w:r>
      <w:r w:rsidRPr="00861F49">
        <w:rPr>
          <w:color w:val="000000" w:themeColor="text1"/>
        </w:rPr>
        <w:t>得</w:t>
      </w:r>
      <w:r w:rsidR="002925DB" w:rsidRPr="00861F49">
        <w:rPr>
          <w:color w:val="000000" w:themeColor="text1"/>
          <w:position w:val="-6"/>
        </w:rPr>
        <w:object w:dxaOrig="1120" w:dyaOrig="279" w14:anchorId="786AA452">
          <v:shape id="_x0000_i1070" type="#_x0000_t75" style="width:56pt;height:14pt" o:ole="">
            <v:imagedata r:id="rId100" o:title=""/>
          </v:shape>
          <o:OLEObject Type="Embed" ProgID="Equation.DSMT4" ShapeID="_x0000_i1070" DrawAspect="Content" ObjectID="_1643007692" r:id="rId101"/>
        </w:object>
      </w:r>
    </w:p>
    <w:p w14:paraId="09DD8ADB" w14:textId="77777777" w:rsidR="00EC01E2" w:rsidRPr="00861F49" w:rsidRDefault="005F1639" w:rsidP="00254C70">
      <w:pPr>
        <w:pStyle w:val="OptWithTabs1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C. </w:t>
      </w:r>
      <w:r w:rsidRPr="00861F49">
        <w:rPr>
          <w:color w:val="000000" w:themeColor="text1"/>
        </w:rPr>
        <w:t>由</w:t>
      </w:r>
      <w:r w:rsidR="002925DB" w:rsidRPr="00861F49">
        <w:rPr>
          <w:color w:val="000000" w:themeColor="text1"/>
          <w:position w:val="-24"/>
        </w:rPr>
        <w:object w:dxaOrig="859" w:dyaOrig="620" w14:anchorId="2E2EE1E4">
          <v:shape id="_x0000_i1071" type="#_x0000_t75" style="width:43pt;height:31pt" o:ole="">
            <v:imagedata r:id="rId102" o:title=""/>
          </v:shape>
          <o:OLEObject Type="Embed" ProgID="Equation.DSMT4" ShapeID="_x0000_i1071" DrawAspect="Content" ObjectID="_1643007693" r:id="rId103"/>
        </w:object>
      </w:r>
      <w:r w:rsidRPr="00861F49">
        <w:rPr>
          <w:color w:val="000000" w:themeColor="text1"/>
        </w:rPr>
        <w:t>得</w:t>
      </w:r>
      <w:r w:rsidR="002925DB" w:rsidRPr="00861F49">
        <w:rPr>
          <w:color w:val="000000" w:themeColor="text1"/>
          <w:position w:val="-24"/>
        </w:rPr>
        <w:object w:dxaOrig="1340" w:dyaOrig="620" w14:anchorId="579CA44B">
          <v:shape id="_x0000_i1072" type="#_x0000_t75" style="width:67pt;height:31pt" o:ole="">
            <v:imagedata r:id="rId104" o:title=""/>
          </v:shape>
          <o:OLEObject Type="Embed" ProgID="Equation.DSMT4" ShapeID="_x0000_i1072" DrawAspect="Content" ObjectID="_1643007694" r:id="rId105"/>
        </w:object>
      </w:r>
    </w:p>
    <w:p w14:paraId="1324B007" w14:textId="77777777" w:rsidR="00EC01E2" w:rsidRPr="00861F49" w:rsidRDefault="005F1639" w:rsidP="00254C70">
      <w:pPr>
        <w:pStyle w:val="OptWithTabs1SpecialMathIndent1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D. </w:t>
      </w:r>
      <w:r w:rsidRPr="00861F49">
        <w:rPr>
          <w:color w:val="000000" w:themeColor="text1"/>
        </w:rPr>
        <w:t>由</w:t>
      </w:r>
      <w:r w:rsidR="002925DB" w:rsidRPr="00861F49">
        <w:rPr>
          <w:color w:val="000000" w:themeColor="text1"/>
          <w:position w:val="-24"/>
        </w:rPr>
        <w:object w:dxaOrig="1740" w:dyaOrig="620" w14:anchorId="2F57C17D">
          <v:shape id="_x0000_i1073" type="#_x0000_t75" style="width:87pt;height:31pt" o:ole="">
            <v:imagedata r:id="rId106" o:title=""/>
          </v:shape>
          <o:OLEObject Type="Embed" ProgID="Equation.DSMT4" ShapeID="_x0000_i1073" DrawAspect="Content" ObjectID="_1643007695" r:id="rId107"/>
        </w:object>
      </w:r>
      <w:r w:rsidRPr="00861F49">
        <w:rPr>
          <w:color w:val="000000" w:themeColor="text1"/>
        </w:rPr>
        <w:t>得</w:t>
      </w:r>
      <w:r w:rsidR="002925DB" w:rsidRPr="00861F49">
        <w:rPr>
          <w:color w:val="000000" w:themeColor="text1"/>
          <w:position w:val="-6"/>
        </w:rPr>
        <w:object w:dxaOrig="940" w:dyaOrig="279" w14:anchorId="54A6B5FF">
          <v:shape id="_x0000_i1074" type="#_x0000_t75" style="width:47pt;height:14pt" o:ole="">
            <v:imagedata r:id="rId108" o:title=""/>
          </v:shape>
          <o:OLEObject Type="Embed" ProgID="Equation.DSMT4" ShapeID="_x0000_i1074" DrawAspect="Content" ObjectID="_1643007696" r:id="rId109"/>
        </w:object>
      </w:r>
    </w:p>
    <w:p w14:paraId="0181C66D" w14:textId="77777777" w:rsidR="00EC01E2" w:rsidRPr="00861F49" w:rsidRDefault="005F1639" w:rsidP="00254C70">
      <w:pPr>
        <w:pStyle w:val="ItemQDescSpecialMathIndent2"/>
        <w:spacing w:line="360" w:lineRule="auto"/>
        <w:ind w:left="613" w:hanging="332"/>
        <w:rPr>
          <w:color w:val="000000" w:themeColor="text1"/>
        </w:rPr>
      </w:pPr>
      <w:r w:rsidRPr="00861F49">
        <w:rPr>
          <w:color w:val="000000" w:themeColor="text1"/>
        </w:rPr>
        <w:t xml:space="preserve">10. </w:t>
      </w:r>
      <w:r w:rsidR="002160D5" w:rsidRPr="00861F49">
        <w:rPr>
          <w:color w:val="000000" w:themeColor="text1"/>
        </w:rPr>
        <w:t>下列方程的变形</w:t>
      </w:r>
      <w:r w:rsidR="002160D5" w:rsidRPr="00861F49">
        <w:rPr>
          <w:rFonts w:asciiTheme="minorEastAsia" w:hAnsiTheme="minorEastAsia" w:hint="eastAsia"/>
          <w:color w:val="000000" w:themeColor="text1"/>
        </w:rPr>
        <w:t>,</w:t>
      </w:r>
      <w:r w:rsidRPr="00861F49">
        <w:rPr>
          <w:color w:val="000000" w:themeColor="text1"/>
        </w:rPr>
        <w:t>正确的是</w:t>
      </w:r>
      <w:r w:rsidRPr="00861F49">
        <w:rPr>
          <w:color w:val="000000" w:themeColor="text1"/>
        </w:rPr>
        <w:t xml:space="preserve"> </w:t>
      </w:r>
      <w:r w:rsidRPr="00861F49">
        <w:rPr>
          <w:noProof/>
          <w:color w:val="000000" w:themeColor="text1"/>
          <w:position w:val="-5"/>
        </w:rPr>
        <w:drawing>
          <wp:inline distT="0" distB="0" distL="0" distR="0" wp14:anchorId="12354CD3" wp14:editId="21D0F865">
            <wp:extent cx="419929" cy="14133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5FAD1" w14:textId="77777777" w:rsidR="00EC01E2" w:rsidRPr="00861F49" w:rsidRDefault="005F1639" w:rsidP="00254C70">
      <w:pPr>
        <w:pStyle w:val="OptWithTabs1SpecialMathIndent2"/>
        <w:rPr>
          <w:color w:val="000000" w:themeColor="text1"/>
        </w:rPr>
      </w:pPr>
      <w:r w:rsidRPr="00861F49">
        <w:rPr>
          <w:color w:val="000000" w:themeColor="text1"/>
        </w:rPr>
        <w:tab/>
        <w:t xml:space="preserve">A. </w:t>
      </w:r>
      <w:r w:rsidRPr="00861F49">
        <w:rPr>
          <w:color w:val="000000" w:themeColor="text1"/>
        </w:rPr>
        <w:t>将</w:t>
      </w:r>
      <w:r w:rsidR="001274B0" w:rsidRPr="00861F49">
        <w:rPr>
          <w:color w:val="000000" w:themeColor="text1"/>
          <w:position w:val="-24"/>
        </w:rPr>
        <w:object w:dxaOrig="2000" w:dyaOrig="620" w14:anchorId="485860FD">
          <v:shape id="_x0000_i1075" type="#_x0000_t75" style="width:100pt;height:31pt" o:ole="">
            <v:imagedata r:id="rId110" o:title=""/>
          </v:shape>
          <o:OLEObject Type="Embed" ProgID="Equation.DSMT4" ShapeID="_x0000_i1075" DrawAspect="Content" ObjectID="_1643007697" r:id="rId111"/>
        </w:object>
      </w:r>
      <w:r w:rsidRPr="00861F49">
        <w:rPr>
          <w:color w:val="000000" w:themeColor="text1"/>
        </w:rPr>
        <w:t>去分母，得</w:t>
      </w:r>
      <w:r w:rsidR="001274B0" w:rsidRPr="00861F49">
        <w:rPr>
          <w:color w:val="000000" w:themeColor="text1"/>
          <w:position w:val="-14"/>
        </w:rPr>
        <w:object w:dxaOrig="2540" w:dyaOrig="400" w14:anchorId="018DA567">
          <v:shape id="_x0000_i1076" type="#_x0000_t75" style="width:127pt;height:20pt" o:ole="">
            <v:imagedata r:id="rId112" o:title=""/>
          </v:shape>
          <o:OLEObject Type="Embed" ProgID="Equation.DSMT4" ShapeID="_x0000_i1076" DrawAspect="Content" ObjectID="_1643007698" r:id="rId113"/>
        </w:object>
      </w:r>
    </w:p>
    <w:p w14:paraId="7C941F1B" w14:textId="77777777" w:rsidR="00EC01E2" w:rsidRDefault="005F1639" w:rsidP="00254C70">
      <w:pPr>
        <w:pStyle w:val="OptWithTabs1SpecialMathIndent2"/>
      </w:pPr>
      <w:r>
        <w:tab/>
        <w:t xml:space="preserve">B. </w:t>
      </w:r>
      <w:r>
        <w:t>由</w:t>
      </w:r>
      <w:r w:rsidR="001274B0" w:rsidRPr="00826CC5">
        <w:rPr>
          <w:position w:val="-24"/>
        </w:rPr>
        <w:object w:dxaOrig="2020" w:dyaOrig="620" w14:anchorId="320F0B94">
          <v:shape id="_x0000_i1077" type="#_x0000_t75" style="width:101pt;height:31pt" o:ole="">
            <v:imagedata r:id="rId114" o:title=""/>
          </v:shape>
          <o:OLEObject Type="Embed" ProgID="Equation.DSMT4" ShapeID="_x0000_i1077" DrawAspect="Content" ObjectID="_1643007699" r:id="rId115"/>
        </w:object>
      </w:r>
      <w:r>
        <w:t>，得</w:t>
      </w:r>
      <w:r w:rsidR="001274B0" w:rsidRPr="00826CC5">
        <w:rPr>
          <w:position w:val="-24"/>
        </w:rPr>
        <w:object w:dxaOrig="2060" w:dyaOrig="620" w14:anchorId="063BF839">
          <v:shape id="_x0000_i1078" type="#_x0000_t75" style="width:103pt;height:31pt" o:ole="">
            <v:imagedata r:id="rId116" o:title=""/>
          </v:shape>
          <o:OLEObject Type="Embed" ProgID="Equation.DSMT4" ShapeID="_x0000_i1078" DrawAspect="Content" ObjectID="_1643007700" r:id="rId117"/>
        </w:object>
      </w:r>
    </w:p>
    <w:p w14:paraId="597A4BCA" w14:textId="77777777" w:rsidR="00EC01E2" w:rsidRDefault="005F1639" w:rsidP="00254C70">
      <w:pPr>
        <w:pStyle w:val="OptWithTabs1SpecialMathIndent2"/>
      </w:pPr>
      <w:r>
        <w:lastRenderedPageBreak/>
        <w:tab/>
        <w:t xml:space="preserve">C. </w:t>
      </w:r>
      <w:r w:rsidR="002160D5">
        <w:rPr>
          <w:rFonts w:hint="eastAsia"/>
        </w:rPr>
        <w:t>将</w:t>
      </w:r>
      <w:r w:rsidR="001274B0" w:rsidRPr="00826CC5">
        <w:rPr>
          <w:position w:val="-14"/>
        </w:rPr>
        <w:object w:dxaOrig="2520" w:dyaOrig="400" w14:anchorId="45AE5E50">
          <v:shape id="_x0000_i1079" type="#_x0000_t75" style="width:126pt;height:20pt" o:ole="">
            <v:imagedata r:id="rId118" o:title=""/>
          </v:shape>
          <o:OLEObject Type="Embed" ProgID="Equation.DSMT4" ShapeID="_x0000_i1079" DrawAspect="Content" ObjectID="_1643007701" r:id="rId119"/>
        </w:object>
      </w:r>
      <w:r>
        <w:t>去括号，得</w:t>
      </w:r>
      <w:r w:rsidR="001274B0" w:rsidRPr="00826CC5">
        <w:rPr>
          <w:position w:val="-6"/>
        </w:rPr>
        <w:object w:dxaOrig="2200" w:dyaOrig="279" w14:anchorId="4D64FCB7">
          <v:shape id="_x0000_i1080" type="#_x0000_t75" style="width:110pt;height:14pt" o:ole="">
            <v:imagedata r:id="rId120" o:title=""/>
          </v:shape>
          <o:OLEObject Type="Embed" ProgID="Equation.DSMT4" ShapeID="_x0000_i1080" DrawAspect="Content" ObjectID="_1643007702" r:id="rId121"/>
        </w:object>
      </w:r>
    </w:p>
    <w:p w14:paraId="43BA5D53" w14:textId="77777777" w:rsidR="00EC01E2" w:rsidRDefault="005F1639" w:rsidP="00254C70">
      <w:pPr>
        <w:pStyle w:val="OptWithTabs1SpecialMathIndent2"/>
      </w:pPr>
      <w:r>
        <w:tab/>
        <w:t xml:space="preserve">D. </w:t>
      </w:r>
      <w:r>
        <w:t>由</w:t>
      </w:r>
      <w:r w:rsidR="001274B0" w:rsidRPr="00826CC5">
        <w:rPr>
          <w:position w:val="-24"/>
        </w:rPr>
        <w:object w:dxaOrig="900" w:dyaOrig="620" w14:anchorId="363FCBF4">
          <v:shape id="_x0000_i1081" type="#_x0000_t75" style="width:45pt;height:31pt" o:ole="">
            <v:imagedata r:id="rId122" o:title=""/>
          </v:shape>
          <o:OLEObject Type="Embed" ProgID="Equation.DSMT4" ShapeID="_x0000_i1081" DrawAspect="Content" ObjectID="_1643007703" r:id="rId123"/>
        </w:object>
      </w:r>
      <w:r>
        <w:t>，得</w:t>
      </w:r>
      <w:r w:rsidR="001274B0" w:rsidRPr="00826CC5">
        <w:rPr>
          <w:position w:val="-6"/>
        </w:rPr>
        <w:object w:dxaOrig="680" w:dyaOrig="279" w14:anchorId="48801074">
          <v:shape id="_x0000_i1082" type="#_x0000_t75" style="width:34pt;height:14pt" o:ole="">
            <v:imagedata r:id="rId124" o:title=""/>
          </v:shape>
          <o:OLEObject Type="Embed" ProgID="Equation.DSMT4" ShapeID="_x0000_i1082" DrawAspect="Content" ObjectID="_1643007704" r:id="rId125"/>
        </w:object>
      </w:r>
    </w:p>
    <w:p w14:paraId="5F9B03EE" w14:textId="77777777" w:rsidR="00EC01E2" w:rsidRDefault="00EC01E2" w:rsidP="00254C70"/>
    <w:sectPr w:rsidR="00EC01E2" w:rsidSect="00863921">
      <w:pgSz w:w="12240" w:h="15840"/>
      <w:pgMar w:top="1134" w:right="1418" w:bottom="1134" w:left="1418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156D" w14:textId="77777777" w:rsidR="006A0A82" w:rsidRDefault="006A0A82" w:rsidP="00BA1576">
      <w:pPr>
        <w:spacing w:line="240" w:lineRule="auto"/>
      </w:pPr>
      <w:r>
        <w:separator/>
      </w:r>
    </w:p>
  </w:endnote>
  <w:endnote w:type="continuationSeparator" w:id="0">
    <w:p w14:paraId="0075D97F" w14:textId="77777777" w:rsidR="006A0A82" w:rsidRDefault="006A0A82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F3380" w14:textId="77777777" w:rsidR="006A0A82" w:rsidRDefault="006A0A82" w:rsidP="00BA1576">
      <w:pPr>
        <w:spacing w:line="240" w:lineRule="auto"/>
      </w:pPr>
      <w:r>
        <w:separator/>
      </w:r>
    </w:p>
  </w:footnote>
  <w:footnote w:type="continuationSeparator" w:id="0">
    <w:p w14:paraId="7E779542" w14:textId="77777777" w:rsidR="006A0A82" w:rsidRDefault="006A0A82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8452E"/>
    <w:rsid w:val="00093808"/>
    <w:rsid w:val="000971A0"/>
    <w:rsid w:val="000A7AF2"/>
    <w:rsid w:val="000B348E"/>
    <w:rsid w:val="000D156B"/>
    <w:rsid w:val="00122E26"/>
    <w:rsid w:val="001274B0"/>
    <w:rsid w:val="0015074B"/>
    <w:rsid w:val="00151681"/>
    <w:rsid w:val="001639EC"/>
    <w:rsid w:val="00171668"/>
    <w:rsid w:val="001927C4"/>
    <w:rsid w:val="001B548B"/>
    <w:rsid w:val="001C1A56"/>
    <w:rsid w:val="001F22AC"/>
    <w:rsid w:val="00204A10"/>
    <w:rsid w:val="00205730"/>
    <w:rsid w:val="00206222"/>
    <w:rsid w:val="002160D5"/>
    <w:rsid w:val="00224530"/>
    <w:rsid w:val="0023708C"/>
    <w:rsid w:val="00243DE0"/>
    <w:rsid w:val="00254C70"/>
    <w:rsid w:val="0026345D"/>
    <w:rsid w:val="00266727"/>
    <w:rsid w:val="002925DB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5F1639"/>
    <w:rsid w:val="00603BDE"/>
    <w:rsid w:val="00605C4F"/>
    <w:rsid w:val="00611C47"/>
    <w:rsid w:val="00630462"/>
    <w:rsid w:val="00674862"/>
    <w:rsid w:val="006A0A8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1F49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9027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51BBD"/>
    <w:rsid w:val="00C66008"/>
    <w:rsid w:val="00CB0664"/>
    <w:rsid w:val="00CC4F8A"/>
    <w:rsid w:val="00CE265D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C01E2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134B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2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6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7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8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9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b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c">
    <w:name w:val="header"/>
    <w:basedOn w:val="a1"/>
    <w:link w:val="affd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d">
    <w:name w:val="页眉字符"/>
    <w:basedOn w:val="a2"/>
    <w:link w:val="affc"/>
    <w:uiPriority w:val="99"/>
    <w:rsid w:val="00BA1576"/>
    <w:rPr>
      <w:sz w:val="18"/>
      <w:szCs w:val="18"/>
    </w:rPr>
  </w:style>
  <w:style w:type="paragraph" w:styleId="affe">
    <w:name w:val="footer"/>
    <w:basedOn w:val="a1"/>
    <w:link w:val="afff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f">
    <w:name w:val="页脚字符"/>
    <w:basedOn w:val="a2"/>
    <w:link w:val="affe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f0">
    <w:name w:val="Balloon Text"/>
    <w:basedOn w:val="a1"/>
    <w:link w:val="afff1"/>
    <w:uiPriority w:val="99"/>
    <w:semiHidden/>
    <w:unhideWhenUsed/>
    <w:rsid w:val="002160D5"/>
    <w:pPr>
      <w:spacing w:line="240" w:lineRule="auto"/>
    </w:pPr>
    <w:rPr>
      <w:sz w:val="18"/>
      <w:szCs w:val="18"/>
    </w:rPr>
  </w:style>
  <w:style w:type="character" w:customStyle="1" w:styleId="afff1">
    <w:name w:val="批注框文本字符"/>
    <w:basedOn w:val="a2"/>
    <w:link w:val="afff0"/>
    <w:uiPriority w:val="99"/>
    <w:semiHidden/>
    <w:rsid w:val="00216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image" Target="media/image2.emf"/><Relationship Id="rId11" Type="http://schemas.openxmlformats.org/officeDocument/2006/relationships/image" Target="media/image3.wmf"/><Relationship Id="rId12" Type="http://schemas.openxmlformats.org/officeDocument/2006/relationships/oleObject" Target="embeddings/oleObject2.bin"/><Relationship Id="rId13" Type="http://schemas.openxmlformats.org/officeDocument/2006/relationships/image" Target="media/image4.wmf"/><Relationship Id="rId14" Type="http://schemas.openxmlformats.org/officeDocument/2006/relationships/oleObject" Target="embeddings/oleObject3.bin"/><Relationship Id="rId15" Type="http://schemas.openxmlformats.org/officeDocument/2006/relationships/image" Target="media/image5.wmf"/><Relationship Id="rId16" Type="http://schemas.openxmlformats.org/officeDocument/2006/relationships/oleObject" Target="embeddings/oleObject4.bin"/><Relationship Id="rId17" Type="http://schemas.openxmlformats.org/officeDocument/2006/relationships/image" Target="media/image6.wmf"/><Relationship Id="rId18" Type="http://schemas.openxmlformats.org/officeDocument/2006/relationships/oleObject" Target="embeddings/oleObject5.bin"/><Relationship Id="rId19" Type="http://schemas.openxmlformats.org/officeDocument/2006/relationships/image" Target="media/image7.wmf"/><Relationship Id="rId60" Type="http://schemas.openxmlformats.org/officeDocument/2006/relationships/oleObject" Target="embeddings/oleObject26.bin"/><Relationship Id="rId61" Type="http://schemas.openxmlformats.org/officeDocument/2006/relationships/image" Target="media/image28.wmf"/><Relationship Id="rId62" Type="http://schemas.openxmlformats.org/officeDocument/2006/relationships/oleObject" Target="embeddings/oleObject27.bin"/><Relationship Id="rId63" Type="http://schemas.openxmlformats.org/officeDocument/2006/relationships/image" Target="media/image29.wmf"/><Relationship Id="rId64" Type="http://schemas.openxmlformats.org/officeDocument/2006/relationships/oleObject" Target="embeddings/oleObject28.bin"/><Relationship Id="rId65" Type="http://schemas.openxmlformats.org/officeDocument/2006/relationships/image" Target="media/image30.wmf"/><Relationship Id="rId66" Type="http://schemas.openxmlformats.org/officeDocument/2006/relationships/oleObject" Target="embeddings/oleObject29.bin"/><Relationship Id="rId67" Type="http://schemas.openxmlformats.org/officeDocument/2006/relationships/image" Target="media/image31.wmf"/><Relationship Id="rId68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20" Type="http://schemas.openxmlformats.org/officeDocument/2006/relationships/image" Target="media/image58.wmf"/><Relationship Id="rId121" Type="http://schemas.openxmlformats.org/officeDocument/2006/relationships/oleObject" Target="embeddings/oleObject56.bin"/><Relationship Id="rId122" Type="http://schemas.openxmlformats.org/officeDocument/2006/relationships/image" Target="media/image59.wmf"/><Relationship Id="rId123" Type="http://schemas.openxmlformats.org/officeDocument/2006/relationships/oleObject" Target="embeddings/oleObject57.bin"/><Relationship Id="rId124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26" Type="http://schemas.openxmlformats.org/officeDocument/2006/relationships/fontTable" Target="fontTable.xml"/><Relationship Id="rId127" Type="http://schemas.openxmlformats.org/officeDocument/2006/relationships/theme" Target="theme/theme1.xml"/><Relationship Id="rId40" Type="http://schemas.openxmlformats.org/officeDocument/2006/relationships/oleObject" Target="embeddings/oleObject16.bin"/><Relationship Id="rId41" Type="http://schemas.openxmlformats.org/officeDocument/2006/relationships/image" Target="media/image18.wmf"/><Relationship Id="rId42" Type="http://schemas.openxmlformats.org/officeDocument/2006/relationships/oleObject" Target="embeddings/oleObject17.bin"/><Relationship Id="rId90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2" Type="http://schemas.openxmlformats.org/officeDocument/2006/relationships/image" Target="media/image44.wmf"/><Relationship Id="rId93" Type="http://schemas.openxmlformats.org/officeDocument/2006/relationships/oleObject" Target="embeddings/oleObject42.bin"/><Relationship Id="rId94" Type="http://schemas.openxmlformats.org/officeDocument/2006/relationships/image" Target="media/image45.wmf"/><Relationship Id="rId95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01" Type="http://schemas.openxmlformats.org/officeDocument/2006/relationships/oleObject" Target="embeddings/oleObject46.bin"/><Relationship Id="rId102" Type="http://schemas.openxmlformats.org/officeDocument/2006/relationships/image" Target="media/image49.wmf"/><Relationship Id="rId103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06" Type="http://schemas.openxmlformats.org/officeDocument/2006/relationships/image" Target="media/image51.wmf"/><Relationship Id="rId107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09" Type="http://schemas.openxmlformats.org/officeDocument/2006/relationships/oleObject" Target="embeddings/oleObject50.bin"/><Relationship Id="rId97" Type="http://schemas.openxmlformats.org/officeDocument/2006/relationships/oleObject" Target="embeddings/oleObject44.bin"/><Relationship Id="rId98" Type="http://schemas.openxmlformats.org/officeDocument/2006/relationships/image" Target="media/image47.wmf"/><Relationship Id="rId99" Type="http://schemas.openxmlformats.org/officeDocument/2006/relationships/oleObject" Target="embeddings/oleObject45.bin"/><Relationship Id="rId43" Type="http://schemas.openxmlformats.org/officeDocument/2006/relationships/image" Target="media/image19.wmf"/><Relationship Id="rId44" Type="http://schemas.openxmlformats.org/officeDocument/2006/relationships/oleObject" Target="embeddings/oleObject18.bin"/><Relationship Id="rId45" Type="http://schemas.openxmlformats.org/officeDocument/2006/relationships/image" Target="media/image20.wmf"/><Relationship Id="rId46" Type="http://schemas.openxmlformats.org/officeDocument/2006/relationships/oleObject" Target="embeddings/oleObject19.bin"/><Relationship Id="rId47" Type="http://schemas.openxmlformats.org/officeDocument/2006/relationships/image" Target="media/image21.wmf"/><Relationship Id="rId48" Type="http://schemas.openxmlformats.org/officeDocument/2006/relationships/oleObject" Target="embeddings/oleObject20.bin"/><Relationship Id="rId49" Type="http://schemas.openxmlformats.org/officeDocument/2006/relationships/image" Target="media/image22.wmf"/><Relationship Id="rId100" Type="http://schemas.openxmlformats.org/officeDocument/2006/relationships/image" Target="media/image48.wmf"/><Relationship Id="rId20" Type="http://schemas.openxmlformats.org/officeDocument/2006/relationships/oleObject" Target="embeddings/oleObject6.bin"/><Relationship Id="rId21" Type="http://schemas.openxmlformats.org/officeDocument/2006/relationships/image" Target="media/image8.wmf"/><Relationship Id="rId22" Type="http://schemas.openxmlformats.org/officeDocument/2006/relationships/oleObject" Target="embeddings/oleObject7.bin"/><Relationship Id="rId70" Type="http://schemas.openxmlformats.org/officeDocument/2006/relationships/oleObject" Target="embeddings/oleObject31.bin"/><Relationship Id="rId71" Type="http://schemas.openxmlformats.org/officeDocument/2006/relationships/image" Target="media/image33.wmf"/><Relationship Id="rId72" Type="http://schemas.openxmlformats.org/officeDocument/2006/relationships/oleObject" Target="embeddings/oleObject32.bin"/><Relationship Id="rId73" Type="http://schemas.openxmlformats.org/officeDocument/2006/relationships/image" Target="media/image34.png"/><Relationship Id="rId74" Type="http://schemas.openxmlformats.org/officeDocument/2006/relationships/image" Target="media/image35.wmf"/><Relationship Id="rId75" Type="http://schemas.openxmlformats.org/officeDocument/2006/relationships/oleObject" Target="embeddings/oleObject33.bin"/><Relationship Id="rId76" Type="http://schemas.openxmlformats.org/officeDocument/2006/relationships/image" Target="media/image36.wmf"/><Relationship Id="rId77" Type="http://schemas.openxmlformats.org/officeDocument/2006/relationships/oleObject" Target="embeddings/oleObject34.bin"/><Relationship Id="rId78" Type="http://schemas.openxmlformats.org/officeDocument/2006/relationships/image" Target="media/image37.wmf"/><Relationship Id="rId79" Type="http://schemas.openxmlformats.org/officeDocument/2006/relationships/oleObject" Target="embeddings/oleObject35.bin"/><Relationship Id="rId23" Type="http://schemas.openxmlformats.org/officeDocument/2006/relationships/image" Target="media/image9.wmf"/><Relationship Id="rId24" Type="http://schemas.openxmlformats.org/officeDocument/2006/relationships/oleObject" Target="embeddings/oleObject8.bin"/><Relationship Id="rId25" Type="http://schemas.openxmlformats.org/officeDocument/2006/relationships/image" Target="media/image10.wmf"/><Relationship Id="rId26" Type="http://schemas.openxmlformats.org/officeDocument/2006/relationships/oleObject" Target="embeddings/oleObject9.bin"/><Relationship Id="rId27" Type="http://schemas.openxmlformats.org/officeDocument/2006/relationships/image" Target="media/image11.wmf"/><Relationship Id="rId28" Type="http://schemas.openxmlformats.org/officeDocument/2006/relationships/oleObject" Target="embeddings/oleObject10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50" Type="http://schemas.openxmlformats.org/officeDocument/2006/relationships/oleObject" Target="embeddings/oleObject21.bin"/><Relationship Id="rId51" Type="http://schemas.openxmlformats.org/officeDocument/2006/relationships/image" Target="media/image23.wmf"/><Relationship Id="rId52" Type="http://schemas.openxmlformats.org/officeDocument/2006/relationships/oleObject" Target="embeddings/oleObject22.bin"/><Relationship Id="rId53" Type="http://schemas.openxmlformats.org/officeDocument/2006/relationships/image" Target="media/image24.wmf"/><Relationship Id="rId54" Type="http://schemas.openxmlformats.org/officeDocument/2006/relationships/oleObject" Target="embeddings/oleObject23.bin"/><Relationship Id="rId55" Type="http://schemas.openxmlformats.org/officeDocument/2006/relationships/image" Target="media/image25.wmf"/><Relationship Id="rId56" Type="http://schemas.openxmlformats.org/officeDocument/2006/relationships/oleObject" Target="embeddings/oleObject24.bin"/><Relationship Id="rId57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9" Type="http://schemas.openxmlformats.org/officeDocument/2006/relationships/image" Target="media/image27.wmf"/><Relationship Id="rId110" Type="http://schemas.openxmlformats.org/officeDocument/2006/relationships/image" Target="media/image53.wmf"/><Relationship Id="rId111" Type="http://schemas.openxmlformats.org/officeDocument/2006/relationships/oleObject" Target="embeddings/oleObject51.bin"/><Relationship Id="rId112" Type="http://schemas.openxmlformats.org/officeDocument/2006/relationships/image" Target="media/image54.wmf"/><Relationship Id="rId113" Type="http://schemas.openxmlformats.org/officeDocument/2006/relationships/oleObject" Target="embeddings/oleObject52.bin"/><Relationship Id="rId114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16" Type="http://schemas.openxmlformats.org/officeDocument/2006/relationships/image" Target="media/image56.wmf"/><Relationship Id="rId117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30" Type="http://schemas.openxmlformats.org/officeDocument/2006/relationships/oleObject" Target="embeddings/oleObject11.bin"/><Relationship Id="rId31" Type="http://schemas.openxmlformats.org/officeDocument/2006/relationships/image" Target="media/image13.wmf"/><Relationship Id="rId32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4" Type="http://schemas.openxmlformats.org/officeDocument/2006/relationships/oleObject" Target="embeddings/oleObject13.bin"/><Relationship Id="rId35" Type="http://schemas.openxmlformats.org/officeDocument/2006/relationships/image" Target="media/image15.wmf"/><Relationship Id="rId36" Type="http://schemas.openxmlformats.org/officeDocument/2006/relationships/oleObject" Target="embeddings/oleObject14.bin"/><Relationship Id="rId37" Type="http://schemas.openxmlformats.org/officeDocument/2006/relationships/image" Target="media/image16.wmf"/><Relationship Id="rId38" Type="http://schemas.openxmlformats.org/officeDocument/2006/relationships/oleObject" Target="embeddings/oleObject15.bin"/><Relationship Id="rId39" Type="http://schemas.openxmlformats.org/officeDocument/2006/relationships/image" Target="media/image17.wmf"/><Relationship Id="rId80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2" Type="http://schemas.openxmlformats.org/officeDocument/2006/relationships/image" Target="media/image39.wmf"/><Relationship Id="rId83" Type="http://schemas.openxmlformats.org/officeDocument/2006/relationships/oleObject" Target="embeddings/oleObject37.bin"/><Relationship Id="rId84" Type="http://schemas.openxmlformats.org/officeDocument/2006/relationships/image" Target="media/image40.wmf"/><Relationship Id="rId85" Type="http://schemas.openxmlformats.org/officeDocument/2006/relationships/oleObject" Target="embeddings/oleObject38.bin"/><Relationship Id="rId86" Type="http://schemas.openxmlformats.org/officeDocument/2006/relationships/image" Target="media/image41.wmf"/><Relationship Id="rId87" Type="http://schemas.openxmlformats.org/officeDocument/2006/relationships/oleObject" Target="embeddings/oleObject39.bin"/><Relationship Id="rId88" Type="http://schemas.openxmlformats.org/officeDocument/2006/relationships/image" Target="media/image42.wmf"/><Relationship Id="rId89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D6D31E-3E6F-D94C-B208-17170B9C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302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邹晶</cp:lastModifiedBy>
  <cp:revision>7</cp:revision>
  <dcterms:created xsi:type="dcterms:W3CDTF">2020-02-06T07:51:00Z</dcterms:created>
  <dcterms:modified xsi:type="dcterms:W3CDTF">2020-02-12T02:05:00Z</dcterms:modified>
  <cp:category/>
</cp:coreProperties>
</file>