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70" w:rsidRDefault="00A240EE">
      <w:pPr>
        <w:jc w:val="left"/>
        <w:rPr>
          <w:rFonts w:ascii="仿宋" w:eastAsia="仿宋" w:hAnsi="仿宋"/>
          <w:szCs w:val="21"/>
        </w:rPr>
      </w:pPr>
      <w:r>
        <w:rPr>
          <w:rFonts w:hint="eastAsia"/>
        </w:rPr>
        <w:t xml:space="preserve">    </w:t>
      </w:r>
      <w:r>
        <w:rPr>
          <w:rFonts w:hint="eastAsia"/>
          <w:sz w:val="28"/>
          <w:szCs w:val="28"/>
        </w:rPr>
        <w:t xml:space="preserve"> </w:t>
      </w:r>
      <w:r>
        <w:rPr>
          <w:rFonts w:ascii="仿宋" w:eastAsia="仿宋" w:hAnsi="仿宋" w:hint="eastAsia"/>
          <w:szCs w:val="21"/>
        </w:rPr>
        <w:t>看了今天的</w:t>
      </w:r>
      <w:r>
        <w:rPr>
          <w:rFonts w:ascii="宋体" w:hAnsi="宋体" w:hint="eastAsia"/>
          <w:b/>
          <w:bCs/>
        </w:rPr>
        <w:t>【学习导语】</w:t>
      </w:r>
      <w:r>
        <w:rPr>
          <w:rFonts w:ascii="仿宋" w:eastAsia="仿宋" w:hAnsi="仿宋" w:hint="eastAsia"/>
          <w:szCs w:val="21"/>
        </w:rPr>
        <w:t>,你是不是对字母表示数的重要性有了一点感受呢?今天的拓展资源我为大家准备了一个阅读材料.通过阅读材料,你可以更进一步的了解字母表示数的漫长发展史以及代数学发展的三个阶段.最后,我还猜测了一下你在学习中的困难,不知道猜的对不对呢?</w:t>
      </w:r>
    </w:p>
    <w:p w:rsidR="00251A70" w:rsidRDefault="00A240EE">
      <w:pPr>
        <w:rPr>
          <w:rFonts w:ascii="黑体" w:eastAsia="黑体" w:hAnsi="黑体"/>
          <w:sz w:val="28"/>
          <w:szCs w:val="28"/>
        </w:rPr>
      </w:pPr>
      <w:r>
        <w:rPr>
          <w:rFonts w:ascii="黑体" w:eastAsia="黑体" w:hAnsi="黑体" w:hint="eastAsia"/>
          <w:sz w:val="28"/>
          <w:szCs w:val="28"/>
        </w:rPr>
        <w:t>阅读材料</w:t>
      </w:r>
    </w:p>
    <w:p w:rsidR="00251A70" w:rsidRDefault="00A240EE">
      <w:pPr>
        <w:jc w:val="center"/>
        <w:rPr>
          <w:sz w:val="28"/>
          <w:szCs w:val="28"/>
        </w:rPr>
      </w:pPr>
      <w:r>
        <w:rPr>
          <w:rFonts w:hint="eastAsia"/>
          <w:sz w:val="28"/>
          <w:szCs w:val="28"/>
        </w:rPr>
        <w:t xml:space="preserve"> </w:t>
      </w:r>
      <w:r>
        <w:rPr>
          <w:rFonts w:hint="eastAsia"/>
          <w:sz w:val="28"/>
          <w:szCs w:val="28"/>
        </w:rPr>
        <w:t>从算术到代数的发展史</w:t>
      </w:r>
    </w:p>
    <w:p w:rsidR="00251A70" w:rsidRDefault="00A240EE">
      <w:pPr>
        <w:rPr>
          <w:sz w:val="24"/>
          <w:szCs w:val="24"/>
        </w:rPr>
      </w:pPr>
      <w:r>
        <w:rPr>
          <w:rFonts w:hint="eastAsia"/>
          <w:sz w:val="24"/>
          <w:szCs w:val="24"/>
        </w:rPr>
        <w:t>（一）“字母表示数”的历史</w:t>
      </w:r>
    </w:p>
    <w:p w:rsidR="00251A70" w:rsidRDefault="00A240EE">
      <w:pPr>
        <w:spacing w:line="440" w:lineRule="exact"/>
        <w:rPr>
          <w:sz w:val="24"/>
          <w:szCs w:val="24"/>
        </w:rPr>
      </w:pPr>
      <w:r>
        <w:tab/>
      </w:r>
      <w:r>
        <w:rPr>
          <w:rFonts w:hint="eastAsia"/>
          <w:sz w:val="24"/>
          <w:szCs w:val="24"/>
        </w:rPr>
        <w:t>19</w:t>
      </w:r>
      <w:r>
        <w:rPr>
          <w:rFonts w:hint="eastAsia"/>
          <w:sz w:val="24"/>
          <w:szCs w:val="24"/>
        </w:rPr>
        <w:t>世纪德国数学史家内塞尔曼在《希腊代数》中将代数学的发展分成三个阶段：修辞代数、缩略代数和符号代数</w:t>
      </w:r>
      <w:r>
        <w:rPr>
          <w:rFonts w:hint="eastAsia"/>
          <w:sz w:val="24"/>
          <w:szCs w:val="24"/>
        </w:rPr>
        <w:t>.</w:t>
      </w:r>
      <w:r>
        <w:rPr>
          <w:rFonts w:hint="eastAsia"/>
          <w:sz w:val="24"/>
          <w:szCs w:val="24"/>
        </w:rPr>
        <w:t>修辞代数阶段，人们没有使用符号表示数，所有问题的解决都用文字来说明，如古巴</w:t>
      </w:r>
      <w:proofErr w:type="gramStart"/>
      <w:r>
        <w:rPr>
          <w:rFonts w:hint="eastAsia"/>
          <w:sz w:val="24"/>
          <w:szCs w:val="24"/>
        </w:rPr>
        <w:t>比伦泥版</w:t>
      </w:r>
      <w:proofErr w:type="gramEnd"/>
      <w:r>
        <w:rPr>
          <w:rFonts w:hint="eastAsia"/>
          <w:sz w:val="24"/>
          <w:szCs w:val="24"/>
        </w:rPr>
        <w:t>BM13901</w:t>
      </w:r>
      <w:r>
        <w:rPr>
          <w:rFonts w:hint="eastAsia"/>
          <w:sz w:val="24"/>
          <w:szCs w:val="24"/>
        </w:rPr>
        <w:t>上有七个问题，其中第一题是：“将正方形面积与边长相加和为</w:t>
      </w:r>
      <w:r>
        <w:rPr>
          <w:rFonts w:hint="eastAsia"/>
          <w:sz w:val="24"/>
          <w:szCs w:val="24"/>
        </w:rPr>
        <w:t>3/4</w:t>
      </w:r>
      <w:r>
        <w:rPr>
          <w:rFonts w:hint="eastAsia"/>
          <w:sz w:val="24"/>
          <w:szCs w:val="24"/>
        </w:rPr>
        <w:t>，求边长</w:t>
      </w:r>
      <w:r>
        <w:rPr>
          <w:rFonts w:hint="eastAsia"/>
          <w:sz w:val="24"/>
          <w:szCs w:val="24"/>
        </w:rPr>
        <w:t>.</w:t>
      </w:r>
      <w:r>
        <w:rPr>
          <w:rFonts w:hint="eastAsia"/>
          <w:sz w:val="24"/>
          <w:szCs w:val="24"/>
        </w:rPr>
        <w:t>”解法是：置系数</w:t>
      </w:r>
      <w:r>
        <w:rPr>
          <w:rFonts w:hint="eastAsia"/>
          <w:sz w:val="24"/>
          <w:szCs w:val="24"/>
        </w:rPr>
        <w:t>1</w:t>
      </w:r>
      <w:r>
        <w:rPr>
          <w:rFonts w:hint="eastAsia"/>
          <w:sz w:val="24"/>
          <w:szCs w:val="24"/>
        </w:rPr>
        <w:t>，半之，得</w:t>
      </w:r>
      <w:r>
        <w:rPr>
          <w:rFonts w:hint="eastAsia"/>
          <w:sz w:val="24"/>
          <w:szCs w:val="24"/>
        </w:rPr>
        <w:t>1/2</w:t>
      </w:r>
      <w:r>
        <w:rPr>
          <w:rFonts w:hint="eastAsia"/>
          <w:sz w:val="24"/>
          <w:szCs w:val="24"/>
        </w:rPr>
        <w:t>；</w:t>
      </w:r>
      <w:r>
        <w:rPr>
          <w:rFonts w:hint="eastAsia"/>
          <w:sz w:val="24"/>
          <w:szCs w:val="24"/>
        </w:rPr>
        <w:t>1/2</w:t>
      </w:r>
      <w:r>
        <w:rPr>
          <w:rFonts w:hint="eastAsia"/>
          <w:sz w:val="24"/>
          <w:szCs w:val="24"/>
        </w:rPr>
        <w:t>自乘得</w:t>
      </w:r>
      <w:r>
        <w:rPr>
          <w:rFonts w:hint="eastAsia"/>
          <w:sz w:val="24"/>
          <w:szCs w:val="24"/>
        </w:rPr>
        <w:t>1/4</w:t>
      </w:r>
      <w:r>
        <w:rPr>
          <w:rFonts w:hint="eastAsia"/>
          <w:sz w:val="24"/>
          <w:szCs w:val="24"/>
        </w:rPr>
        <w:t>，将</w:t>
      </w:r>
      <w:r>
        <w:rPr>
          <w:rFonts w:hint="eastAsia"/>
          <w:sz w:val="24"/>
          <w:szCs w:val="24"/>
        </w:rPr>
        <w:t>1/4</w:t>
      </w:r>
      <w:r>
        <w:rPr>
          <w:rFonts w:hint="eastAsia"/>
          <w:sz w:val="24"/>
          <w:szCs w:val="24"/>
        </w:rPr>
        <w:t>与</w:t>
      </w:r>
      <w:r>
        <w:rPr>
          <w:rFonts w:hint="eastAsia"/>
          <w:sz w:val="24"/>
          <w:szCs w:val="24"/>
        </w:rPr>
        <w:t>3/4</w:t>
      </w:r>
      <w:r>
        <w:rPr>
          <w:rFonts w:hint="eastAsia"/>
          <w:sz w:val="24"/>
          <w:szCs w:val="24"/>
        </w:rPr>
        <w:t>相加，得</w:t>
      </w:r>
      <w:r>
        <w:rPr>
          <w:rFonts w:hint="eastAsia"/>
          <w:sz w:val="24"/>
          <w:szCs w:val="24"/>
        </w:rPr>
        <w:t>1</w:t>
      </w:r>
      <w:r>
        <w:rPr>
          <w:rFonts w:hint="eastAsia"/>
          <w:sz w:val="24"/>
          <w:szCs w:val="24"/>
        </w:rPr>
        <w:t>，此为</w:t>
      </w:r>
      <w:r>
        <w:rPr>
          <w:rFonts w:hint="eastAsia"/>
          <w:sz w:val="24"/>
          <w:szCs w:val="24"/>
        </w:rPr>
        <w:t>1</w:t>
      </w:r>
      <w:r>
        <w:rPr>
          <w:rFonts w:hint="eastAsia"/>
          <w:sz w:val="24"/>
          <w:szCs w:val="24"/>
        </w:rPr>
        <w:t>的平方，从</w:t>
      </w:r>
      <w:r>
        <w:rPr>
          <w:rFonts w:hint="eastAsia"/>
          <w:sz w:val="24"/>
          <w:szCs w:val="24"/>
        </w:rPr>
        <w:t>1</w:t>
      </w:r>
      <w:r>
        <w:rPr>
          <w:rFonts w:hint="eastAsia"/>
          <w:sz w:val="24"/>
          <w:szCs w:val="24"/>
        </w:rPr>
        <w:t>中减去</w:t>
      </w:r>
      <w:r>
        <w:rPr>
          <w:rFonts w:hint="eastAsia"/>
          <w:sz w:val="24"/>
          <w:szCs w:val="24"/>
        </w:rPr>
        <w:t>1/2</w:t>
      </w:r>
      <w:r>
        <w:rPr>
          <w:rFonts w:hint="eastAsia"/>
          <w:sz w:val="24"/>
          <w:szCs w:val="24"/>
        </w:rPr>
        <w:t>，得</w:t>
      </w:r>
      <w:r>
        <w:rPr>
          <w:rFonts w:hint="eastAsia"/>
          <w:sz w:val="24"/>
          <w:szCs w:val="24"/>
        </w:rPr>
        <w:t>1/2</w:t>
      </w:r>
      <w:r>
        <w:rPr>
          <w:rFonts w:hint="eastAsia"/>
          <w:sz w:val="24"/>
          <w:szCs w:val="24"/>
        </w:rPr>
        <w:t>，即为正方形边长</w:t>
      </w:r>
      <w:r>
        <w:rPr>
          <w:rFonts w:hint="eastAsia"/>
          <w:sz w:val="24"/>
          <w:szCs w:val="24"/>
        </w:rPr>
        <w:t>.</w:t>
      </w:r>
      <w:r>
        <w:rPr>
          <w:rFonts w:hint="eastAsia"/>
          <w:sz w:val="24"/>
          <w:szCs w:val="24"/>
        </w:rPr>
        <w:t>”</w:t>
      </w:r>
      <w:r>
        <w:rPr>
          <w:rFonts w:hint="eastAsia"/>
          <w:sz w:val="24"/>
          <w:szCs w:val="24"/>
        </w:rPr>
        <w:tab/>
      </w:r>
      <w:r>
        <w:rPr>
          <w:sz w:val="24"/>
          <w:szCs w:val="24"/>
        </w:rPr>
        <w:tab/>
      </w:r>
    </w:p>
    <w:p w:rsidR="00251A70" w:rsidRDefault="00A240EE">
      <w:pPr>
        <w:spacing w:line="440" w:lineRule="exact"/>
        <w:ind w:firstLineChars="200" w:firstLine="480"/>
        <w:rPr>
          <w:sz w:val="24"/>
          <w:szCs w:val="24"/>
        </w:rPr>
      </w:pPr>
      <w:r>
        <w:rPr>
          <w:rFonts w:hint="eastAsia"/>
          <w:sz w:val="24"/>
          <w:szCs w:val="24"/>
        </w:rPr>
        <w:t>在古希腊，毕达哥拉斯学派（公元前六世纪）研究了多边形数，数学家们能轻易说出一个具体的多边形数</w:t>
      </w:r>
      <w:r>
        <w:rPr>
          <w:rFonts w:hint="eastAsia"/>
          <w:sz w:val="24"/>
          <w:szCs w:val="24"/>
        </w:rPr>
        <w:t>.</w:t>
      </w:r>
      <w:r>
        <w:rPr>
          <w:rFonts w:hint="eastAsia"/>
          <w:sz w:val="24"/>
          <w:szCs w:val="24"/>
        </w:rPr>
        <w:t>由于不知道字母表示数，他们无法表达“任</w:t>
      </w:r>
      <w:proofErr w:type="gramStart"/>
      <w:r>
        <w:rPr>
          <w:rFonts w:hint="eastAsia"/>
          <w:sz w:val="24"/>
          <w:szCs w:val="24"/>
        </w:rPr>
        <w:t>一</w:t>
      </w:r>
      <w:proofErr w:type="gramEnd"/>
      <w:r>
        <w:rPr>
          <w:rFonts w:hint="eastAsia"/>
          <w:sz w:val="24"/>
          <w:szCs w:val="24"/>
        </w:rPr>
        <w:t>三角形数”</w:t>
      </w:r>
      <w:r>
        <w:rPr>
          <w:rFonts w:hint="eastAsia"/>
          <w:sz w:val="24"/>
          <w:szCs w:val="24"/>
        </w:rPr>
        <w:t>.</w:t>
      </w:r>
      <w:r>
        <w:rPr>
          <w:rFonts w:hint="eastAsia"/>
          <w:sz w:val="24"/>
          <w:szCs w:val="24"/>
        </w:rPr>
        <w:t>同样数列的“通项”概念在修辞代数里是根本不存在的，所有数列求和的结果都是针对具体的若干项</w:t>
      </w:r>
      <w:r>
        <w:rPr>
          <w:rFonts w:hint="eastAsia"/>
          <w:sz w:val="24"/>
          <w:szCs w:val="24"/>
        </w:rPr>
        <w:t>.</w:t>
      </w:r>
      <w:r>
        <w:rPr>
          <w:rFonts w:hint="eastAsia"/>
          <w:sz w:val="24"/>
          <w:szCs w:val="24"/>
        </w:rPr>
        <w:t>古代两河流域、阿拉伯的代数学均属于修辞代数</w:t>
      </w:r>
      <w:r>
        <w:rPr>
          <w:rFonts w:hint="eastAsia"/>
          <w:sz w:val="24"/>
          <w:szCs w:val="24"/>
        </w:rPr>
        <w:t>.</w:t>
      </w:r>
      <w:r>
        <w:rPr>
          <w:rFonts w:hint="eastAsia"/>
          <w:sz w:val="24"/>
          <w:szCs w:val="24"/>
        </w:rPr>
        <w:t>公元三世纪，古希腊数学家丢番图在《算术》中首次用字母“ζ”来表示未知数，于是丢番图成为缩略代数最早的作者</w:t>
      </w:r>
      <w:r>
        <w:rPr>
          <w:rFonts w:hint="eastAsia"/>
          <w:sz w:val="24"/>
          <w:szCs w:val="24"/>
        </w:rPr>
        <w:t>.</w:t>
      </w:r>
      <w:r>
        <w:rPr>
          <w:rFonts w:hint="eastAsia"/>
          <w:sz w:val="24"/>
          <w:szCs w:val="24"/>
        </w:rPr>
        <w:t>在《算术》第</w:t>
      </w:r>
      <w:r>
        <w:rPr>
          <w:rFonts w:hint="eastAsia"/>
          <w:sz w:val="24"/>
          <w:szCs w:val="24"/>
        </w:rPr>
        <w:t>1</w:t>
      </w:r>
      <w:r>
        <w:rPr>
          <w:rFonts w:hint="eastAsia"/>
          <w:sz w:val="24"/>
          <w:szCs w:val="24"/>
        </w:rPr>
        <w:t>卷中，第</w:t>
      </w:r>
      <w:r>
        <w:rPr>
          <w:rFonts w:hint="eastAsia"/>
          <w:sz w:val="24"/>
          <w:szCs w:val="24"/>
        </w:rPr>
        <w:t>1</w:t>
      </w:r>
      <w:r>
        <w:rPr>
          <w:rFonts w:hint="eastAsia"/>
          <w:sz w:val="24"/>
          <w:szCs w:val="24"/>
        </w:rPr>
        <w:t>题是：“已知两数的和与差，求这两个数</w:t>
      </w:r>
      <w:r>
        <w:rPr>
          <w:rFonts w:hint="eastAsia"/>
          <w:sz w:val="24"/>
          <w:szCs w:val="24"/>
        </w:rPr>
        <w:t>.</w:t>
      </w:r>
      <w:r>
        <w:rPr>
          <w:rFonts w:hint="eastAsia"/>
          <w:sz w:val="24"/>
          <w:szCs w:val="24"/>
        </w:rPr>
        <w:t>”丢番图的解法是：“假设和为</w:t>
      </w:r>
      <w:r>
        <w:rPr>
          <w:rFonts w:hint="eastAsia"/>
          <w:sz w:val="24"/>
          <w:szCs w:val="24"/>
        </w:rPr>
        <w:t>100</w:t>
      </w:r>
      <w:r>
        <w:rPr>
          <w:rFonts w:hint="eastAsia"/>
          <w:sz w:val="24"/>
          <w:szCs w:val="24"/>
        </w:rPr>
        <w:t>，差为</w:t>
      </w:r>
      <w:r>
        <w:rPr>
          <w:rFonts w:hint="eastAsia"/>
          <w:sz w:val="24"/>
          <w:szCs w:val="24"/>
        </w:rPr>
        <w:t>40</w:t>
      </w:r>
      <w:r>
        <w:rPr>
          <w:rFonts w:hint="eastAsia"/>
          <w:sz w:val="24"/>
          <w:szCs w:val="24"/>
        </w:rPr>
        <w:t>，较小数为ζ，则较大数为</w:t>
      </w:r>
      <w:r>
        <w:rPr>
          <w:rFonts w:hint="eastAsia"/>
          <w:sz w:val="24"/>
          <w:szCs w:val="24"/>
        </w:rPr>
        <w:t>40+</w:t>
      </w:r>
      <w:r>
        <w:rPr>
          <w:rFonts w:hint="eastAsia"/>
          <w:sz w:val="24"/>
          <w:szCs w:val="24"/>
        </w:rPr>
        <w:t>ζ，则</w:t>
      </w:r>
      <w:r>
        <w:rPr>
          <w:rFonts w:hint="eastAsia"/>
          <w:sz w:val="24"/>
          <w:szCs w:val="24"/>
        </w:rPr>
        <w:t>2</w:t>
      </w:r>
      <w:r>
        <w:rPr>
          <w:rFonts w:hint="eastAsia"/>
          <w:sz w:val="24"/>
          <w:szCs w:val="24"/>
        </w:rPr>
        <w:t>ζ</w:t>
      </w:r>
      <w:r>
        <w:rPr>
          <w:rFonts w:hint="eastAsia"/>
          <w:sz w:val="24"/>
          <w:szCs w:val="24"/>
        </w:rPr>
        <w:t>+40=100</w:t>
      </w:r>
      <w:r>
        <w:rPr>
          <w:rFonts w:hint="eastAsia"/>
          <w:sz w:val="24"/>
          <w:szCs w:val="24"/>
        </w:rPr>
        <w:t>，故得ζ</w:t>
      </w:r>
      <w:r>
        <w:rPr>
          <w:rFonts w:hint="eastAsia"/>
          <w:sz w:val="24"/>
          <w:szCs w:val="24"/>
        </w:rPr>
        <w:t>=30</w:t>
      </w:r>
      <w:r>
        <w:rPr>
          <w:rFonts w:hint="eastAsia"/>
          <w:sz w:val="24"/>
          <w:szCs w:val="24"/>
        </w:rPr>
        <w:t>，而较大数为</w:t>
      </w:r>
      <w:r>
        <w:rPr>
          <w:rFonts w:hint="eastAsia"/>
          <w:sz w:val="24"/>
          <w:szCs w:val="24"/>
        </w:rPr>
        <w:t>70.</w:t>
      </w:r>
      <w:r>
        <w:rPr>
          <w:rFonts w:hint="eastAsia"/>
          <w:sz w:val="24"/>
          <w:szCs w:val="24"/>
        </w:rPr>
        <w:t>”后来，使用不同的字母表示不同的数，但是可以看到字母总是表示未知数</w:t>
      </w:r>
      <w:r>
        <w:rPr>
          <w:rFonts w:hint="eastAsia"/>
          <w:sz w:val="24"/>
          <w:szCs w:val="24"/>
        </w:rPr>
        <w:t>.</w:t>
      </w:r>
      <w:r>
        <w:rPr>
          <w:rFonts w:hint="eastAsia"/>
          <w:sz w:val="24"/>
          <w:szCs w:val="24"/>
        </w:rPr>
        <w:t>由于不知道用字母也可以表示任意已知数，丢番图只能用特殊的数来代替题中的已知数</w:t>
      </w:r>
      <w:r>
        <w:rPr>
          <w:rFonts w:hint="eastAsia"/>
          <w:sz w:val="24"/>
          <w:szCs w:val="24"/>
        </w:rPr>
        <w:t>.</w:t>
      </w:r>
    </w:p>
    <w:p w:rsidR="00251A70" w:rsidRDefault="00A240EE">
      <w:pPr>
        <w:spacing w:line="440" w:lineRule="exact"/>
        <w:ind w:firstLineChars="200" w:firstLine="480"/>
        <w:rPr>
          <w:sz w:val="24"/>
          <w:szCs w:val="24"/>
        </w:rPr>
      </w:pPr>
      <w:r>
        <w:rPr>
          <w:rFonts w:hint="eastAsia"/>
          <w:sz w:val="24"/>
          <w:szCs w:val="24"/>
        </w:rPr>
        <w:t>古代印度数学家使用缩略的梵文音节来表示未知数，没有用缩略音节来表示任意数（包括已知数和未知数）</w:t>
      </w:r>
      <w:r>
        <w:rPr>
          <w:rFonts w:hint="eastAsia"/>
          <w:sz w:val="24"/>
          <w:szCs w:val="24"/>
        </w:rPr>
        <w:t xml:space="preserve">. </w:t>
      </w:r>
      <w:r>
        <w:rPr>
          <w:rFonts w:hint="eastAsia"/>
          <w:sz w:val="24"/>
          <w:szCs w:val="24"/>
        </w:rPr>
        <w:t>如印度数学家</w:t>
      </w:r>
      <w:proofErr w:type="gramStart"/>
      <w:r>
        <w:rPr>
          <w:rFonts w:hint="eastAsia"/>
          <w:sz w:val="24"/>
          <w:szCs w:val="24"/>
        </w:rPr>
        <w:t>婆什伽</w:t>
      </w:r>
      <w:proofErr w:type="gramEnd"/>
      <w:r>
        <w:rPr>
          <w:rFonts w:hint="eastAsia"/>
          <w:sz w:val="24"/>
          <w:szCs w:val="24"/>
        </w:rPr>
        <w:t>罗（</w:t>
      </w:r>
      <w:r>
        <w:rPr>
          <w:rFonts w:hint="eastAsia"/>
          <w:sz w:val="24"/>
          <w:szCs w:val="24"/>
        </w:rPr>
        <w:t>1114-1185</w:t>
      </w:r>
      <w:r>
        <w:rPr>
          <w:rFonts w:hint="eastAsia"/>
          <w:sz w:val="24"/>
          <w:szCs w:val="24"/>
        </w:rPr>
        <w:t>年）和古希腊数学家一样，不会用字母来表达“任意多项”和“一般项”，只是取一些特殊的项数，且通项公式和求和公式都是用文字来描述，因此古代印度的代数属于缩略代数</w:t>
      </w:r>
      <w:r>
        <w:rPr>
          <w:rFonts w:hint="eastAsia"/>
          <w:sz w:val="24"/>
          <w:szCs w:val="24"/>
        </w:rPr>
        <w:t>.</w:t>
      </w:r>
    </w:p>
    <w:p w:rsidR="00251A70" w:rsidRDefault="00A240EE">
      <w:pPr>
        <w:spacing w:line="440" w:lineRule="exact"/>
        <w:ind w:firstLineChars="200" w:firstLine="480"/>
        <w:rPr>
          <w:sz w:val="24"/>
          <w:szCs w:val="24"/>
        </w:rPr>
      </w:pPr>
      <w:r>
        <w:rPr>
          <w:rFonts w:hint="eastAsia"/>
          <w:sz w:val="24"/>
          <w:szCs w:val="24"/>
        </w:rPr>
        <w:t>中国宋元时期的数学家使用</w:t>
      </w:r>
      <w:r>
        <w:rPr>
          <w:rFonts w:hint="eastAsia"/>
          <w:sz w:val="24"/>
          <w:szCs w:val="24"/>
        </w:rPr>
        <w:t xml:space="preserve"> </w:t>
      </w:r>
      <w:r>
        <w:rPr>
          <w:rFonts w:hint="eastAsia"/>
          <w:sz w:val="24"/>
          <w:szCs w:val="24"/>
        </w:rPr>
        <w:t>“天元”来表示未知数，“二元一次方程”中的</w:t>
      </w:r>
      <w:r>
        <w:rPr>
          <w:rFonts w:hint="eastAsia"/>
          <w:sz w:val="24"/>
          <w:szCs w:val="24"/>
        </w:rPr>
        <w:t xml:space="preserve"> </w:t>
      </w:r>
      <w:r>
        <w:rPr>
          <w:rFonts w:hint="eastAsia"/>
          <w:sz w:val="24"/>
          <w:szCs w:val="24"/>
        </w:rPr>
        <w:t>“元”指的就是未知数</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“天元术”中，通过系数的纵向有序排列来表达多项式，在常数项右边标</w:t>
      </w:r>
      <w:proofErr w:type="gramStart"/>
      <w:r>
        <w:rPr>
          <w:rFonts w:hint="eastAsia"/>
          <w:sz w:val="24"/>
          <w:szCs w:val="24"/>
        </w:rPr>
        <w:t>一</w:t>
      </w:r>
      <w:proofErr w:type="gramEnd"/>
      <w:r>
        <w:rPr>
          <w:rFonts w:hint="eastAsia"/>
          <w:sz w:val="24"/>
          <w:szCs w:val="24"/>
        </w:rPr>
        <w:t xml:space="preserve"> </w:t>
      </w:r>
      <w:r>
        <w:rPr>
          <w:rFonts w:hint="eastAsia"/>
          <w:sz w:val="24"/>
          <w:szCs w:val="24"/>
        </w:rPr>
        <w:t>“太”字，或只在一次项系数的右边标</w:t>
      </w:r>
      <w:proofErr w:type="gramStart"/>
      <w:r>
        <w:rPr>
          <w:rFonts w:hint="eastAsia"/>
          <w:sz w:val="24"/>
          <w:szCs w:val="24"/>
        </w:rPr>
        <w:t>一</w:t>
      </w:r>
      <w:proofErr w:type="gramEnd"/>
      <w:r>
        <w:rPr>
          <w:rFonts w:hint="eastAsia"/>
          <w:sz w:val="24"/>
          <w:szCs w:val="24"/>
        </w:rPr>
        <w:t>“元”</w:t>
      </w:r>
      <w:r>
        <w:rPr>
          <w:rFonts w:hint="eastAsia"/>
          <w:sz w:val="24"/>
          <w:szCs w:val="24"/>
        </w:rPr>
        <w:t xml:space="preserve"> </w:t>
      </w:r>
      <w:r>
        <w:rPr>
          <w:rFonts w:hint="eastAsia"/>
          <w:sz w:val="24"/>
          <w:szCs w:val="24"/>
        </w:rPr>
        <w:t>字，</w:t>
      </w:r>
      <w:r>
        <w:rPr>
          <w:rFonts w:hint="eastAsia"/>
          <w:sz w:val="24"/>
          <w:szCs w:val="24"/>
        </w:rPr>
        <w:lastRenderedPageBreak/>
        <w:t>中国宋元时期的“天元术”最多也只能归入缩略代数</w:t>
      </w:r>
      <w:r>
        <w:rPr>
          <w:rFonts w:hint="eastAsia"/>
          <w:sz w:val="24"/>
          <w:szCs w:val="24"/>
        </w:rPr>
        <w:t>.</w:t>
      </w:r>
    </w:p>
    <w:p w:rsidR="00251A70" w:rsidRDefault="00A240EE">
      <w:pPr>
        <w:spacing w:line="440" w:lineRule="exact"/>
        <w:ind w:firstLineChars="200" w:firstLine="480"/>
        <w:rPr>
          <w:sz w:val="24"/>
          <w:szCs w:val="24"/>
        </w:rPr>
      </w:pPr>
      <w:r>
        <w:rPr>
          <w:rFonts w:hint="eastAsia"/>
          <w:sz w:val="24"/>
          <w:szCs w:val="24"/>
        </w:rPr>
        <w:t>公元十六世纪，法国数学家韦达（</w:t>
      </w:r>
      <w:r>
        <w:rPr>
          <w:rFonts w:hint="eastAsia"/>
          <w:sz w:val="24"/>
          <w:szCs w:val="24"/>
        </w:rPr>
        <w:t>1540-1603</w:t>
      </w:r>
      <w:r>
        <w:rPr>
          <w:rFonts w:hint="eastAsia"/>
          <w:sz w:val="24"/>
          <w:szCs w:val="24"/>
        </w:rPr>
        <w:t>年）实现了历史性的突破，在《分析引论》（</w:t>
      </w:r>
      <w:r>
        <w:rPr>
          <w:rFonts w:hint="eastAsia"/>
          <w:sz w:val="24"/>
          <w:szCs w:val="24"/>
        </w:rPr>
        <w:t>1591</w:t>
      </w:r>
      <w:r>
        <w:rPr>
          <w:rFonts w:hint="eastAsia"/>
          <w:sz w:val="24"/>
          <w:szCs w:val="24"/>
        </w:rPr>
        <w:t>年）中使用字母来表示未知数和已知数</w:t>
      </w:r>
      <w:r>
        <w:rPr>
          <w:rFonts w:hint="eastAsia"/>
          <w:sz w:val="24"/>
          <w:szCs w:val="24"/>
        </w:rPr>
        <w:t>.</w:t>
      </w:r>
      <w:r>
        <w:rPr>
          <w:rFonts w:hint="eastAsia"/>
          <w:sz w:val="24"/>
          <w:szCs w:val="24"/>
        </w:rPr>
        <w:t>他说：“本书将辅以某种技巧，通过符号来区分未知量和已知量：用</w:t>
      </w:r>
      <w:r>
        <w:rPr>
          <w:rFonts w:ascii="Times New Roman" w:hAnsi="Times New Roman" w:cs="Times New Roman"/>
          <w:sz w:val="24"/>
          <w:szCs w:val="24"/>
        </w:rPr>
        <w:t>A</w:t>
      </w:r>
      <w:r>
        <w:rPr>
          <w:rFonts w:hint="eastAsia"/>
          <w:sz w:val="24"/>
          <w:szCs w:val="24"/>
        </w:rPr>
        <w:t>或其他元音字母</w:t>
      </w:r>
      <w:r w:rsidRPr="001F353E">
        <w:rPr>
          <w:rFonts w:ascii="Times New Roman" w:hAnsi="Times New Roman" w:cs="Times New Roman"/>
          <w:sz w:val="24"/>
          <w:szCs w:val="24"/>
        </w:rPr>
        <w:t>I</w:t>
      </w:r>
      <w:r w:rsidR="001F353E" w:rsidRPr="001F353E">
        <w:rPr>
          <w:rFonts w:ascii="Times New Roman" w:cs="Times New Roman" w:hint="eastAsia"/>
          <w:sz w:val="24"/>
          <w:szCs w:val="24"/>
        </w:rPr>
        <w:t>，</w:t>
      </w:r>
      <w:r w:rsidRPr="001F353E">
        <w:rPr>
          <w:rFonts w:ascii="Times New Roman" w:hAnsi="Times New Roman" w:cs="Times New Roman"/>
          <w:sz w:val="24"/>
          <w:szCs w:val="24"/>
        </w:rPr>
        <w:t>O</w:t>
      </w:r>
      <w:r w:rsidR="001F353E" w:rsidRPr="001F353E">
        <w:rPr>
          <w:rFonts w:ascii="Times New Roman" w:cs="Times New Roman" w:hint="eastAsia"/>
          <w:sz w:val="24"/>
          <w:szCs w:val="24"/>
        </w:rPr>
        <w:t>，</w:t>
      </w:r>
      <w:r w:rsidRPr="001F353E">
        <w:rPr>
          <w:rFonts w:ascii="Times New Roman" w:hAnsi="Times New Roman" w:cs="Times New Roman"/>
          <w:sz w:val="24"/>
          <w:szCs w:val="24"/>
        </w:rPr>
        <w:t>V</w:t>
      </w:r>
      <w:r w:rsidR="001F353E" w:rsidRPr="001F353E">
        <w:rPr>
          <w:rFonts w:ascii="Times New Roman" w:cs="Times New Roman" w:hint="eastAsia"/>
          <w:sz w:val="24"/>
          <w:szCs w:val="24"/>
        </w:rPr>
        <w:t>，</w:t>
      </w:r>
      <w:r w:rsidRPr="001F353E">
        <w:rPr>
          <w:rFonts w:ascii="Times New Roman" w:hAnsi="Times New Roman" w:cs="Times New Roman"/>
          <w:sz w:val="24"/>
          <w:szCs w:val="24"/>
        </w:rPr>
        <w:t>Y</w:t>
      </w:r>
      <w:r>
        <w:rPr>
          <w:rFonts w:hint="eastAsia"/>
          <w:sz w:val="24"/>
          <w:szCs w:val="24"/>
        </w:rPr>
        <w:t>等来表示所求量，用</w:t>
      </w:r>
      <w:r w:rsidRPr="001F353E">
        <w:rPr>
          <w:rFonts w:ascii="Times New Roman" w:hAnsi="Times New Roman" w:cs="Times New Roman"/>
          <w:sz w:val="24"/>
          <w:szCs w:val="24"/>
        </w:rPr>
        <w:t>B</w:t>
      </w:r>
      <w:r w:rsidR="001F353E" w:rsidRPr="001F353E">
        <w:rPr>
          <w:rFonts w:ascii="Times New Roman" w:cs="Times New Roman" w:hint="eastAsia"/>
          <w:sz w:val="24"/>
          <w:szCs w:val="24"/>
        </w:rPr>
        <w:t>，</w:t>
      </w:r>
      <w:r w:rsidRPr="001F353E">
        <w:rPr>
          <w:rFonts w:ascii="Times New Roman" w:hAnsi="Times New Roman" w:cs="Times New Roman"/>
          <w:sz w:val="24"/>
          <w:szCs w:val="24"/>
        </w:rPr>
        <w:t>G</w:t>
      </w:r>
      <w:r w:rsidR="001F353E" w:rsidRPr="001F353E">
        <w:rPr>
          <w:rFonts w:ascii="Times New Roman" w:cs="Times New Roman" w:hint="eastAsia"/>
          <w:sz w:val="24"/>
          <w:szCs w:val="24"/>
        </w:rPr>
        <w:t>，</w:t>
      </w:r>
      <w:r w:rsidRPr="001F353E">
        <w:rPr>
          <w:rFonts w:ascii="Times New Roman" w:hAnsi="Times New Roman" w:cs="Times New Roman"/>
          <w:sz w:val="24"/>
          <w:szCs w:val="24"/>
        </w:rPr>
        <w:t>D</w:t>
      </w:r>
      <w:r>
        <w:rPr>
          <w:rFonts w:hint="eastAsia"/>
          <w:sz w:val="24"/>
          <w:szCs w:val="24"/>
        </w:rPr>
        <w:t>或其他辅音字母来表示已知量，始终如一，一目了然，并将这种新的代数叫“类的算术”，以区别于过去的“数的算术”，“类的算术”就是符号代数</w:t>
      </w:r>
      <w:r>
        <w:rPr>
          <w:rFonts w:hint="eastAsia"/>
          <w:sz w:val="24"/>
          <w:szCs w:val="24"/>
        </w:rPr>
        <w:t>.</w:t>
      </w:r>
      <w:r>
        <w:rPr>
          <w:rFonts w:hint="eastAsia"/>
          <w:sz w:val="24"/>
          <w:szCs w:val="24"/>
        </w:rPr>
        <w:t>规定了算术与代数的分界，认为代数运算施行于事物的类或形式，算术运算施行于具体的数</w:t>
      </w:r>
      <w:r>
        <w:rPr>
          <w:rFonts w:hint="eastAsia"/>
          <w:sz w:val="24"/>
          <w:szCs w:val="24"/>
        </w:rPr>
        <w:t>.</w:t>
      </w:r>
      <w:r>
        <w:rPr>
          <w:rFonts w:hint="eastAsia"/>
          <w:sz w:val="24"/>
          <w:szCs w:val="24"/>
        </w:rPr>
        <w:t>这就使代数成为研究一般类型的形式和方程的学问</w:t>
      </w:r>
      <w:r>
        <w:rPr>
          <w:rFonts w:hint="eastAsia"/>
          <w:sz w:val="24"/>
          <w:szCs w:val="24"/>
        </w:rPr>
        <w:t>.</w:t>
      </w:r>
      <w:r>
        <w:rPr>
          <w:rFonts w:hint="eastAsia"/>
          <w:sz w:val="24"/>
          <w:szCs w:val="24"/>
        </w:rPr>
        <w:t>法国数学家笛卡尔（</w:t>
      </w:r>
      <w:r>
        <w:rPr>
          <w:rFonts w:hint="eastAsia"/>
          <w:sz w:val="24"/>
          <w:szCs w:val="24"/>
        </w:rPr>
        <w:t>1596-1650</w:t>
      </w:r>
      <w:r>
        <w:rPr>
          <w:rFonts w:hint="eastAsia"/>
          <w:sz w:val="24"/>
          <w:szCs w:val="24"/>
        </w:rPr>
        <w:t>年）对韦达的符号系统进行了改进</w:t>
      </w:r>
      <w:r>
        <w:rPr>
          <w:rFonts w:hint="eastAsia"/>
          <w:sz w:val="24"/>
          <w:szCs w:val="24"/>
        </w:rPr>
        <w:t>.</w:t>
      </w:r>
    </w:p>
    <w:p w:rsidR="00251A70" w:rsidRDefault="00A240EE">
      <w:pPr>
        <w:spacing w:line="440" w:lineRule="exact"/>
        <w:rPr>
          <w:sz w:val="24"/>
          <w:szCs w:val="24"/>
        </w:rPr>
      </w:pPr>
      <w:r>
        <w:rPr>
          <w:rFonts w:hint="eastAsia"/>
          <w:sz w:val="24"/>
          <w:szCs w:val="24"/>
        </w:rPr>
        <w:t>（二）“缩略代数”到“符号代数”是关键</w:t>
      </w:r>
      <w:r>
        <w:rPr>
          <w:sz w:val="24"/>
          <w:szCs w:val="24"/>
        </w:rPr>
        <w:tab/>
      </w:r>
      <w:r>
        <w:rPr>
          <w:sz w:val="24"/>
          <w:szCs w:val="24"/>
        </w:rPr>
        <w:tab/>
      </w:r>
    </w:p>
    <w:p w:rsidR="00251A70" w:rsidRDefault="00A240EE">
      <w:pPr>
        <w:spacing w:line="440" w:lineRule="exact"/>
        <w:ind w:firstLineChars="200" w:firstLine="480"/>
        <w:rPr>
          <w:sz w:val="24"/>
          <w:szCs w:val="24"/>
        </w:rPr>
      </w:pPr>
      <w:r>
        <w:rPr>
          <w:rFonts w:hint="eastAsia"/>
          <w:sz w:val="24"/>
          <w:szCs w:val="24"/>
        </w:rPr>
        <w:t>“缩略代数”阶段以字母表示未知数为典型特征，丢番图是这一时期的典型代表人物</w:t>
      </w:r>
      <w:r>
        <w:rPr>
          <w:rFonts w:hint="eastAsia"/>
          <w:sz w:val="24"/>
          <w:szCs w:val="24"/>
        </w:rPr>
        <w:t xml:space="preserve">. </w:t>
      </w:r>
      <w:r>
        <w:rPr>
          <w:rFonts w:hint="eastAsia"/>
          <w:sz w:val="24"/>
          <w:szCs w:val="24"/>
        </w:rPr>
        <w:t>随后印度数学家阿里耶波（</w:t>
      </w:r>
      <w:r>
        <w:rPr>
          <w:rFonts w:hint="eastAsia"/>
          <w:sz w:val="24"/>
          <w:szCs w:val="24"/>
        </w:rPr>
        <w:t>476-550</w:t>
      </w:r>
      <w:r>
        <w:rPr>
          <w:rFonts w:hint="eastAsia"/>
          <w:sz w:val="24"/>
          <w:szCs w:val="24"/>
        </w:rPr>
        <w:t>年）等虽朝向“符号代数”有所接近，但只在字母表示数的类型与方程解的一般性上做出了贡献，而不是尝试表达“任意数”</w:t>
      </w:r>
      <w:r>
        <w:rPr>
          <w:rFonts w:hint="eastAsia"/>
          <w:sz w:val="24"/>
          <w:szCs w:val="24"/>
        </w:rPr>
        <w:t xml:space="preserve">. </w:t>
      </w:r>
      <w:r>
        <w:rPr>
          <w:rFonts w:hint="eastAsia"/>
          <w:sz w:val="24"/>
          <w:szCs w:val="24"/>
        </w:rPr>
        <w:t>在丢番</w:t>
      </w:r>
      <w:proofErr w:type="gramStart"/>
      <w:r>
        <w:rPr>
          <w:rFonts w:hint="eastAsia"/>
          <w:sz w:val="24"/>
          <w:szCs w:val="24"/>
        </w:rPr>
        <w:t>图之后</w:t>
      </w:r>
      <w:proofErr w:type="gramEnd"/>
      <w:r>
        <w:rPr>
          <w:rFonts w:hint="eastAsia"/>
          <w:sz w:val="24"/>
          <w:szCs w:val="24"/>
        </w:rPr>
        <w:t>一千多年间，欧洲人不仅没有进步，反而倒退回古巴比伦祭司的水平，即修辞代数阶段</w:t>
      </w:r>
      <w:r>
        <w:rPr>
          <w:rFonts w:hint="eastAsia"/>
          <w:sz w:val="24"/>
          <w:szCs w:val="24"/>
        </w:rPr>
        <w:t xml:space="preserve">. </w:t>
      </w:r>
      <w:r>
        <w:rPr>
          <w:rFonts w:hint="eastAsia"/>
          <w:sz w:val="24"/>
          <w:szCs w:val="24"/>
        </w:rPr>
        <w:t>如</w:t>
      </w:r>
      <w:r>
        <w:rPr>
          <w:rFonts w:hint="eastAsia"/>
          <w:sz w:val="24"/>
          <w:szCs w:val="24"/>
        </w:rPr>
        <w:t>13</w:t>
      </w:r>
      <w:r>
        <w:rPr>
          <w:rFonts w:hint="eastAsia"/>
          <w:sz w:val="24"/>
          <w:szCs w:val="24"/>
        </w:rPr>
        <w:t>世纪初，意大利数学家斐波纳契在《计算之书》中，依然没有用字母来表示数</w:t>
      </w:r>
      <w:r>
        <w:rPr>
          <w:rFonts w:hint="eastAsia"/>
          <w:sz w:val="24"/>
          <w:szCs w:val="24"/>
        </w:rPr>
        <w:t>. 16</w:t>
      </w:r>
      <w:r>
        <w:rPr>
          <w:rFonts w:hint="eastAsia"/>
          <w:sz w:val="24"/>
          <w:szCs w:val="24"/>
        </w:rPr>
        <w:t>世纪，意大利数学家尽管在方程的求解上取得突破，但仍未利用字母表示数的便利</w:t>
      </w:r>
      <w:r>
        <w:rPr>
          <w:rFonts w:hint="eastAsia"/>
          <w:sz w:val="24"/>
          <w:szCs w:val="24"/>
        </w:rPr>
        <w:t xml:space="preserve">. </w:t>
      </w:r>
      <w:r>
        <w:rPr>
          <w:rFonts w:hint="eastAsia"/>
          <w:sz w:val="24"/>
          <w:szCs w:val="24"/>
        </w:rPr>
        <w:t>塔塔里亚（</w:t>
      </w:r>
      <w:r>
        <w:rPr>
          <w:rFonts w:hint="eastAsia"/>
          <w:sz w:val="24"/>
          <w:szCs w:val="24"/>
        </w:rPr>
        <w:t>1499-1557</w:t>
      </w:r>
      <w:r>
        <w:rPr>
          <w:rFonts w:hint="eastAsia"/>
          <w:sz w:val="24"/>
          <w:szCs w:val="24"/>
        </w:rPr>
        <w:t>年）为了</w:t>
      </w:r>
      <w:proofErr w:type="gramStart"/>
      <w:r>
        <w:rPr>
          <w:rFonts w:hint="eastAsia"/>
          <w:sz w:val="24"/>
          <w:szCs w:val="24"/>
        </w:rPr>
        <w:t>不</w:t>
      </w:r>
      <w:proofErr w:type="gramEnd"/>
      <w:r>
        <w:rPr>
          <w:rFonts w:hint="eastAsia"/>
          <w:sz w:val="24"/>
          <w:szCs w:val="24"/>
        </w:rPr>
        <w:t>遗忘所发现的三次方程求根公式，自编长诗</w:t>
      </w:r>
      <w:r>
        <w:rPr>
          <w:rFonts w:hint="eastAsia"/>
          <w:sz w:val="24"/>
          <w:szCs w:val="24"/>
        </w:rPr>
        <w:t>.</w:t>
      </w:r>
    </w:p>
    <w:p w:rsidR="00251A70" w:rsidRDefault="00A240EE">
      <w:pPr>
        <w:spacing w:line="440" w:lineRule="exact"/>
        <w:ind w:firstLineChars="200" w:firstLine="480"/>
        <w:rPr>
          <w:sz w:val="24"/>
          <w:szCs w:val="24"/>
        </w:rPr>
      </w:pPr>
      <w:r>
        <w:rPr>
          <w:rFonts w:hint="eastAsia"/>
          <w:sz w:val="24"/>
          <w:szCs w:val="24"/>
        </w:rPr>
        <w:t>中世纪阿拉伯的数学家尽管在数列求和方面取得了卓越的成就，但是他们不会用字母来表示数，他们只能通过具体的若干项来说明求和的方法</w:t>
      </w:r>
      <w:r>
        <w:rPr>
          <w:rFonts w:hint="eastAsia"/>
          <w:sz w:val="24"/>
          <w:szCs w:val="24"/>
        </w:rPr>
        <w:t xml:space="preserve">. </w:t>
      </w:r>
      <w:r>
        <w:rPr>
          <w:rFonts w:hint="eastAsia"/>
          <w:sz w:val="24"/>
          <w:szCs w:val="24"/>
        </w:rPr>
        <w:t>虽然“代数学”的名称源于花拉子米（约</w:t>
      </w:r>
      <w:r>
        <w:rPr>
          <w:rFonts w:hint="eastAsia"/>
          <w:sz w:val="24"/>
          <w:szCs w:val="24"/>
        </w:rPr>
        <w:t>780-</w:t>
      </w:r>
      <w:r>
        <w:rPr>
          <w:rFonts w:hint="eastAsia"/>
          <w:sz w:val="24"/>
          <w:szCs w:val="24"/>
        </w:rPr>
        <w:t>约</w:t>
      </w:r>
      <w:r>
        <w:rPr>
          <w:rFonts w:hint="eastAsia"/>
          <w:sz w:val="24"/>
          <w:szCs w:val="24"/>
        </w:rPr>
        <w:t>850</w:t>
      </w:r>
      <w:r>
        <w:rPr>
          <w:rFonts w:hint="eastAsia"/>
          <w:sz w:val="24"/>
          <w:szCs w:val="24"/>
        </w:rPr>
        <w:t>年）的著作，而花拉子米却用“</w:t>
      </w:r>
      <w:r>
        <w:rPr>
          <w:rFonts w:hint="eastAsia"/>
          <w:sz w:val="24"/>
          <w:szCs w:val="24"/>
        </w:rPr>
        <w:t>1</w:t>
      </w:r>
      <w:r>
        <w:rPr>
          <w:rFonts w:hint="eastAsia"/>
          <w:sz w:val="24"/>
          <w:szCs w:val="24"/>
        </w:rPr>
        <w:t>平方与</w:t>
      </w:r>
      <w:r>
        <w:rPr>
          <w:rFonts w:hint="eastAsia"/>
          <w:sz w:val="24"/>
          <w:szCs w:val="24"/>
        </w:rPr>
        <w:t>10</w:t>
      </w:r>
      <w:r>
        <w:rPr>
          <w:rFonts w:hint="eastAsia"/>
          <w:sz w:val="24"/>
          <w:szCs w:val="24"/>
        </w:rPr>
        <w:t>根等于</w:t>
      </w:r>
      <w:r>
        <w:rPr>
          <w:rFonts w:hint="eastAsia"/>
          <w:sz w:val="24"/>
          <w:szCs w:val="24"/>
        </w:rPr>
        <w:t>39</w:t>
      </w:r>
      <w:r>
        <w:rPr>
          <w:rFonts w:hint="eastAsia"/>
          <w:sz w:val="24"/>
          <w:szCs w:val="24"/>
        </w:rPr>
        <w:t>单位”这样的语言来描述一元二次方程</w:t>
      </w:r>
      <w:r>
        <w:rPr>
          <w:rFonts w:ascii="Times New Roman" w:hAnsi="Times New Roman" w:cs="Times New Roman"/>
          <w:i/>
          <w:sz w:val="24"/>
          <w:szCs w:val="24"/>
        </w:rPr>
        <w:t>x</w:t>
      </w:r>
      <w:r>
        <w:rPr>
          <w:rFonts w:ascii="Times New Roman" w:hAnsi="Times New Roman" w:cs="Times New Roman"/>
          <w:sz w:val="24"/>
          <w:szCs w:val="24"/>
          <w:vertAlign w:val="superscript"/>
        </w:rPr>
        <w:t>2</w:t>
      </w:r>
      <w:r>
        <w:rPr>
          <w:rFonts w:hint="eastAsia"/>
          <w:sz w:val="24"/>
          <w:szCs w:val="24"/>
        </w:rPr>
        <w:t>+10</w:t>
      </w:r>
      <w:r>
        <w:rPr>
          <w:rFonts w:ascii="Times New Roman" w:hAnsi="Times New Roman" w:cs="Times New Roman"/>
          <w:i/>
          <w:sz w:val="24"/>
          <w:szCs w:val="24"/>
        </w:rPr>
        <w:t>x</w:t>
      </w:r>
      <w:r>
        <w:rPr>
          <w:rFonts w:hint="eastAsia"/>
          <w:sz w:val="24"/>
          <w:szCs w:val="24"/>
        </w:rPr>
        <w:t>=39.</w:t>
      </w:r>
      <w:r>
        <w:rPr>
          <w:rFonts w:hint="eastAsia"/>
          <w:sz w:val="24"/>
          <w:szCs w:val="24"/>
        </w:rPr>
        <w:tab/>
      </w:r>
    </w:p>
    <w:p w:rsidR="00251A70" w:rsidRDefault="00A240EE">
      <w:pPr>
        <w:spacing w:line="440" w:lineRule="exact"/>
        <w:ind w:firstLineChars="200" w:firstLine="480"/>
        <w:rPr>
          <w:sz w:val="24"/>
          <w:szCs w:val="24"/>
        </w:rPr>
      </w:pPr>
      <w:r>
        <w:rPr>
          <w:rFonts w:hint="eastAsia"/>
          <w:sz w:val="24"/>
          <w:szCs w:val="24"/>
        </w:rPr>
        <w:tab/>
      </w:r>
      <w:r>
        <w:rPr>
          <w:rFonts w:hint="eastAsia"/>
          <w:sz w:val="24"/>
          <w:szCs w:val="24"/>
        </w:rPr>
        <w:t>“字母表示数”经历了三千多年的历史过程，经过许多数学家的探索和完善</w:t>
      </w:r>
      <w:r>
        <w:rPr>
          <w:rFonts w:hint="eastAsia"/>
          <w:sz w:val="24"/>
          <w:szCs w:val="24"/>
        </w:rPr>
        <w:t xml:space="preserve">. </w:t>
      </w:r>
      <w:r>
        <w:rPr>
          <w:rFonts w:hint="eastAsia"/>
          <w:sz w:val="24"/>
          <w:szCs w:val="24"/>
        </w:rPr>
        <w:t>诚如</w:t>
      </w:r>
      <w:r>
        <w:rPr>
          <w:rFonts w:hint="eastAsia"/>
          <w:sz w:val="24"/>
          <w:szCs w:val="24"/>
        </w:rPr>
        <w:t>M.</w:t>
      </w:r>
      <w:r>
        <w:rPr>
          <w:rFonts w:hint="eastAsia"/>
          <w:sz w:val="24"/>
          <w:szCs w:val="24"/>
        </w:rPr>
        <w:t>克</w:t>
      </w:r>
      <w:proofErr w:type="gramStart"/>
      <w:r>
        <w:rPr>
          <w:rFonts w:hint="eastAsia"/>
          <w:sz w:val="24"/>
          <w:szCs w:val="24"/>
        </w:rPr>
        <w:t>莱</w:t>
      </w:r>
      <w:proofErr w:type="gramEnd"/>
      <w:r>
        <w:rPr>
          <w:rFonts w:hint="eastAsia"/>
          <w:sz w:val="24"/>
          <w:szCs w:val="24"/>
        </w:rPr>
        <w:t>因对“新数运动”的批判：从古代埃及人和巴比伦人开始直到韦达和笛卡儿以前，没有一个数学家能意识到字母可用来代表</w:t>
      </w:r>
      <w:proofErr w:type="gramStart"/>
      <w:r>
        <w:rPr>
          <w:rFonts w:hint="eastAsia"/>
          <w:sz w:val="24"/>
          <w:szCs w:val="24"/>
        </w:rPr>
        <w:t>一</w:t>
      </w:r>
      <w:proofErr w:type="gramEnd"/>
      <w:r>
        <w:rPr>
          <w:rFonts w:hint="eastAsia"/>
          <w:sz w:val="24"/>
          <w:szCs w:val="24"/>
        </w:rPr>
        <w:t>类数</w:t>
      </w:r>
      <w:r>
        <w:rPr>
          <w:rFonts w:hint="eastAsia"/>
          <w:sz w:val="24"/>
          <w:szCs w:val="24"/>
        </w:rPr>
        <w:t xml:space="preserve">. </w:t>
      </w:r>
      <w:r>
        <w:rPr>
          <w:rFonts w:hint="eastAsia"/>
          <w:sz w:val="24"/>
          <w:szCs w:val="24"/>
        </w:rPr>
        <w:t>因此，这样的过渡仍然需要经历缓慢的过程而非一蹴而就</w:t>
      </w:r>
      <w:r>
        <w:rPr>
          <w:rFonts w:hint="eastAsia"/>
          <w:sz w:val="24"/>
          <w:szCs w:val="24"/>
        </w:rPr>
        <w:t>.</w:t>
      </w:r>
    </w:p>
    <w:p w:rsidR="00251A70" w:rsidRDefault="00A240EE">
      <w:pPr>
        <w:spacing w:line="440" w:lineRule="exact"/>
        <w:rPr>
          <w:sz w:val="24"/>
          <w:szCs w:val="24"/>
        </w:rPr>
      </w:pPr>
      <w:r>
        <w:rPr>
          <w:rFonts w:hint="eastAsia"/>
          <w:sz w:val="24"/>
          <w:szCs w:val="24"/>
        </w:rPr>
        <w:t>（三）同学们学习的障碍和困惑是什么呢？</w:t>
      </w:r>
    </w:p>
    <w:p w:rsidR="00251A70" w:rsidRDefault="00A240EE">
      <w:pPr>
        <w:spacing w:line="440" w:lineRule="exact"/>
        <w:ind w:firstLineChars="200" w:firstLine="480"/>
        <w:rPr>
          <w:sz w:val="24"/>
          <w:szCs w:val="24"/>
        </w:rPr>
      </w:pPr>
      <w:r>
        <w:rPr>
          <w:rFonts w:hint="eastAsia"/>
          <w:sz w:val="24"/>
          <w:szCs w:val="24"/>
        </w:rPr>
        <w:t>在长期的算术学习中，同学们形成的认知与代数学习有较大的差别，“字母表示数”意义的多样性与不确定性是造成学习代数的主要障碍</w:t>
      </w:r>
      <w:r>
        <w:rPr>
          <w:rFonts w:hint="eastAsia"/>
          <w:sz w:val="24"/>
          <w:szCs w:val="24"/>
        </w:rPr>
        <w:t xml:space="preserve">. </w:t>
      </w:r>
      <w:r>
        <w:rPr>
          <w:rFonts w:hint="eastAsia"/>
          <w:sz w:val="24"/>
          <w:szCs w:val="24"/>
        </w:rPr>
        <w:t>字母意义的演变过程为：记数符号—未知数—任意数</w:t>
      </w:r>
      <w:r>
        <w:rPr>
          <w:rFonts w:hint="eastAsia"/>
          <w:sz w:val="24"/>
          <w:szCs w:val="24"/>
        </w:rPr>
        <w:t xml:space="preserve">. </w:t>
      </w:r>
      <w:r>
        <w:rPr>
          <w:rFonts w:hint="eastAsia"/>
          <w:sz w:val="24"/>
          <w:szCs w:val="24"/>
        </w:rPr>
        <w:t>随着人们对字母意义认识水平的提高，字母表示数的功能逐步得到发展与完善，这是一个漫长的过程</w:t>
      </w:r>
      <w:r>
        <w:rPr>
          <w:rFonts w:hint="eastAsia"/>
          <w:sz w:val="24"/>
          <w:szCs w:val="24"/>
        </w:rPr>
        <w:t xml:space="preserve">. </w:t>
      </w:r>
      <w:r>
        <w:rPr>
          <w:rFonts w:hint="eastAsia"/>
          <w:sz w:val="24"/>
          <w:szCs w:val="24"/>
        </w:rPr>
        <w:t>因此同学们在学习</w:t>
      </w:r>
      <w:r>
        <w:rPr>
          <w:rFonts w:hint="eastAsia"/>
          <w:sz w:val="24"/>
          <w:szCs w:val="24"/>
        </w:rPr>
        <w:lastRenderedPageBreak/>
        <w:t>“字母表示数”的时候会遇到许多困难，主要表现为：不同字母可以取同一个值；同一个字母在不同时刻可以取不同的值；同一字母在不同问题中可以取不同的值；在同一题中不同的数要用不同字母表示；字母不一定表示对象，也可以表示单位（如</w:t>
      </w:r>
      <w:r>
        <w:rPr>
          <w:rFonts w:ascii="Times New Roman" w:hAnsi="Times New Roman" w:cs="Times New Roman"/>
          <w:sz w:val="24"/>
          <w:szCs w:val="24"/>
        </w:rPr>
        <w:t>m</w:t>
      </w:r>
      <w:r>
        <w:rPr>
          <w:rFonts w:hint="eastAsia"/>
          <w:sz w:val="24"/>
          <w:szCs w:val="24"/>
        </w:rPr>
        <w:t>可以表示米）等</w:t>
      </w:r>
      <w:r>
        <w:rPr>
          <w:rFonts w:hint="eastAsia"/>
          <w:sz w:val="24"/>
          <w:szCs w:val="24"/>
        </w:rPr>
        <w:t>.</w:t>
      </w:r>
    </w:p>
    <w:p w:rsidR="00251A70" w:rsidRDefault="00A240EE">
      <w:pPr>
        <w:spacing w:line="440" w:lineRule="exact"/>
        <w:ind w:firstLineChars="200" w:firstLine="420"/>
        <w:rPr>
          <w:rFonts w:ascii="仿宋" w:eastAsia="仿宋" w:hAnsi="仿宋"/>
          <w:szCs w:val="21"/>
          <w:highlight w:val="yellow"/>
        </w:rPr>
      </w:pPr>
      <w:r>
        <w:rPr>
          <w:rFonts w:ascii="仿宋" w:eastAsia="仿宋" w:hAnsi="仿宋" w:hint="eastAsia"/>
          <w:szCs w:val="21"/>
        </w:rPr>
        <w:t>读完后有你有什么体会吗？你是不是对文中涉及的一些名词,比如：“通项”、“天元术”、“三角形数”等有点困惑？对类似于“如古巴比伦泥版BM13901上有七个问题”这样的记录很感兴趣？甚至对中西方“字母表示数的发展”差异都想有所了解呢？那么，请你通过书籍、网络等多种方式去进一步探究从“算术到代数的发展史”吧！请与同学和老师一起分享你的新发现</w:t>
      </w:r>
      <w:bookmarkStart w:id="0" w:name="_GoBack"/>
      <w:bookmarkEnd w:id="0"/>
      <w:r w:rsidR="008175BE" w:rsidRPr="008175BE">
        <w:rPr>
          <w:rFonts w:ascii="仿宋" w:eastAsia="仿宋" w:hAnsi="仿宋" w:hint="eastAsia"/>
          <w:szCs w:val="21"/>
        </w:rPr>
        <w:t>.</w:t>
      </w:r>
    </w:p>
    <w:sectPr w:rsidR="00251A70" w:rsidSect="00251A7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3E24B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942" w:rsidRDefault="00630942" w:rsidP="001F353E">
      <w:r>
        <w:separator/>
      </w:r>
    </w:p>
  </w:endnote>
  <w:endnote w:type="continuationSeparator" w:id="0">
    <w:p w:rsidR="00630942" w:rsidRDefault="00630942" w:rsidP="001F3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942" w:rsidRDefault="00630942" w:rsidP="001F353E">
      <w:r>
        <w:separator/>
      </w:r>
    </w:p>
  </w:footnote>
  <w:footnote w:type="continuationSeparator" w:id="0">
    <w:p w:rsidR="00630942" w:rsidRDefault="00630942" w:rsidP="001F353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竹">
    <w15:presenceInfo w15:providerId="WPS Office" w15:userId="30351533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7D"/>
    <w:rsid w:val="00023A84"/>
    <w:rsid w:val="00054378"/>
    <w:rsid w:val="00054606"/>
    <w:rsid w:val="00073FBC"/>
    <w:rsid w:val="00086789"/>
    <w:rsid w:val="000A4ED8"/>
    <w:rsid w:val="000B26C5"/>
    <w:rsid w:val="00175AC8"/>
    <w:rsid w:val="00195A17"/>
    <w:rsid w:val="001964FA"/>
    <w:rsid w:val="001D67D7"/>
    <w:rsid w:val="001F353E"/>
    <w:rsid w:val="002206CF"/>
    <w:rsid w:val="00251A70"/>
    <w:rsid w:val="0025718E"/>
    <w:rsid w:val="002C2648"/>
    <w:rsid w:val="002E4C9F"/>
    <w:rsid w:val="002F14B7"/>
    <w:rsid w:val="00351B16"/>
    <w:rsid w:val="00364C1A"/>
    <w:rsid w:val="00375C40"/>
    <w:rsid w:val="003762F3"/>
    <w:rsid w:val="003A72D2"/>
    <w:rsid w:val="003D6E29"/>
    <w:rsid w:val="004140DC"/>
    <w:rsid w:val="00433E04"/>
    <w:rsid w:val="00454875"/>
    <w:rsid w:val="00467399"/>
    <w:rsid w:val="004B0568"/>
    <w:rsid w:val="004D4AE4"/>
    <w:rsid w:val="00553C5C"/>
    <w:rsid w:val="005617B9"/>
    <w:rsid w:val="00594430"/>
    <w:rsid w:val="005A6FEF"/>
    <w:rsid w:val="005B50B9"/>
    <w:rsid w:val="005D2D3C"/>
    <w:rsid w:val="005E24E1"/>
    <w:rsid w:val="005F5281"/>
    <w:rsid w:val="006058E9"/>
    <w:rsid w:val="00630942"/>
    <w:rsid w:val="00631352"/>
    <w:rsid w:val="00632E07"/>
    <w:rsid w:val="00685DAC"/>
    <w:rsid w:val="00692CF7"/>
    <w:rsid w:val="00693977"/>
    <w:rsid w:val="006A21DC"/>
    <w:rsid w:val="006B1776"/>
    <w:rsid w:val="007129DF"/>
    <w:rsid w:val="00743F10"/>
    <w:rsid w:val="007D46AF"/>
    <w:rsid w:val="007E5DAD"/>
    <w:rsid w:val="008175BE"/>
    <w:rsid w:val="00826BEC"/>
    <w:rsid w:val="00857489"/>
    <w:rsid w:val="00882CE1"/>
    <w:rsid w:val="00894D68"/>
    <w:rsid w:val="008B0618"/>
    <w:rsid w:val="00904DE5"/>
    <w:rsid w:val="0099580C"/>
    <w:rsid w:val="009D6BC3"/>
    <w:rsid w:val="009E73DC"/>
    <w:rsid w:val="00A240EE"/>
    <w:rsid w:val="00A62475"/>
    <w:rsid w:val="00A9600E"/>
    <w:rsid w:val="00AF377D"/>
    <w:rsid w:val="00B06255"/>
    <w:rsid w:val="00B13330"/>
    <w:rsid w:val="00B20D5F"/>
    <w:rsid w:val="00B276A7"/>
    <w:rsid w:val="00B44F3B"/>
    <w:rsid w:val="00B4590A"/>
    <w:rsid w:val="00B5049D"/>
    <w:rsid w:val="00B774E4"/>
    <w:rsid w:val="00BA3C9C"/>
    <w:rsid w:val="00C104C7"/>
    <w:rsid w:val="00C4496D"/>
    <w:rsid w:val="00C942B5"/>
    <w:rsid w:val="00CC5A36"/>
    <w:rsid w:val="00CD6F08"/>
    <w:rsid w:val="00D01CDF"/>
    <w:rsid w:val="00D111A1"/>
    <w:rsid w:val="00D11DFD"/>
    <w:rsid w:val="00D46686"/>
    <w:rsid w:val="00D604BF"/>
    <w:rsid w:val="00D64F63"/>
    <w:rsid w:val="00D97C67"/>
    <w:rsid w:val="00DA4800"/>
    <w:rsid w:val="00DC12D7"/>
    <w:rsid w:val="00DD7EF6"/>
    <w:rsid w:val="00E37577"/>
    <w:rsid w:val="00E9332E"/>
    <w:rsid w:val="00EA4249"/>
    <w:rsid w:val="00EB4259"/>
    <w:rsid w:val="00ED4FDB"/>
    <w:rsid w:val="00EE71C6"/>
    <w:rsid w:val="00F138BA"/>
    <w:rsid w:val="00F55267"/>
    <w:rsid w:val="00F86359"/>
    <w:rsid w:val="00FF620E"/>
    <w:rsid w:val="349361EE"/>
    <w:rsid w:val="6BA43ED9"/>
    <w:rsid w:val="728527E4"/>
    <w:rsid w:val="78221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251A70"/>
    <w:pPr>
      <w:jc w:val="left"/>
    </w:pPr>
  </w:style>
  <w:style w:type="paragraph" w:styleId="a4">
    <w:name w:val="footer"/>
    <w:basedOn w:val="a"/>
    <w:link w:val="Char"/>
    <w:uiPriority w:val="99"/>
    <w:semiHidden/>
    <w:unhideWhenUsed/>
    <w:rsid w:val="00251A70"/>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251A70"/>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251A70"/>
    <w:pPr>
      <w:ind w:firstLineChars="200" w:firstLine="420"/>
    </w:pPr>
  </w:style>
  <w:style w:type="character" w:customStyle="1" w:styleId="Char0">
    <w:name w:val="页眉 Char"/>
    <w:basedOn w:val="a0"/>
    <w:link w:val="a5"/>
    <w:uiPriority w:val="99"/>
    <w:semiHidden/>
    <w:rsid w:val="00251A70"/>
    <w:rPr>
      <w:sz w:val="18"/>
      <w:szCs w:val="18"/>
    </w:rPr>
  </w:style>
  <w:style w:type="character" w:customStyle="1" w:styleId="Char">
    <w:name w:val="页脚 Char"/>
    <w:basedOn w:val="a0"/>
    <w:link w:val="a4"/>
    <w:uiPriority w:val="99"/>
    <w:semiHidden/>
    <w:qFormat/>
    <w:rsid w:val="00251A70"/>
    <w:rPr>
      <w:sz w:val="18"/>
      <w:szCs w:val="18"/>
    </w:rPr>
  </w:style>
  <w:style w:type="character" w:styleId="a7">
    <w:name w:val="annotation reference"/>
    <w:basedOn w:val="a0"/>
    <w:uiPriority w:val="99"/>
    <w:semiHidden/>
    <w:unhideWhenUsed/>
    <w:rsid w:val="00251A70"/>
    <w:rPr>
      <w:sz w:val="21"/>
      <w:szCs w:val="21"/>
    </w:rPr>
  </w:style>
  <w:style w:type="paragraph" w:styleId="a8">
    <w:name w:val="Balloon Text"/>
    <w:basedOn w:val="a"/>
    <w:link w:val="Char1"/>
    <w:uiPriority w:val="99"/>
    <w:semiHidden/>
    <w:unhideWhenUsed/>
    <w:rsid w:val="001F353E"/>
    <w:rPr>
      <w:sz w:val="18"/>
      <w:szCs w:val="18"/>
    </w:rPr>
  </w:style>
  <w:style w:type="character" w:customStyle="1" w:styleId="Char1">
    <w:name w:val="批注框文本 Char"/>
    <w:basedOn w:val="a0"/>
    <w:link w:val="a8"/>
    <w:uiPriority w:val="99"/>
    <w:semiHidden/>
    <w:rsid w:val="001F353E"/>
    <w:rPr>
      <w:kern w:val="2"/>
      <w:sz w:val="18"/>
      <w:szCs w:val="18"/>
    </w:rPr>
  </w:style>
  <w:style w:type="paragraph" w:styleId="a9">
    <w:name w:val="Revision"/>
    <w:hidden/>
    <w:uiPriority w:val="99"/>
    <w:unhideWhenUsed/>
    <w:rsid w:val="001F353E"/>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1984</Characters>
  <Application>Microsoft Office Word</Application>
  <DocSecurity>0</DocSecurity>
  <Lines>16</Lines>
  <Paragraphs>4</Paragraphs>
  <ScaleCrop>false</ScaleCrop>
  <Company>Lenovo</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asdas</dc:creator>
  <cp:lastModifiedBy>asdas</cp:lastModifiedBy>
  <cp:revision>3</cp:revision>
  <dcterms:created xsi:type="dcterms:W3CDTF">2020-02-07T13:55:00Z</dcterms:created>
  <dcterms:modified xsi:type="dcterms:W3CDTF">2020-02-08T06:10:00Z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