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EA2" w:rsidRDefault="00BE203F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高二年级政治 第8课时《第一单元检测》</w:t>
      </w:r>
      <w:r w:rsidR="00104E93">
        <w:rPr>
          <w:rFonts w:ascii="宋体" w:eastAsia="宋体" w:hAnsi="宋体" w:cs="Times New Roman" w:hint="eastAsia"/>
          <w:b/>
          <w:color w:val="000000"/>
          <w:sz w:val="30"/>
          <w:szCs w:val="30"/>
        </w:rPr>
        <w:t>讲解</w:t>
      </w:r>
    </w:p>
    <w:p w:rsidR="00BE203F" w:rsidRPr="00BE203F" w:rsidRDefault="00BE203F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课后作业</w:t>
      </w:r>
      <w:r w:rsidR="00763777">
        <w:rPr>
          <w:rFonts w:ascii="宋体" w:eastAsia="宋体" w:hAnsi="宋体" w:cs="Times New Roman" w:hint="eastAsia"/>
          <w:b/>
          <w:color w:val="000000"/>
          <w:sz w:val="30"/>
          <w:szCs w:val="30"/>
        </w:rPr>
        <w:t xml:space="preserve"> 参考答案</w:t>
      </w:r>
      <w:bookmarkStart w:id="0" w:name="_GoBack"/>
      <w:bookmarkEnd w:id="0"/>
    </w:p>
    <w:p w:rsidR="00952EA2" w:rsidRDefault="00952EA2" w:rsidP="00BE203F">
      <w:pPr>
        <w:spacing w:line="240" w:lineRule="atLeast"/>
        <w:rPr>
          <w:rFonts w:ascii="宋体" w:eastAsia="宋体" w:hAnsi="宋体"/>
          <w:b/>
          <w:color w:val="FF0000"/>
          <w:szCs w:val="21"/>
        </w:rPr>
      </w:pPr>
    </w:p>
    <w:p w:rsidR="00763777" w:rsidRPr="00763777" w:rsidRDefault="00763777" w:rsidP="00763777">
      <w:pPr>
        <w:spacing w:line="240" w:lineRule="atLeast"/>
        <w:jc w:val="left"/>
        <w:rPr>
          <w:rFonts w:ascii="宋体" w:hAnsi="宋体"/>
          <w:b/>
          <w:sz w:val="24"/>
          <w:szCs w:val="24"/>
        </w:rPr>
      </w:pPr>
      <w:r w:rsidRPr="00763777">
        <w:rPr>
          <w:rFonts w:ascii="宋体" w:hAnsi="宋体" w:hint="eastAsia"/>
          <w:b/>
          <w:sz w:val="24"/>
          <w:szCs w:val="24"/>
        </w:rPr>
        <w:t>（一）</w:t>
      </w:r>
      <w:r w:rsidRPr="00763777">
        <w:rPr>
          <w:rFonts w:ascii="宋体" w:hAnsi="宋体" w:hint="eastAsia"/>
          <w:b/>
          <w:sz w:val="24"/>
          <w:szCs w:val="24"/>
        </w:rPr>
        <w:t>发展生产 满足消费</w:t>
      </w:r>
    </w:p>
    <w:p w:rsidR="00763777" w:rsidRPr="00DF52DC" w:rsidRDefault="00763777" w:rsidP="00763777">
      <w:pPr>
        <w:spacing w:line="240" w:lineRule="atLeast"/>
        <w:jc w:val="left"/>
        <w:rPr>
          <w:rFonts w:ascii="宋体" w:hAnsi="宋体"/>
          <w:sz w:val="24"/>
          <w:szCs w:val="24"/>
        </w:rPr>
      </w:pPr>
      <w:r w:rsidRPr="00DF52DC">
        <w:rPr>
          <w:rFonts w:ascii="宋体" w:hAnsi="宋体" w:hint="eastAsia"/>
          <w:sz w:val="24"/>
          <w:szCs w:val="24"/>
        </w:rPr>
        <w:t xml:space="preserve">1．社会再生产四个环节：　</w:t>
      </w:r>
    </w:p>
    <w:p w:rsidR="00763777" w:rsidRPr="00DF52DC" w:rsidRDefault="00763777" w:rsidP="00763777">
      <w:pPr>
        <w:spacing w:line="240" w:lineRule="atLeast"/>
        <w:jc w:val="left"/>
        <w:rPr>
          <w:rFonts w:ascii="宋体" w:hAnsi="宋体"/>
          <w:sz w:val="24"/>
          <w:szCs w:val="24"/>
        </w:rPr>
      </w:pPr>
      <w:r w:rsidRPr="00DF52DC">
        <w:rPr>
          <w:rFonts w:ascii="宋体" w:hAnsi="宋体" w:hint="eastAsia"/>
          <w:sz w:val="24"/>
          <w:szCs w:val="24"/>
        </w:rPr>
        <w:t>生产 分配 交换和消费　   </w:t>
      </w:r>
    </w:p>
    <w:p w:rsidR="00763777" w:rsidRPr="00DF52DC" w:rsidRDefault="00763777" w:rsidP="00763777">
      <w:pPr>
        <w:spacing w:line="240" w:lineRule="atLeast"/>
        <w:jc w:val="left"/>
        <w:rPr>
          <w:rFonts w:ascii="宋体" w:hAnsi="宋体"/>
          <w:sz w:val="24"/>
          <w:szCs w:val="24"/>
        </w:rPr>
      </w:pPr>
      <w:r w:rsidRPr="00DF52DC">
        <w:rPr>
          <w:rFonts w:ascii="宋体" w:hAnsi="宋体" w:hint="eastAsia"/>
          <w:sz w:val="24"/>
          <w:szCs w:val="24"/>
        </w:rPr>
        <w:t>决定作用环节:生产　  </w:t>
      </w:r>
    </w:p>
    <w:p w:rsidR="00763777" w:rsidRPr="00DF52DC" w:rsidRDefault="00763777" w:rsidP="00763777">
      <w:pPr>
        <w:spacing w:line="240" w:lineRule="atLeast"/>
        <w:jc w:val="left"/>
        <w:rPr>
          <w:rFonts w:ascii="宋体" w:hAnsi="宋体"/>
          <w:sz w:val="24"/>
          <w:szCs w:val="24"/>
          <w:u w:val="single"/>
        </w:rPr>
      </w:pPr>
      <w:r w:rsidRPr="00DF52DC">
        <w:rPr>
          <w:rFonts w:ascii="宋体" w:hAnsi="宋体" w:hint="eastAsia"/>
          <w:sz w:val="24"/>
          <w:szCs w:val="24"/>
        </w:rPr>
        <w:t>物质资料生产总过程的最终目的和动力: 消费 </w:t>
      </w:r>
    </w:p>
    <w:p w:rsidR="00763777" w:rsidRPr="00DF52DC" w:rsidRDefault="00763777" w:rsidP="00763777">
      <w:pPr>
        <w:tabs>
          <w:tab w:val="left" w:pos="540"/>
          <w:tab w:val="left" w:pos="900"/>
          <w:tab w:val="left" w:pos="1260"/>
        </w:tabs>
        <w:rPr>
          <w:sz w:val="24"/>
          <w:szCs w:val="24"/>
        </w:rPr>
      </w:pPr>
      <w:r w:rsidRPr="00DF52DC">
        <w:rPr>
          <w:rFonts w:asciiTheme="minorEastAsia" w:hAnsiTheme="minorEastAsia" w:hint="eastAsia"/>
          <w:sz w:val="24"/>
          <w:szCs w:val="24"/>
        </w:rPr>
        <w:t>2．生产与消费</w:t>
      </w:r>
      <w:r w:rsidRPr="00DF52DC">
        <w:rPr>
          <w:rFonts w:hint="eastAsia"/>
          <w:sz w:val="24"/>
          <w:szCs w:val="24"/>
        </w:rPr>
        <w:t>的关系</w:t>
      </w:r>
    </w:p>
    <w:p w:rsidR="00763777" w:rsidRPr="00DF52DC" w:rsidRDefault="00763777" w:rsidP="00763777">
      <w:pPr>
        <w:tabs>
          <w:tab w:val="left" w:pos="540"/>
          <w:tab w:val="left" w:pos="900"/>
          <w:tab w:val="left" w:pos="1260"/>
        </w:tabs>
        <w:rPr>
          <w:sz w:val="24"/>
          <w:szCs w:val="24"/>
        </w:rPr>
      </w:pPr>
      <w:r w:rsidRPr="00DF52DC">
        <w:rPr>
          <w:rFonts w:asciiTheme="minorEastAsia" w:hAnsiTheme="minorEastAsia" w:hint="eastAsia"/>
          <w:sz w:val="24"/>
          <w:szCs w:val="24"/>
        </w:rPr>
        <w:t>（1）对象 方式 质量和水平 创造动力</w:t>
      </w:r>
    </w:p>
    <w:p w:rsidR="00763777" w:rsidRPr="00DF52DC" w:rsidRDefault="00763777" w:rsidP="00763777">
      <w:pPr>
        <w:tabs>
          <w:tab w:val="left" w:pos="540"/>
          <w:tab w:val="left" w:pos="900"/>
          <w:tab w:val="left" w:pos="1260"/>
        </w:tabs>
        <w:rPr>
          <w:sz w:val="24"/>
          <w:szCs w:val="24"/>
        </w:rPr>
      </w:pPr>
      <w:r w:rsidRPr="00DF52DC">
        <w:rPr>
          <w:rFonts w:asciiTheme="minorEastAsia" w:hAnsiTheme="minorEastAsia" w:hint="eastAsia"/>
          <w:sz w:val="24"/>
          <w:szCs w:val="24"/>
        </w:rPr>
        <w:t xml:space="preserve">（2）反作用 经济 生产 调整和升级 一个产业 </w:t>
      </w:r>
      <w:r w:rsidRPr="00DF52DC">
        <w:rPr>
          <w:rFonts w:ascii="宋体" w:hAnsi="宋体" w:hint="eastAsia"/>
          <w:sz w:val="24"/>
          <w:szCs w:val="24"/>
        </w:rPr>
        <w:t>劳动力</w:t>
      </w:r>
      <w:r w:rsidRPr="00DF52DC">
        <w:rPr>
          <w:rFonts w:hint="eastAsia"/>
          <w:sz w:val="24"/>
          <w:szCs w:val="24"/>
        </w:rPr>
        <w:t xml:space="preserve"> </w:t>
      </w:r>
      <w:r w:rsidRPr="00DF52DC">
        <w:rPr>
          <w:rFonts w:ascii="宋体" w:hAnsi="宋体" w:hint="eastAsia"/>
          <w:sz w:val="24"/>
          <w:szCs w:val="24"/>
        </w:rPr>
        <w:t>劳动力</w:t>
      </w:r>
    </w:p>
    <w:p w:rsidR="00763777" w:rsidRPr="00763777" w:rsidRDefault="00763777" w:rsidP="00763777">
      <w:pPr>
        <w:spacing w:line="240" w:lineRule="atLeast"/>
        <w:rPr>
          <w:rFonts w:ascii="宋体" w:hAnsi="宋体"/>
          <w:b/>
          <w:sz w:val="24"/>
          <w:szCs w:val="24"/>
        </w:rPr>
      </w:pPr>
      <w:r w:rsidRPr="00DF52DC">
        <w:rPr>
          <w:rFonts w:ascii="宋体" w:hAnsi="宋体"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（二）</w:t>
      </w:r>
      <w:r w:rsidRPr="00763777">
        <w:rPr>
          <w:rFonts w:ascii="宋体" w:hAnsi="宋体" w:hint="eastAsia"/>
          <w:b/>
          <w:sz w:val="24"/>
          <w:szCs w:val="24"/>
        </w:rPr>
        <w:t>我国的基本经济制度</w:t>
      </w:r>
    </w:p>
    <w:p w:rsidR="00763777" w:rsidRPr="00DF52DC" w:rsidRDefault="00763777" w:rsidP="00763777">
      <w:pPr>
        <w:spacing w:line="240" w:lineRule="atLeast"/>
        <w:rPr>
          <w:rFonts w:ascii="宋体" w:hAnsi="宋体"/>
          <w:sz w:val="24"/>
          <w:szCs w:val="24"/>
        </w:rPr>
      </w:pPr>
      <w:r w:rsidRPr="00DF52DC">
        <w:rPr>
          <w:rFonts w:ascii="宋体" w:eastAsia="宋体" w:hAnsi="宋体"/>
          <w:sz w:val="24"/>
          <w:szCs w:val="24"/>
        </w:rPr>
        <w:t>1.</w:t>
      </w:r>
      <w:r w:rsidRPr="00DF52DC">
        <w:rPr>
          <w:rFonts w:ascii="宋体" w:hAnsi="宋体" w:hint="eastAsia"/>
          <w:sz w:val="24"/>
          <w:szCs w:val="24"/>
        </w:rPr>
        <w:t xml:space="preserve"> 公有制为主体</w:t>
      </w:r>
    </w:p>
    <w:p w:rsidR="00763777" w:rsidRPr="00DF52DC" w:rsidRDefault="00763777" w:rsidP="00763777">
      <w:pPr>
        <w:rPr>
          <w:rFonts w:ascii="宋体" w:hAnsi="宋体"/>
          <w:sz w:val="24"/>
          <w:szCs w:val="24"/>
        </w:rPr>
      </w:pPr>
      <w:r w:rsidRPr="00DF52DC">
        <w:rPr>
          <w:rFonts w:ascii="宋体" w:hAnsi="宋体" w:hint="eastAsia"/>
          <w:sz w:val="24"/>
          <w:szCs w:val="24"/>
        </w:rPr>
        <w:t>（1）公有制为主体 多种所有制经济共同发展</w:t>
      </w:r>
    </w:p>
    <w:p w:rsidR="00763777" w:rsidRPr="00DF52DC" w:rsidRDefault="00763777" w:rsidP="00763777">
      <w:pPr>
        <w:rPr>
          <w:rFonts w:ascii="宋体" w:hAnsi="宋体"/>
          <w:sz w:val="24"/>
          <w:szCs w:val="24"/>
        </w:rPr>
      </w:pPr>
      <w:r w:rsidRPr="00DF52DC">
        <w:rPr>
          <w:rFonts w:ascii="宋体" w:hAnsi="宋体" w:hint="eastAsia"/>
          <w:sz w:val="24"/>
          <w:szCs w:val="24"/>
        </w:rPr>
        <w:t xml:space="preserve">（2）中国特色社会主义制度 社会主义市场经济体制    </w:t>
      </w:r>
    </w:p>
    <w:p w:rsidR="00763777" w:rsidRPr="00DF52DC" w:rsidRDefault="00763777" w:rsidP="00763777">
      <w:pPr>
        <w:rPr>
          <w:rFonts w:ascii="宋体" w:hAnsi="宋体"/>
          <w:sz w:val="24"/>
          <w:szCs w:val="24"/>
        </w:rPr>
      </w:pPr>
      <w:r w:rsidRPr="00DF52DC">
        <w:rPr>
          <w:rFonts w:ascii="宋体" w:hAnsi="宋体" w:hint="eastAsia"/>
          <w:sz w:val="24"/>
          <w:szCs w:val="24"/>
        </w:rPr>
        <w:t xml:space="preserve">（3）根本经济特征 基础        </w:t>
      </w:r>
    </w:p>
    <w:p w:rsidR="00763777" w:rsidRPr="00DF52DC" w:rsidRDefault="00763777" w:rsidP="00763777">
      <w:pPr>
        <w:rPr>
          <w:rFonts w:ascii="宋体" w:hAnsi="宋体"/>
          <w:sz w:val="24"/>
          <w:szCs w:val="24"/>
        </w:rPr>
      </w:pPr>
      <w:r w:rsidRPr="00DF52DC">
        <w:rPr>
          <w:rFonts w:ascii="宋体" w:hAnsi="宋体" w:hint="eastAsia"/>
          <w:sz w:val="24"/>
          <w:szCs w:val="24"/>
        </w:rPr>
        <w:t xml:space="preserve">     国有经济 集体经济 混合所有制经济中的国有成分和集体成分</w:t>
      </w:r>
    </w:p>
    <w:p w:rsidR="00763777" w:rsidRPr="00DF52DC" w:rsidRDefault="00763777" w:rsidP="00763777">
      <w:pPr>
        <w:rPr>
          <w:rFonts w:ascii="宋体" w:hAnsi="宋体"/>
          <w:sz w:val="24"/>
          <w:szCs w:val="24"/>
        </w:rPr>
      </w:pPr>
      <w:r w:rsidRPr="00DF52DC">
        <w:rPr>
          <w:rFonts w:ascii="宋体" w:hAnsi="宋体" w:hint="eastAsia"/>
          <w:sz w:val="24"/>
          <w:szCs w:val="24"/>
        </w:rPr>
        <w:t xml:space="preserve">（4）a.社会总资产       </w:t>
      </w:r>
    </w:p>
    <w:p w:rsidR="00763777" w:rsidRPr="00DF52DC" w:rsidRDefault="00763777" w:rsidP="00763777">
      <w:pPr>
        <w:ind w:firstLineChars="250" w:firstLine="600"/>
        <w:rPr>
          <w:rFonts w:ascii="宋体" w:hAnsi="宋体"/>
          <w:sz w:val="24"/>
          <w:szCs w:val="24"/>
        </w:rPr>
      </w:pPr>
      <w:r w:rsidRPr="00DF52DC">
        <w:rPr>
          <w:rFonts w:ascii="宋体" w:hAnsi="宋体"/>
          <w:sz w:val="24"/>
          <w:szCs w:val="24"/>
        </w:rPr>
        <w:t>b.</w:t>
      </w:r>
      <w:r w:rsidRPr="00DF52DC">
        <w:rPr>
          <w:rFonts w:ascii="宋体" w:hAnsi="宋体" w:hint="eastAsia"/>
          <w:sz w:val="24"/>
          <w:szCs w:val="24"/>
        </w:rPr>
        <w:t>支柱 主导 控制力 支配</w:t>
      </w:r>
    </w:p>
    <w:p w:rsidR="00763777" w:rsidRPr="00DF52DC" w:rsidRDefault="00763777" w:rsidP="00763777">
      <w:pPr>
        <w:spacing w:line="360" w:lineRule="auto"/>
        <w:rPr>
          <w:rFonts w:ascii="宋体" w:hAnsi="宋体"/>
          <w:sz w:val="24"/>
          <w:szCs w:val="24"/>
        </w:rPr>
      </w:pPr>
      <w:r w:rsidRPr="00DF52DC">
        <w:rPr>
          <w:rFonts w:ascii="宋体" w:hAnsi="宋体" w:hint="eastAsia"/>
          <w:sz w:val="24"/>
          <w:szCs w:val="24"/>
        </w:rPr>
        <w:t>2．多种所有制经济共同发展</w:t>
      </w:r>
    </w:p>
    <w:p w:rsidR="00763777" w:rsidRPr="00DF52DC" w:rsidRDefault="00763777" w:rsidP="00763777">
      <w:pPr>
        <w:spacing w:line="240" w:lineRule="atLeast"/>
        <w:rPr>
          <w:rFonts w:ascii="宋体" w:hAnsi="宋体"/>
          <w:sz w:val="24"/>
          <w:szCs w:val="24"/>
        </w:rPr>
      </w:pPr>
      <w:r w:rsidRPr="00DF52DC">
        <w:rPr>
          <w:rFonts w:ascii="宋体" w:hAnsi="宋体" w:hint="eastAsia"/>
          <w:sz w:val="24"/>
          <w:szCs w:val="24"/>
        </w:rPr>
        <w:t>（1）公有制经济  非公有制经济</w:t>
      </w:r>
    </w:p>
    <w:p w:rsidR="00763777" w:rsidRPr="00DF52DC" w:rsidRDefault="00763777" w:rsidP="00763777">
      <w:pPr>
        <w:rPr>
          <w:rFonts w:ascii="宋体" w:hAnsi="宋体"/>
          <w:sz w:val="24"/>
          <w:szCs w:val="24"/>
        </w:rPr>
      </w:pPr>
      <w:r w:rsidRPr="00DF52DC">
        <w:rPr>
          <w:rFonts w:ascii="宋体" w:hAnsi="宋体" w:hint="eastAsia"/>
          <w:sz w:val="24"/>
          <w:szCs w:val="24"/>
        </w:rPr>
        <w:t xml:space="preserve">（2）个体经济 私营经济 外资经济      </w:t>
      </w:r>
    </w:p>
    <w:p w:rsidR="00763777" w:rsidRPr="00DF52DC" w:rsidRDefault="00763777" w:rsidP="00763777">
      <w:pPr>
        <w:rPr>
          <w:rFonts w:ascii="宋体" w:hAnsi="宋体"/>
          <w:sz w:val="24"/>
          <w:szCs w:val="24"/>
        </w:rPr>
      </w:pPr>
      <w:r w:rsidRPr="00DF52DC">
        <w:rPr>
          <w:rFonts w:ascii="宋体" w:hAnsi="宋体" w:hint="eastAsia"/>
          <w:sz w:val="24"/>
          <w:szCs w:val="24"/>
        </w:rPr>
        <w:t xml:space="preserve">（3）促进创新 扩大就业 增加税收        </w:t>
      </w:r>
    </w:p>
    <w:p w:rsidR="00763777" w:rsidRPr="00DF52DC" w:rsidRDefault="00763777" w:rsidP="00763777">
      <w:pPr>
        <w:pStyle w:val="ab"/>
        <w:numPr>
          <w:ilvl w:val="0"/>
          <w:numId w:val="2"/>
        </w:numPr>
        <w:ind w:firstLineChars="0"/>
        <w:rPr>
          <w:rFonts w:ascii="宋体" w:hAnsi="宋体"/>
          <w:sz w:val="24"/>
          <w:szCs w:val="24"/>
        </w:rPr>
      </w:pPr>
      <w:r w:rsidRPr="00DF52DC">
        <w:rPr>
          <w:rFonts w:ascii="宋体" w:hAnsi="宋体" w:hint="eastAsia"/>
          <w:sz w:val="24"/>
          <w:szCs w:val="24"/>
        </w:rPr>
        <w:t>鼓励 支持 引导</w:t>
      </w:r>
    </w:p>
    <w:p w:rsidR="00952EA2" w:rsidRDefault="00952EA2" w:rsidP="00763777">
      <w:pPr>
        <w:spacing w:line="240" w:lineRule="atLeast"/>
        <w:jc w:val="left"/>
        <w:rPr>
          <w:rFonts w:ascii="宋体" w:eastAsia="宋体" w:hAnsi="宋体"/>
          <w:b/>
          <w:szCs w:val="21"/>
        </w:rPr>
      </w:pPr>
    </w:p>
    <w:sectPr w:rsidR="00952EA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00B" w:rsidRDefault="00B4400B">
      <w:r>
        <w:separator/>
      </w:r>
    </w:p>
  </w:endnote>
  <w:endnote w:type="continuationSeparator" w:id="0">
    <w:p w:rsidR="00B4400B" w:rsidRDefault="00B4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95361"/>
    </w:sdtPr>
    <w:sdtEndPr/>
    <w:sdtContent>
      <w:p w:rsidR="00952EA2" w:rsidRDefault="00B2634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952EA2" w:rsidRDefault="00952E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00B" w:rsidRDefault="00B4400B">
      <w:r>
        <w:separator/>
      </w:r>
    </w:p>
  </w:footnote>
  <w:footnote w:type="continuationSeparator" w:id="0">
    <w:p w:rsidR="00B4400B" w:rsidRDefault="00B44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2388"/>
    <w:multiLevelType w:val="hybridMultilevel"/>
    <w:tmpl w:val="4E2692C2"/>
    <w:lvl w:ilvl="0" w:tplc="C12EA90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D437D1"/>
    <w:multiLevelType w:val="hybridMultilevel"/>
    <w:tmpl w:val="90B29C6C"/>
    <w:lvl w:ilvl="0" w:tplc="59AEBBFE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2C3"/>
    <w:rsid w:val="00001A13"/>
    <w:rsid w:val="00045962"/>
    <w:rsid w:val="00050488"/>
    <w:rsid w:val="000526E1"/>
    <w:rsid w:val="00070BA9"/>
    <w:rsid w:val="000A2C8F"/>
    <w:rsid w:val="000A4126"/>
    <w:rsid w:val="000C40E3"/>
    <w:rsid w:val="000C64D1"/>
    <w:rsid w:val="000D05DD"/>
    <w:rsid w:val="000D37A2"/>
    <w:rsid w:val="000E5BBB"/>
    <w:rsid w:val="000E6CB6"/>
    <w:rsid w:val="000F4D61"/>
    <w:rsid w:val="00104E93"/>
    <w:rsid w:val="001204C5"/>
    <w:rsid w:val="00121615"/>
    <w:rsid w:val="00133091"/>
    <w:rsid w:val="0014115F"/>
    <w:rsid w:val="00141938"/>
    <w:rsid w:val="00144C8B"/>
    <w:rsid w:val="0015243A"/>
    <w:rsid w:val="00173415"/>
    <w:rsid w:val="001D1F8B"/>
    <w:rsid w:val="001E7111"/>
    <w:rsid w:val="001F3783"/>
    <w:rsid w:val="0020174A"/>
    <w:rsid w:val="002243FB"/>
    <w:rsid w:val="002537A1"/>
    <w:rsid w:val="002635FE"/>
    <w:rsid w:val="002862E3"/>
    <w:rsid w:val="00290A81"/>
    <w:rsid w:val="00292CE7"/>
    <w:rsid w:val="002A6549"/>
    <w:rsid w:val="002E7C57"/>
    <w:rsid w:val="002F2E4A"/>
    <w:rsid w:val="002F50DF"/>
    <w:rsid w:val="002F5323"/>
    <w:rsid w:val="003018CE"/>
    <w:rsid w:val="003767F0"/>
    <w:rsid w:val="003A632C"/>
    <w:rsid w:val="003D3598"/>
    <w:rsid w:val="003D38D6"/>
    <w:rsid w:val="003D61C5"/>
    <w:rsid w:val="003E5106"/>
    <w:rsid w:val="00423683"/>
    <w:rsid w:val="00450296"/>
    <w:rsid w:val="00494BF9"/>
    <w:rsid w:val="004A691D"/>
    <w:rsid w:val="004C5CBD"/>
    <w:rsid w:val="004D2939"/>
    <w:rsid w:val="004E2CB0"/>
    <w:rsid w:val="004E3955"/>
    <w:rsid w:val="004F29BE"/>
    <w:rsid w:val="00520BB0"/>
    <w:rsid w:val="005353FF"/>
    <w:rsid w:val="005649BB"/>
    <w:rsid w:val="0057129C"/>
    <w:rsid w:val="00572ECB"/>
    <w:rsid w:val="005827BC"/>
    <w:rsid w:val="00592ADE"/>
    <w:rsid w:val="005A7D75"/>
    <w:rsid w:val="005B47CC"/>
    <w:rsid w:val="005C69E9"/>
    <w:rsid w:val="005E5D3F"/>
    <w:rsid w:val="006154E3"/>
    <w:rsid w:val="00621304"/>
    <w:rsid w:val="00623436"/>
    <w:rsid w:val="00630E9D"/>
    <w:rsid w:val="00646443"/>
    <w:rsid w:val="006502D0"/>
    <w:rsid w:val="00663F05"/>
    <w:rsid w:val="00695494"/>
    <w:rsid w:val="006D2760"/>
    <w:rsid w:val="006D522E"/>
    <w:rsid w:val="006F6F76"/>
    <w:rsid w:val="00707EF8"/>
    <w:rsid w:val="007210F9"/>
    <w:rsid w:val="00724E18"/>
    <w:rsid w:val="007312CF"/>
    <w:rsid w:val="007348D6"/>
    <w:rsid w:val="00763777"/>
    <w:rsid w:val="00786793"/>
    <w:rsid w:val="007A53D5"/>
    <w:rsid w:val="007A75A9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14D"/>
    <w:rsid w:val="0089530D"/>
    <w:rsid w:val="008A39E7"/>
    <w:rsid w:val="008A6944"/>
    <w:rsid w:val="008B7D19"/>
    <w:rsid w:val="008E49B2"/>
    <w:rsid w:val="008F4D58"/>
    <w:rsid w:val="009234A0"/>
    <w:rsid w:val="00934335"/>
    <w:rsid w:val="00952EA2"/>
    <w:rsid w:val="00964EB0"/>
    <w:rsid w:val="00981803"/>
    <w:rsid w:val="009E67C6"/>
    <w:rsid w:val="009F270E"/>
    <w:rsid w:val="00A01C6C"/>
    <w:rsid w:val="00A05B90"/>
    <w:rsid w:val="00A1240B"/>
    <w:rsid w:val="00A325FC"/>
    <w:rsid w:val="00A568E9"/>
    <w:rsid w:val="00A6720B"/>
    <w:rsid w:val="00AB35B5"/>
    <w:rsid w:val="00AC4999"/>
    <w:rsid w:val="00AF4011"/>
    <w:rsid w:val="00AF5708"/>
    <w:rsid w:val="00B011FE"/>
    <w:rsid w:val="00B07611"/>
    <w:rsid w:val="00B2634C"/>
    <w:rsid w:val="00B4202E"/>
    <w:rsid w:val="00B4400B"/>
    <w:rsid w:val="00B529A7"/>
    <w:rsid w:val="00B61583"/>
    <w:rsid w:val="00B62472"/>
    <w:rsid w:val="00B6635C"/>
    <w:rsid w:val="00B722BF"/>
    <w:rsid w:val="00B92FE1"/>
    <w:rsid w:val="00BE203F"/>
    <w:rsid w:val="00BE52D6"/>
    <w:rsid w:val="00CB1304"/>
    <w:rsid w:val="00CC31CE"/>
    <w:rsid w:val="00CE2616"/>
    <w:rsid w:val="00CE4288"/>
    <w:rsid w:val="00CF4541"/>
    <w:rsid w:val="00D0037E"/>
    <w:rsid w:val="00D22914"/>
    <w:rsid w:val="00D27650"/>
    <w:rsid w:val="00D71703"/>
    <w:rsid w:val="00DA7F68"/>
    <w:rsid w:val="00DE6CAC"/>
    <w:rsid w:val="00DE7796"/>
    <w:rsid w:val="00DF3712"/>
    <w:rsid w:val="00E00994"/>
    <w:rsid w:val="00E312A6"/>
    <w:rsid w:val="00EB2207"/>
    <w:rsid w:val="00EC30EB"/>
    <w:rsid w:val="00EC4CB6"/>
    <w:rsid w:val="00ED6653"/>
    <w:rsid w:val="00F14E94"/>
    <w:rsid w:val="00F63CAF"/>
    <w:rsid w:val="00F66E46"/>
    <w:rsid w:val="00F96389"/>
    <w:rsid w:val="00FC25E2"/>
    <w:rsid w:val="0A4B5052"/>
    <w:rsid w:val="10565942"/>
    <w:rsid w:val="53E24D28"/>
    <w:rsid w:val="6B15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46811"/>
  <w15:docId w15:val="{A339F210-6BB9-43CB-9A4D-996E1FE1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22</cp:revision>
  <dcterms:created xsi:type="dcterms:W3CDTF">2020-01-31T07:50:00Z</dcterms:created>
  <dcterms:modified xsi:type="dcterms:W3CDTF">2020-02-07T07:36:00Z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