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69C2" w14:textId="77777777" w:rsidR="00475661" w:rsidRDefault="00475661" w:rsidP="00475661">
      <w:pPr>
        <w:jc w:val="center"/>
        <w:rPr>
          <w:b/>
          <w:bCs/>
          <w:sz w:val="28"/>
          <w:szCs w:val="36"/>
        </w:rPr>
      </w:pPr>
      <w:r w:rsidRPr="00475661">
        <w:rPr>
          <w:rFonts w:hint="eastAsia"/>
          <w:b/>
          <w:bCs/>
          <w:sz w:val="28"/>
          <w:szCs w:val="36"/>
        </w:rPr>
        <w:t>高三年级物理第</w:t>
      </w:r>
      <w:r w:rsidRPr="00475661">
        <w:rPr>
          <w:b/>
          <w:bCs/>
          <w:sz w:val="28"/>
          <w:szCs w:val="36"/>
        </w:rPr>
        <w:t>5课时《分子动理论2》学习指南</w:t>
      </w:r>
    </w:p>
    <w:p w14:paraId="0C4BAF68" w14:textId="632EE97E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14:paraId="21F0A36A" w14:textId="54355321" w:rsidR="009E4322" w:rsidRPr="009E4322" w:rsidRDefault="009E4322" w:rsidP="009E4322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36"/>
        </w:rPr>
      </w:pPr>
      <w:r w:rsidRPr="009E4322">
        <w:rPr>
          <w:rFonts w:hint="eastAsia"/>
          <w:b/>
          <w:bCs/>
          <w:sz w:val="28"/>
          <w:szCs w:val="36"/>
        </w:rPr>
        <w:t>了解分子动理论的</w:t>
      </w:r>
      <w:r>
        <w:rPr>
          <w:rFonts w:hint="eastAsia"/>
          <w:b/>
          <w:bCs/>
          <w:sz w:val="28"/>
          <w:szCs w:val="36"/>
        </w:rPr>
        <w:t>基本观点。</w:t>
      </w:r>
      <w:r w:rsidR="00A12028">
        <w:rPr>
          <w:rFonts w:hint="eastAsia"/>
          <w:b/>
          <w:bCs/>
          <w:sz w:val="28"/>
          <w:szCs w:val="36"/>
        </w:rPr>
        <w:t>分子间存在相互作用力</w:t>
      </w:r>
      <w:r>
        <w:rPr>
          <w:rFonts w:hint="eastAsia"/>
          <w:b/>
          <w:bCs/>
          <w:sz w:val="28"/>
          <w:szCs w:val="36"/>
        </w:rPr>
        <w:t>。</w:t>
      </w:r>
    </w:p>
    <w:p w14:paraId="07EE5E1B" w14:textId="2336DF2E" w:rsidR="009E4322" w:rsidRDefault="00A12028" w:rsidP="009E4322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通过分子间相互作用力的学习，理解分子势能</w:t>
      </w:r>
      <w:r w:rsidR="009E4322">
        <w:rPr>
          <w:rFonts w:hint="eastAsia"/>
          <w:b/>
          <w:bCs/>
          <w:sz w:val="28"/>
          <w:szCs w:val="36"/>
        </w:rPr>
        <w:t>。</w:t>
      </w:r>
    </w:p>
    <w:p w14:paraId="230F5C21" w14:textId="5B8D97E0" w:rsidR="00A12028" w:rsidRDefault="00A12028" w:rsidP="00A12028">
      <w:pPr>
        <w:pStyle w:val="a7"/>
        <w:numPr>
          <w:ilvl w:val="0"/>
          <w:numId w:val="1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理解分子内能的决定因素</w:t>
      </w:r>
    </w:p>
    <w:p w14:paraId="4E94E1A7" w14:textId="349068C0" w:rsidR="00975004" w:rsidRPr="00A12028" w:rsidRDefault="00975004" w:rsidP="00A12028">
      <w:pPr>
        <w:rPr>
          <w:b/>
          <w:bCs/>
          <w:sz w:val="28"/>
          <w:szCs w:val="36"/>
        </w:rPr>
      </w:pPr>
      <w:r w:rsidRPr="00A12028">
        <w:rPr>
          <w:rFonts w:hint="eastAsia"/>
          <w:b/>
          <w:bCs/>
          <w:sz w:val="28"/>
          <w:szCs w:val="36"/>
        </w:rPr>
        <w:t>【学法指导】</w:t>
      </w:r>
    </w:p>
    <w:p w14:paraId="24A2D7A1" w14:textId="4B2E4C82" w:rsidR="009E4322" w:rsidRPr="009E4322" w:rsidRDefault="009E4322" w:rsidP="009E4322">
      <w:pPr>
        <w:pStyle w:val="a7"/>
        <w:numPr>
          <w:ilvl w:val="0"/>
          <w:numId w:val="2"/>
        </w:numPr>
        <w:ind w:firstLineChars="0"/>
        <w:rPr>
          <w:b/>
          <w:bCs/>
          <w:sz w:val="28"/>
          <w:szCs w:val="36"/>
        </w:rPr>
      </w:pPr>
      <w:r w:rsidRPr="009E4322">
        <w:rPr>
          <w:rFonts w:hint="eastAsia"/>
          <w:b/>
          <w:bCs/>
          <w:sz w:val="28"/>
          <w:szCs w:val="36"/>
        </w:rPr>
        <w:t xml:space="preserve">养成从宏观和微观两个不同角度思考问题的习惯； </w:t>
      </w:r>
    </w:p>
    <w:p w14:paraId="49DAD6F0" w14:textId="674D942C" w:rsidR="009E4322" w:rsidRPr="009E4322" w:rsidRDefault="00A12028" w:rsidP="009E4322">
      <w:pPr>
        <w:pStyle w:val="a7"/>
        <w:numPr>
          <w:ilvl w:val="0"/>
          <w:numId w:val="2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对事物的本质能用物理语言进行解释和描述</w:t>
      </w:r>
    </w:p>
    <w:p w14:paraId="40A19856" w14:textId="77777777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【学习任务】  </w:t>
      </w:r>
    </w:p>
    <w:p w14:paraId="52248222" w14:textId="7C3A3B12" w:rsidR="00E360A4" w:rsidRPr="00B52D20" w:rsidRDefault="00A12028" w:rsidP="00615EEF">
      <w:pPr>
        <w:pStyle w:val="a7"/>
        <w:numPr>
          <w:ilvl w:val="0"/>
          <w:numId w:val="4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分子间作用力</w:t>
      </w:r>
    </w:p>
    <w:p w14:paraId="30BDAA76" w14:textId="27F5624D" w:rsidR="009E4322" w:rsidRPr="00B52D20" w:rsidRDefault="00A12028" w:rsidP="00615EEF">
      <w:pPr>
        <w:pStyle w:val="a7"/>
        <w:numPr>
          <w:ilvl w:val="0"/>
          <w:numId w:val="4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分子势能</w:t>
      </w:r>
    </w:p>
    <w:p w14:paraId="4C247C87" w14:textId="3B307279" w:rsidR="009E4322" w:rsidRPr="00B52D20" w:rsidRDefault="00A12028" w:rsidP="00615EEF">
      <w:pPr>
        <w:pStyle w:val="a7"/>
        <w:numPr>
          <w:ilvl w:val="0"/>
          <w:numId w:val="4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内能</w:t>
      </w:r>
      <w:bookmarkStart w:id="0" w:name="_GoBack"/>
      <w:bookmarkEnd w:id="0"/>
    </w:p>
    <w:sectPr w:rsidR="009E4322" w:rsidRPr="00B5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3314" w14:textId="77777777" w:rsidR="00D66AEE" w:rsidRDefault="00D66AEE" w:rsidP="00975004">
      <w:r>
        <w:separator/>
      </w:r>
    </w:p>
  </w:endnote>
  <w:endnote w:type="continuationSeparator" w:id="0">
    <w:p w14:paraId="4ADEBB4C" w14:textId="77777777" w:rsidR="00D66AEE" w:rsidRDefault="00D66AEE" w:rsidP="009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8334" w14:textId="77777777" w:rsidR="00D66AEE" w:rsidRDefault="00D66AEE" w:rsidP="00975004">
      <w:r>
        <w:separator/>
      </w:r>
    </w:p>
  </w:footnote>
  <w:footnote w:type="continuationSeparator" w:id="0">
    <w:p w14:paraId="1EDB0266" w14:textId="77777777" w:rsidR="00D66AEE" w:rsidRDefault="00D66AEE" w:rsidP="0097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6CB4"/>
    <w:multiLevelType w:val="hybridMultilevel"/>
    <w:tmpl w:val="60BCAAE4"/>
    <w:lvl w:ilvl="0" w:tplc="13C4871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53F3F5C"/>
    <w:multiLevelType w:val="hybridMultilevel"/>
    <w:tmpl w:val="BA4A56CA"/>
    <w:lvl w:ilvl="0" w:tplc="EE4C5D9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A392A91"/>
    <w:multiLevelType w:val="hybridMultilevel"/>
    <w:tmpl w:val="11648AD4"/>
    <w:lvl w:ilvl="0" w:tplc="89786BB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611021"/>
    <w:multiLevelType w:val="hybridMultilevel"/>
    <w:tmpl w:val="EA02F1F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2"/>
    <w:rsid w:val="000A6B4E"/>
    <w:rsid w:val="0028448A"/>
    <w:rsid w:val="00475661"/>
    <w:rsid w:val="00615EEF"/>
    <w:rsid w:val="00787902"/>
    <w:rsid w:val="00925FBB"/>
    <w:rsid w:val="00975004"/>
    <w:rsid w:val="009E4322"/>
    <w:rsid w:val="00A12028"/>
    <w:rsid w:val="00B52D20"/>
    <w:rsid w:val="00D66AEE"/>
    <w:rsid w:val="00DA738F"/>
    <w:rsid w:val="00E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070C"/>
  <w15:chartTrackingRefBased/>
  <w15:docId w15:val="{776CC87A-4A23-4BF8-BF22-3450837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04"/>
    <w:rPr>
      <w:sz w:val="18"/>
      <w:szCs w:val="18"/>
    </w:rPr>
  </w:style>
  <w:style w:type="paragraph" w:styleId="a7">
    <w:name w:val="List Paragraph"/>
    <w:basedOn w:val="a"/>
    <w:uiPriority w:val="34"/>
    <w:qFormat/>
    <w:rsid w:val="009E4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李 开武</cp:lastModifiedBy>
  <cp:revision>9</cp:revision>
  <dcterms:created xsi:type="dcterms:W3CDTF">2020-02-05T04:45:00Z</dcterms:created>
  <dcterms:modified xsi:type="dcterms:W3CDTF">2020-02-06T05:52:00Z</dcterms:modified>
</cp:coreProperties>
</file>