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高二年级政治第</w:t>
      </w:r>
      <w:r>
        <w:rPr>
          <w:rFonts w:ascii="宋体" w:hAnsi="宋体"/>
          <w:b/>
          <w:color w:val="000000"/>
          <w:sz w:val="30"/>
          <w:szCs w:val="30"/>
        </w:rPr>
        <w:t>6</w:t>
      </w:r>
      <w:r>
        <w:rPr>
          <w:rFonts w:hint="eastAsia" w:ascii="宋体" w:hAnsi="宋体"/>
          <w:b/>
          <w:color w:val="000000"/>
          <w:sz w:val="30"/>
          <w:szCs w:val="30"/>
        </w:rPr>
        <w:t>课时《多彩的消费》习题讲解</w:t>
      </w:r>
    </w:p>
    <w:p>
      <w:pPr>
        <w:spacing w:line="240" w:lineRule="atLeas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拓展提升任务</w:t>
      </w:r>
    </w:p>
    <w:p>
      <w:pPr>
        <w:pStyle w:val="8"/>
        <w:spacing w:line="400" w:lineRule="exact"/>
        <w:ind w:firstLine="0" w:firstLineChars="0"/>
        <w:jc w:val="left"/>
        <w:rPr>
          <w:rFonts w:ascii="楷体" w:hAnsi="楷体" w:eastAsia="楷体" w:cs="楷体"/>
          <w:bCs/>
          <w:color w:val="000000"/>
          <w:sz w:val="24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面对不断更新换代的手机，同学们有不同的观点和态度。</w:t>
      </w:r>
    </w:p>
    <w:p>
      <w:pPr>
        <w:pStyle w:val="8"/>
        <w:spacing w:line="400" w:lineRule="exact"/>
        <w:ind w:firstLine="0" w:firstLineChars="0"/>
        <w:jc w:val="left"/>
        <w:rPr>
          <w:rFonts w:ascii="楷体" w:hAnsi="楷体" w:eastAsia="楷体" w:cs="楷体"/>
          <w:bCs/>
          <w:color w:val="000000"/>
          <w:sz w:val="24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学生甲：我追求新技术、新体验、所以我总是尽量购买使用新款手机。</w:t>
      </w:r>
    </w:p>
    <w:p>
      <w:pPr>
        <w:pStyle w:val="8"/>
        <w:spacing w:line="400" w:lineRule="exact"/>
        <w:ind w:firstLine="0" w:firstLineChars="0"/>
        <w:jc w:val="left"/>
        <w:rPr>
          <w:rFonts w:ascii="楷体" w:hAnsi="楷体" w:eastAsia="楷体" w:cs="楷体"/>
          <w:bCs/>
          <w:color w:val="000000"/>
          <w:sz w:val="24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学生乙：我注重实用性、稳定性，不追赶潮流，确有必要才买手机。</w:t>
      </w:r>
    </w:p>
    <w:p>
      <w:pPr>
        <w:pStyle w:val="8"/>
        <w:spacing w:line="400" w:lineRule="exact"/>
        <w:ind w:firstLine="0" w:firstLineChars="0"/>
        <w:jc w:val="left"/>
        <w:rPr>
          <w:rFonts w:ascii="楷体" w:hAnsi="楷体" w:eastAsia="楷体" w:cs="楷体"/>
          <w:bCs/>
          <w:color w:val="000000"/>
          <w:sz w:val="24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学生丙：我用手机主要是打电话、发短信，没时间</w:t>
      </w:r>
      <w:r>
        <w:rPr>
          <w:rFonts w:hint="eastAsia" w:ascii="楷体" w:hAnsi="楷体" w:eastAsia="楷体" w:cs="楷体"/>
          <w:bCs/>
          <w:color w:val="000000"/>
          <w:sz w:val="24"/>
          <w:lang w:eastAsia="zh-CN"/>
        </w:rPr>
        <w:t>用</w:t>
      </w:r>
      <w:bookmarkStart w:id="0" w:name="_GoBack"/>
      <w:bookmarkEnd w:id="0"/>
      <w:r>
        <w:rPr>
          <w:rFonts w:hint="eastAsia" w:ascii="楷体" w:hAnsi="楷体" w:eastAsia="楷体" w:cs="楷体"/>
          <w:bCs/>
          <w:color w:val="000000"/>
          <w:sz w:val="24"/>
        </w:rPr>
        <w:t>于别的，手机能用我就不会换新的。节省了钱，可以减少家庭开支，也可以多买些书看。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结合材料，分别评价三位同学的消费观念和消费心理，并说明青少年应该树立怎样的消费观。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结合日常生活中常见的消费问题，设计一份合理的消费方案。</w:t>
      </w:r>
    </w:p>
    <w:p>
      <w:pPr>
        <w:pStyle w:val="8"/>
        <w:spacing w:line="400" w:lineRule="exac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400" w:lineRule="exac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400" w:lineRule="exac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400" w:lineRule="exac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400" w:lineRule="exac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400" w:lineRule="exac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400" w:lineRule="exac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400" w:lineRule="exac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400" w:lineRule="exac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400" w:lineRule="exac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400" w:lineRule="exac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宋体" w:hAnsi="宋体"/>
          <w:b/>
          <w:color w:val="000000"/>
          <w:sz w:val="24"/>
        </w:rPr>
      </w:pPr>
    </w:p>
    <w:p>
      <w:pPr>
        <w:spacing w:line="400" w:lineRule="exact"/>
        <w:jc w:val="center"/>
        <w:rPr>
          <w:rFonts w:ascii="宋体" w:hAnsi="宋体"/>
          <w:b/>
          <w:color w:val="000000"/>
          <w:szCs w:val="21"/>
        </w:rPr>
      </w:pPr>
    </w:p>
    <w:p>
      <w:pPr>
        <w:spacing w:line="400" w:lineRule="exact"/>
        <w:rPr>
          <w:rFonts w:ascii="宋体" w:hAnsi="宋体"/>
          <w:color w:val="000000"/>
          <w:szCs w:val="21"/>
        </w:rPr>
      </w:pPr>
    </w:p>
    <w:p>
      <w:pPr>
        <w:spacing w:line="400" w:lineRule="exact"/>
        <w:rPr>
          <w:rFonts w:ascii="宋体" w:hAnsi="宋体"/>
          <w:color w:val="000000"/>
          <w:szCs w:val="21"/>
        </w:rPr>
      </w:pPr>
    </w:p>
    <w:p>
      <w:pPr>
        <w:spacing w:line="400" w:lineRule="exact"/>
        <w:rPr>
          <w:rFonts w:ascii="宋体" w:hAnsi="宋体"/>
          <w:b/>
          <w:szCs w:val="21"/>
        </w:rPr>
      </w:pPr>
    </w:p>
    <w:p>
      <w:pPr>
        <w:spacing w:line="276" w:lineRule="auto"/>
        <w:jc w:val="left"/>
        <w:rPr>
          <w:rFonts w:ascii="宋体" w:hAnsi="宋体"/>
          <w:szCs w:val="21"/>
        </w:rPr>
      </w:pPr>
    </w:p>
    <w:p>
      <w:pPr>
        <w:pStyle w:val="8"/>
        <w:spacing w:line="240" w:lineRule="atLeast"/>
        <w:ind w:left="720" w:firstLine="0" w:firstLineChars="0"/>
        <w:jc w:val="left"/>
        <w:rPr>
          <w:rFonts w:ascii="楷体" w:hAnsi="楷体" w:eastAsia="楷体"/>
          <w:b/>
          <w:color w:val="000000"/>
          <w:szCs w:val="21"/>
        </w:rPr>
      </w:pPr>
    </w:p>
    <w:p>
      <w:pPr>
        <w:pStyle w:val="8"/>
        <w:spacing w:line="240" w:lineRule="atLeas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240" w:lineRule="atLeas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240" w:lineRule="atLeas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240" w:lineRule="atLeas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240" w:lineRule="atLeas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240" w:lineRule="atLeas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pStyle w:val="8"/>
        <w:spacing w:line="240" w:lineRule="atLeast"/>
        <w:ind w:left="720" w:firstLine="0" w:firstLineChars="0"/>
        <w:jc w:val="left"/>
        <w:rPr>
          <w:rFonts w:ascii="宋体" w:hAnsi="宋体"/>
          <w:b/>
          <w:color w:val="000000"/>
          <w:sz w:val="24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BD84"/>
    <w:multiLevelType w:val="singleLevel"/>
    <w:tmpl w:val="49CBBD8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FA"/>
    <w:rsid w:val="00341841"/>
    <w:rsid w:val="0041733E"/>
    <w:rsid w:val="00691D2A"/>
    <w:rsid w:val="008F08FA"/>
    <w:rsid w:val="009E4FED"/>
    <w:rsid w:val="00B55270"/>
    <w:rsid w:val="00C22BA0"/>
    <w:rsid w:val="00D22774"/>
    <w:rsid w:val="00EB745B"/>
    <w:rsid w:val="00EC236E"/>
    <w:rsid w:val="59B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2020-02-05T16:07:00Z</dcterms:created>
  <dc:creator>sheyi</dc:creator>
  <cp:lastModifiedBy>谢炳月</cp:lastModifiedBy>
  <dcterms:modified xsi:type="dcterms:W3CDTF">2020-02-09T03:24:27Z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