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37" w:rsidRDefault="00AC5C37" w:rsidP="005734D4">
      <w:pPr>
        <w:jc w:val="center"/>
        <w:rPr>
          <w:rFonts w:asciiTheme="minorEastAsia" w:hAnsiTheme="minorEastAsia"/>
          <w:b/>
          <w:sz w:val="28"/>
          <w:szCs w:val="28"/>
        </w:rPr>
      </w:pPr>
      <w:r w:rsidRPr="00AC5C37">
        <w:rPr>
          <w:rFonts w:asciiTheme="minorEastAsia" w:hAnsiTheme="minorEastAsia" w:hint="eastAsia"/>
          <w:b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AC5C37">
        <w:rPr>
          <w:rFonts w:asciiTheme="minorEastAsia" w:hAnsiTheme="minorEastAsia" w:hint="eastAsia"/>
          <w:b/>
          <w:sz w:val="28"/>
          <w:szCs w:val="28"/>
        </w:rPr>
        <w:t>课时《细胞的结构基础（第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AC5C37"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5734D4" w:rsidRDefault="00D44CC0" w:rsidP="005734D4">
      <w:pPr>
        <w:jc w:val="center"/>
        <w:rPr>
          <w:rFonts w:asciiTheme="minorEastAsia" w:hAnsiTheme="minorEastAsia"/>
          <w:b/>
          <w:sz w:val="28"/>
          <w:szCs w:val="28"/>
        </w:rPr>
      </w:pPr>
      <w:r w:rsidRPr="00D44CC0"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D44CC0" w:rsidRDefault="00D44CC0" w:rsidP="005734D4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530"/>
        <w:gridCol w:w="850"/>
        <w:gridCol w:w="808"/>
        <w:gridCol w:w="612"/>
        <w:gridCol w:w="710"/>
        <w:gridCol w:w="711"/>
        <w:gridCol w:w="711"/>
      </w:tblGrid>
      <w:tr w:rsidR="009F1D0F" w:rsidRPr="00F503BC" w:rsidTr="00F503BC"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08" w:type="dxa"/>
          </w:tcPr>
          <w:p w:rsidR="009F1D0F" w:rsidRPr="00F503BC" w:rsidRDefault="009F1D0F" w:rsidP="00B51B68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12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11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11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F503BC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9F1D0F" w:rsidRPr="00F503BC" w:rsidTr="00F503BC"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C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D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D</w:t>
            </w:r>
          </w:p>
        </w:tc>
        <w:tc>
          <w:tcPr>
            <w:tcW w:w="53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</w:rPr>
              <w:t>A</w:t>
            </w:r>
          </w:p>
        </w:tc>
        <w:tc>
          <w:tcPr>
            <w:tcW w:w="85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D</w:t>
            </w:r>
          </w:p>
        </w:tc>
        <w:tc>
          <w:tcPr>
            <w:tcW w:w="808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  <w:szCs w:val="21"/>
              </w:rPr>
              <w:t>B</w:t>
            </w:r>
          </w:p>
        </w:tc>
        <w:tc>
          <w:tcPr>
            <w:tcW w:w="612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C</w:t>
            </w:r>
          </w:p>
        </w:tc>
        <w:tc>
          <w:tcPr>
            <w:tcW w:w="710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D</w:t>
            </w:r>
          </w:p>
        </w:tc>
        <w:tc>
          <w:tcPr>
            <w:tcW w:w="711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D</w:t>
            </w:r>
          </w:p>
        </w:tc>
        <w:tc>
          <w:tcPr>
            <w:tcW w:w="711" w:type="dxa"/>
          </w:tcPr>
          <w:p w:rsidR="009F1D0F" w:rsidRPr="00F503BC" w:rsidRDefault="009F1D0F" w:rsidP="005734D4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B55F2B">
              <w:rPr>
                <w:rFonts w:ascii="Times New Roman" w:eastAsia="宋体" w:hAnsi="宋体" w:cs="Times New Roman"/>
              </w:rPr>
              <w:t>B</w:t>
            </w:r>
          </w:p>
        </w:tc>
      </w:tr>
    </w:tbl>
    <w:p w:rsidR="005734D4" w:rsidRDefault="005734D4" w:rsidP="005734D4">
      <w:pPr>
        <w:jc w:val="left"/>
        <w:rPr>
          <w:rFonts w:asciiTheme="minorEastAsia" w:hAnsiTheme="minorEastAsia" w:cstheme="minorEastAsia"/>
          <w:color w:val="000000" w:themeColor="text1"/>
          <w:szCs w:val="21"/>
        </w:rPr>
      </w:pPr>
    </w:p>
    <w:p w:rsidR="00F503BC" w:rsidRPr="00BF114E" w:rsidRDefault="00F503BC" w:rsidP="005734D4">
      <w:pPr>
        <w:jc w:val="left"/>
        <w:rPr>
          <w:rFonts w:asciiTheme="minorEastAsia" w:hAnsiTheme="minorEastAsia" w:cstheme="minorEastAsia"/>
          <w:color w:val="000000" w:themeColor="text1"/>
          <w:szCs w:val="21"/>
        </w:rPr>
      </w:pPr>
    </w:p>
    <w:p w:rsidR="00B77C22" w:rsidRDefault="00A92009" w:rsidP="00A92009">
      <w:pPr>
        <w:pStyle w:val="A9"/>
        <w:spacing w:line="360" w:lineRule="auto"/>
        <w:rPr>
          <w:rFonts w:ascii="Times New Roman" w:eastAsia="宋体" w:hAnsi="宋体" w:cs="Times New Roman"/>
        </w:rPr>
      </w:pPr>
      <w:proofErr w:type="gramStart"/>
      <w:r>
        <w:rPr>
          <w:rFonts w:ascii="Times New Roman" w:eastAsia="宋体" w:hAnsi="宋体" w:cs="Times New Roman" w:hint="eastAsia"/>
          <w:color w:val="auto"/>
        </w:rPr>
        <w:t>2.</w:t>
      </w:r>
      <w:r w:rsidR="00B77C22" w:rsidRPr="00B55F2B">
        <w:rPr>
          <w:rFonts w:ascii="Times New Roman" w:eastAsia="宋体" w:hAnsi="宋体" w:cs="Times New Roman"/>
        </w:rPr>
        <w:t>D</w:t>
      </w:r>
      <w:proofErr w:type="gramEnd"/>
    </w:p>
    <w:p w:rsidR="00F503BC" w:rsidRDefault="00F503BC" w:rsidP="00A92009">
      <w:pPr>
        <w:pStyle w:val="A9"/>
        <w:spacing w:line="360" w:lineRule="auto"/>
        <w:rPr>
          <w:rFonts w:ascii="Times New Roman" w:eastAsia="宋体" w:hAnsi="宋体" w:cs="Times New Roman"/>
          <w:color w:val="auto"/>
        </w:rPr>
      </w:pPr>
      <w:r w:rsidRPr="00B55F2B">
        <w:rPr>
          <w:rFonts w:ascii="Times New Roman" w:eastAsia="宋体" w:hAnsi="宋体" w:cs="Times New Roman" w:hint="eastAsia"/>
          <w:color w:val="auto"/>
        </w:rPr>
        <w:t>【解析】细胞膜由</w:t>
      </w:r>
      <w:proofErr w:type="gramStart"/>
      <w:r w:rsidRPr="00B55F2B">
        <w:rPr>
          <w:rFonts w:ascii="Times New Roman" w:eastAsia="宋体" w:hAnsi="宋体" w:cs="Times New Roman" w:hint="eastAsia"/>
          <w:color w:val="auto"/>
        </w:rPr>
        <w:t>磷脂双</w:t>
      </w:r>
      <w:proofErr w:type="gramEnd"/>
      <w:r w:rsidRPr="00B55F2B">
        <w:rPr>
          <w:rFonts w:ascii="Times New Roman" w:eastAsia="宋体" w:hAnsi="宋体" w:cs="Times New Roman" w:hint="eastAsia"/>
          <w:color w:val="auto"/>
        </w:rPr>
        <w:t>分子层构成，如果将一个细胞中的磷脂成分全部提取出来，铺成的单分子层表面积相当于原来细胞膜表面积的两倍，那就说明该细胞中除了细胞膜</w:t>
      </w:r>
      <w:r>
        <w:rPr>
          <w:rFonts w:ascii="Times New Roman" w:eastAsia="宋体" w:hAnsi="宋体" w:cs="Times New Roman" w:hint="eastAsia"/>
          <w:color w:val="auto"/>
        </w:rPr>
        <w:t>以外</w:t>
      </w:r>
      <w:r w:rsidRPr="00B55F2B">
        <w:rPr>
          <w:rFonts w:ascii="Times New Roman" w:eastAsia="宋体" w:hAnsi="宋体" w:cs="Times New Roman" w:hint="eastAsia"/>
          <w:color w:val="auto"/>
        </w:rPr>
        <w:t>没有其它的生物膜存在。人的肝细胞、蛙的红细胞、洋葱鳞片叶表皮细胞中含有细胞膜、多种细胞器膜以及核膜，</w:t>
      </w:r>
      <w:r>
        <w:rPr>
          <w:rFonts w:ascii="Times New Roman" w:eastAsia="宋体" w:hAnsi="宋体" w:cs="Times New Roman" w:hint="eastAsia"/>
          <w:color w:val="auto"/>
        </w:rPr>
        <w:t>其</w:t>
      </w:r>
      <w:r w:rsidRPr="00B55F2B">
        <w:rPr>
          <w:rFonts w:ascii="Times New Roman" w:eastAsia="宋体" w:hAnsi="宋体" w:cs="Times New Roman" w:hint="eastAsia"/>
          <w:color w:val="auto"/>
        </w:rPr>
        <w:t>磷脂单分子层</w:t>
      </w:r>
      <w:r>
        <w:rPr>
          <w:rFonts w:ascii="Times New Roman" w:eastAsia="宋体" w:hAnsi="宋体" w:cs="Times New Roman" w:hint="eastAsia"/>
          <w:color w:val="auto"/>
        </w:rPr>
        <w:t>的</w:t>
      </w:r>
      <w:r w:rsidRPr="00B55F2B">
        <w:rPr>
          <w:rFonts w:ascii="Times New Roman" w:eastAsia="宋体" w:hAnsi="宋体" w:cs="Times New Roman" w:hint="eastAsia"/>
          <w:color w:val="auto"/>
        </w:rPr>
        <w:t>表面积一定要</w:t>
      </w:r>
      <w:r>
        <w:rPr>
          <w:rFonts w:ascii="Times New Roman" w:eastAsia="宋体" w:hAnsi="宋体" w:cs="Times New Roman" w:hint="eastAsia"/>
          <w:color w:val="auto"/>
        </w:rPr>
        <w:t>比</w:t>
      </w:r>
      <w:r w:rsidRPr="00B55F2B">
        <w:rPr>
          <w:rFonts w:ascii="Times New Roman" w:eastAsia="宋体" w:hAnsi="宋体" w:cs="Times New Roman" w:hint="eastAsia"/>
          <w:color w:val="auto"/>
        </w:rPr>
        <w:t>细胞膜表面积的两倍</w:t>
      </w:r>
      <w:r>
        <w:rPr>
          <w:rFonts w:ascii="Times New Roman" w:eastAsia="宋体" w:hAnsi="宋体" w:cs="Times New Roman" w:hint="eastAsia"/>
          <w:color w:val="auto"/>
        </w:rPr>
        <w:t>大</w:t>
      </w:r>
      <w:r w:rsidRPr="00B55F2B">
        <w:rPr>
          <w:rFonts w:ascii="Times New Roman" w:eastAsia="宋体" w:hAnsi="宋体" w:cs="Times New Roman" w:hint="eastAsia"/>
          <w:color w:val="auto"/>
        </w:rPr>
        <w:t>；大肠杆菌属于原核细胞只有细胞膜，没有其他膜结构</w:t>
      </w:r>
      <w:r>
        <w:rPr>
          <w:rFonts w:ascii="Times New Roman" w:eastAsia="宋体" w:hAnsi="宋体" w:cs="Times New Roman" w:hint="eastAsia"/>
          <w:color w:val="auto"/>
        </w:rPr>
        <w:t>。</w:t>
      </w:r>
      <w:r w:rsidRPr="00B55F2B">
        <w:rPr>
          <w:rFonts w:ascii="Times New Roman" w:eastAsia="宋体" w:hAnsi="宋体" w:cs="Times New Roman" w:hint="eastAsia"/>
          <w:color w:val="auto"/>
        </w:rPr>
        <w:t xml:space="preserve"> </w:t>
      </w:r>
    </w:p>
    <w:p w:rsidR="00B77C22" w:rsidRDefault="00A92009" w:rsidP="00A92009">
      <w:pPr>
        <w:pStyle w:val="A9"/>
        <w:spacing w:line="360" w:lineRule="auto"/>
        <w:rPr>
          <w:rFonts w:ascii="Times New Roman" w:eastAsia="宋体" w:hAnsi="宋体" w:cs="Times New Roman"/>
        </w:rPr>
      </w:pPr>
      <w:proofErr w:type="gramStart"/>
      <w:r>
        <w:rPr>
          <w:rFonts w:ascii="Times New Roman" w:eastAsia="宋体" w:hAnsi="宋体" w:cs="Times New Roman" w:hint="eastAsia"/>
          <w:color w:val="auto"/>
        </w:rPr>
        <w:t>3.</w:t>
      </w:r>
      <w:r w:rsidR="00B77C22" w:rsidRPr="00B55F2B">
        <w:rPr>
          <w:rFonts w:ascii="Times New Roman" w:eastAsia="宋体" w:hAnsi="宋体" w:cs="Times New Roman"/>
        </w:rPr>
        <w:t>D</w:t>
      </w:r>
      <w:proofErr w:type="gramEnd"/>
    </w:p>
    <w:p w:rsidR="00F503BC" w:rsidRDefault="00F503BC" w:rsidP="00A92009">
      <w:pPr>
        <w:pStyle w:val="A9"/>
        <w:spacing w:line="360" w:lineRule="auto"/>
        <w:rPr>
          <w:rFonts w:ascii="Times New Roman" w:eastAsia="宋体" w:hAnsi="Times New Roman" w:cs="Times New Roman"/>
          <w:color w:val="auto"/>
          <w:lang w:val="zh-TW"/>
        </w:rPr>
      </w:pPr>
      <w:r w:rsidRPr="00B55F2B">
        <w:rPr>
          <w:rFonts w:ascii="Times New Roman" w:eastAsia="宋体" w:hAnsi="宋体" w:cs="Times New Roman" w:hint="eastAsia"/>
          <w:color w:val="auto"/>
        </w:rPr>
        <w:t>【解析】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选项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A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考查生物膜</w:t>
      </w:r>
      <w:r w:rsidR="00AB3607">
        <w:rPr>
          <w:rFonts w:ascii="Times New Roman" w:eastAsia="宋体" w:hAnsi="Times New Roman" w:cs="Times New Roman" w:hint="eastAsia"/>
          <w:color w:val="auto"/>
          <w:lang w:val="zh-TW"/>
        </w:rPr>
        <w:t>系统的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概念，该概念见教材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52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页；只有真核生物的细胞才有生物膜系统。不同生物膜的组成成分和结构相似而不是完全一样</w:t>
      </w:r>
      <w:r w:rsidR="0003460D">
        <w:rPr>
          <w:rFonts w:ascii="Times New Roman" w:eastAsia="宋体" w:hAnsi="Times New Roman" w:cs="Times New Roman" w:hint="eastAsia"/>
          <w:color w:val="auto"/>
          <w:lang w:val="zh-TW"/>
        </w:rPr>
        <w:t>;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由教材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53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页图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3-9</w:t>
      </w:r>
      <w:r>
        <w:rPr>
          <w:rFonts w:ascii="Times New Roman" w:eastAsia="宋体" w:hAnsi="Times New Roman" w:cs="Times New Roman" w:hint="eastAsia"/>
          <w:color w:val="auto"/>
          <w:lang w:val="zh-TW"/>
        </w:rPr>
        <w:t>可知，内质网膜与细胞膜、核膜相连。</w:t>
      </w:r>
    </w:p>
    <w:p w:rsidR="00B77C22" w:rsidRDefault="0003460D" w:rsidP="00A92009">
      <w:pPr>
        <w:spacing w:line="360" w:lineRule="auto"/>
        <w:rPr>
          <w:rFonts w:ascii="Times New Roman" w:eastAsia="宋体" w:hAnsi="宋体" w:cs="Times New Roman"/>
        </w:rPr>
      </w:pPr>
      <w:proofErr w:type="gramStart"/>
      <w:r>
        <w:rPr>
          <w:rFonts w:ascii="Times New Roman" w:eastAsia="宋体" w:hAnsi="宋体" w:cs="Times New Roman" w:hint="eastAsia"/>
        </w:rPr>
        <w:t>5.</w:t>
      </w:r>
      <w:r w:rsidR="00B77C22" w:rsidRPr="00B55F2B">
        <w:rPr>
          <w:rFonts w:ascii="Times New Roman" w:eastAsia="宋体" w:hAnsi="宋体" w:cs="Times New Roman"/>
        </w:rPr>
        <w:t>D</w:t>
      </w:r>
      <w:proofErr w:type="gramEnd"/>
    </w:p>
    <w:p w:rsidR="00F503BC" w:rsidRDefault="00F503BC" w:rsidP="00A92009">
      <w:pPr>
        <w:spacing w:line="360" w:lineRule="auto"/>
        <w:rPr>
          <w:rFonts w:ascii="Times New Roman" w:eastAsia="宋体" w:hAnsi="宋体" w:cs="Times New Roman"/>
        </w:rPr>
      </w:pPr>
      <w:r w:rsidRPr="00B55F2B">
        <w:rPr>
          <w:rFonts w:ascii="Times New Roman" w:eastAsia="宋体" w:hAnsi="宋体" w:cs="Times New Roman" w:hint="eastAsia"/>
        </w:rPr>
        <w:t>【解析】</w:t>
      </w:r>
      <w:r>
        <w:rPr>
          <w:rFonts w:ascii="Times New Roman" w:eastAsia="宋体" w:hAnsi="Times New Roman" w:cs="Times New Roman" w:hint="eastAsia"/>
          <w:kern w:val="0"/>
        </w:rPr>
        <w:t>根据组成元素及</w:t>
      </w:r>
      <w:r>
        <w:rPr>
          <w:rFonts w:ascii="Times New Roman" w:eastAsia="宋体" w:hAnsi="Times New Roman" w:cs="Times New Roman"/>
          <w:kern w:val="0"/>
        </w:rPr>
        <w:t>X</w:t>
      </w:r>
      <w:r>
        <w:rPr>
          <w:rFonts w:ascii="Times New Roman" w:eastAsia="宋体" w:hAnsi="Times New Roman" w:cs="Times New Roman" w:hint="eastAsia"/>
          <w:kern w:val="0"/>
        </w:rPr>
        <w:t>、</w:t>
      </w:r>
      <w:r>
        <w:rPr>
          <w:rFonts w:ascii="Times New Roman" w:eastAsia="宋体" w:hAnsi="Times New Roman" w:cs="Times New Roman"/>
          <w:kern w:val="0"/>
        </w:rPr>
        <w:t>Y</w:t>
      </w:r>
      <w:r>
        <w:rPr>
          <w:rFonts w:ascii="Times New Roman" w:eastAsia="宋体" w:hAnsi="Times New Roman" w:cs="Times New Roman" w:hint="eastAsia"/>
          <w:kern w:val="0"/>
        </w:rPr>
        <w:t>、</w:t>
      </w:r>
      <w:r>
        <w:rPr>
          <w:rFonts w:ascii="Times New Roman" w:eastAsia="宋体" w:hAnsi="Times New Roman" w:cs="Times New Roman"/>
          <w:kern w:val="0"/>
        </w:rPr>
        <w:t>Z</w:t>
      </w:r>
      <w:r>
        <w:rPr>
          <w:rFonts w:ascii="Times New Roman" w:eastAsia="宋体" w:hAnsi="Times New Roman" w:cs="Times New Roman" w:hint="eastAsia"/>
          <w:kern w:val="0"/>
        </w:rPr>
        <w:t>的功能可知，</w:t>
      </w:r>
      <w:r>
        <w:rPr>
          <w:rFonts w:ascii="Times New Roman" w:eastAsia="宋体" w:hAnsi="Times New Roman" w:cs="Times New Roman"/>
          <w:kern w:val="0"/>
        </w:rPr>
        <w:t xml:space="preserve"> X</w:t>
      </w:r>
      <w:r>
        <w:rPr>
          <w:rFonts w:ascii="Times New Roman" w:eastAsia="宋体" w:hAnsi="Times New Roman" w:cs="Times New Roman" w:hint="eastAsia"/>
          <w:kern w:val="0"/>
        </w:rPr>
        <w:t>为糖类，</w:t>
      </w:r>
      <w:r>
        <w:rPr>
          <w:rFonts w:ascii="Times New Roman" w:eastAsia="宋体" w:hAnsi="Times New Roman" w:cs="Times New Roman"/>
          <w:kern w:val="0"/>
        </w:rPr>
        <w:t>Y</w:t>
      </w:r>
      <w:r>
        <w:rPr>
          <w:rFonts w:ascii="Times New Roman" w:eastAsia="宋体" w:hAnsi="Times New Roman" w:cs="Times New Roman" w:hint="eastAsia"/>
          <w:kern w:val="0"/>
        </w:rPr>
        <w:t>为蛋白质，</w:t>
      </w:r>
      <w:r>
        <w:rPr>
          <w:rFonts w:ascii="Times New Roman" w:eastAsia="宋体" w:hAnsi="Times New Roman" w:cs="Times New Roman"/>
          <w:kern w:val="0"/>
        </w:rPr>
        <w:t>Z</w:t>
      </w:r>
      <w:r>
        <w:rPr>
          <w:rFonts w:ascii="Times New Roman" w:eastAsia="宋体" w:hAnsi="Times New Roman" w:cs="Times New Roman" w:hint="eastAsia"/>
          <w:kern w:val="0"/>
        </w:rPr>
        <w:t>为磷脂。</w:t>
      </w:r>
      <w:r w:rsidRPr="00B55F2B">
        <w:rPr>
          <w:rFonts w:ascii="Times New Roman" w:eastAsia="宋体" w:hAnsi="宋体" w:cs="Times New Roman" w:hint="eastAsia"/>
        </w:rPr>
        <w:t xml:space="preserve"> </w:t>
      </w:r>
    </w:p>
    <w:p w:rsidR="00B77C22" w:rsidRDefault="00F503BC" w:rsidP="00A92009">
      <w:pPr>
        <w:spacing w:line="360" w:lineRule="auto"/>
        <w:rPr>
          <w:rFonts w:ascii="Times New Roman" w:eastAsia="宋体" w:hAnsi="宋体" w:cs="Times New Roman"/>
          <w:szCs w:val="21"/>
        </w:rPr>
      </w:pPr>
      <w:proofErr w:type="gramStart"/>
      <w:r w:rsidRPr="00B55F2B">
        <w:rPr>
          <w:rFonts w:ascii="Times New Roman" w:eastAsia="宋体" w:hAnsi="宋体" w:cs="Times New Roman"/>
          <w:szCs w:val="21"/>
        </w:rPr>
        <w:t>6</w:t>
      </w:r>
      <w:r w:rsidR="00B51B68" w:rsidRPr="00B55F2B">
        <w:rPr>
          <w:rFonts w:ascii="Times New Roman" w:eastAsia="宋体" w:hAnsi="宋体" w:cs="Times New Roman"/>
        </w:rPr>
        <w:t>.</w:t>
      </w:r>
      <w:r w:rsidR="00B77C22" w:rsidRPr="00B55F2B">
        <w:rPr>
          <w:rFonts w:ascii="Times New Roman" w:eastAsia="宋体" w:hAnsi="宋体" w:cs="Times New Roman"/>
          <w:szCs w:val="21"/>
        </w:rPr>
        <w:t>B</w:t>
      </w:r>
      <w:proofErr w:type="gramEnd"/>
    </w:p>
    <w:p w:rsidR="00A92009" w:rsidRDefault="00F503BC" w:rsidP="00A92009">
      <w:pPr>
        <w:spacing w:line="360" w:lineRule="auto"/>
        <w:rPr>
          <w:rFonts w:ascii="Times New Roman" w:eastAsia="宋体" w:hAnsi="宋体" w:cs="Times New Roman" w:hint="eastAsia"/>
          <w:szCs w:val="21"/>
          <w:u w:color="000000"/>
        </w:rPr>
      </w:pPr>
      <w:bookmarkStart w:id="0" w:name="_GoBack"/>
      <w:bookmarkEnd w:id="0"/>
      <w:r w:rsidRPr="00156D4A">
        <w:rPr>
          <w:rFonts w:ascii="Times New Roman" w:eastAsia="宋体" w:hAnsi="宋体" w:cs="Times New Roman" w:hint="eastAsia"/>
          <w:szCs w:val="21"/>
          <w:u w:color="000000"/>
        </w:rPr>
        <w:t>【解析】由于该细胞有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1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细胞壁和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9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中心体，因此可确定该细胞为低等植物细胞；洋葱根尖分生区细胞没有叶绿体、大液泡和中心体，因此应去掉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2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、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5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、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9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；图中含</w:t>
      </w:r>
      <w:r w:rsidRPr="00156D4A">
        <w:rPr>
          <w:rFonts w:ascii="Times New Roman" w:eastAsia="宋体" w:hAnsi="宋体" w:cs="Times New Roman"/>
          <w:szCs w:val="21"/>
          <w:u w:color="000000"/>
        </w:rPr>
        <w:t>DNA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的结构有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3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是细胞核、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5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叶绿体、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6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线粒体，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 xml:space="preserve"> 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动物性腺细胞为动物细胞的一种，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 xml:space="preserve"> 1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～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9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各结构中不应有的结构是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1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细胞壁、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2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液泡</w:t>
      </w:r>
      <w:r>
        <w:rPr>
          <w:rFonts w:ascii="Times New Roman" w:eastAsia="宋体" w:hAnsi="宋体" w:cs="Times New Roman" w:hint="eastAsia"/>
          <w:szCs w:val="21"/>
          <w:u w:color="000000"/>
        </w:rPr>
        <w:t>和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5</w:t>
      </w:r>
      <w:r w:rsidRPr="00156D4A">
        <w:rPr>
          <w:rFonts w:ascii="Times New Roman" w:eastAsia="宋体" w:hAnsi="宋体" w:cs="Times New Roman" w:hint="eastAsia"/>
          <w:szCs w:val="21"/>
          <w:u w:color="000000"/>
        </w:rPr>
        <w:t>叶绿体</w:t>
      </w:r>
    </w:p>
    <w:p w:rsidR="00B77C22" w:rsidRPr="00A92009" w:rsidRDefault="00A92009" w:rsidP="00A92009">
      <w:pPr>
        <w:spacing w:line="360" w:lineRule="auto"/>
        <w:jc w:val="left"/>
        <w:rPr>
          <w:rFonts w:ascii="Times New Roman" w:eastAsia="宋体" w:hAnsi="宋体" w:cs="Times New Roman"/>
          <w:szCs w:val="21"/>
          <w:u w:color="000000"/>
        </w:rPr>
      </w:pPr>
      <w:proofErr w:type="gramStart"/>
      <w:r>
        <w:rPr>
          <w:rFonts w:ascii="Times New Roman" w:eastAsia="宋体" w:hAnsi="宋体" w:cs="Times New Roman" w:hint="eastAsia"/>
        </w:rPr>
        <w:t>9.</w:t>
      </w:r>
      <w:r w:rsidR="00B77C22" w:rsidRPr="00B55F2B">
        <w:rPr>
          <w:rFonts w:ascii="Times New Roman" w:eastAsia="宋体" w:hAnsi="宋体" w:cs="Times New Roman"/>
        </w:rPr>
        <w:t>D</w:t>
      </w:r>
      <w:proofErr w:type="gramEnd"/>
    </w:p>
    <w:p w:rsidR="00F503BC" w:rsidRDefault="00F503BC" w:rsidP="00B77C22">
      <w:pPr>
        <w:pStyle w:val="A9"/>
        <w:spacing w:line="360" w:lineRule="auto"/>
        <w:rPr>
          <w:rFonts w:ascii="Times New Roman" w:eastAsia="宋体" w:hAnsi="宋体" w:cs="Times New Roman"/>
          <w:color w:val="auto"/>
        </w:rPr>
      </w:pPr>
      <w:r w:rsidRPr="00156D4A">
        <w:rPr>
          <w:rFonts w:ascii="Times New Roman" w:eastAsia="宋体" w:hAnsi="宋体" w:cs="Times New Roman" w:hint="eastAsia"/>
          <w:color w:val="auto"/>
        </w:rPr>
        <w:t>【解析】</w:t>
      </w:r>
      <w:r>
        <w:rPr>
          <w:rFonts w:ascii="Times New Roman" w:eastAsia="宋体" w:hAnsi="宋体" w:cs="Times New Roman" w:hint="eastAsia"/>
          <w:color w:val="auto"/>
        </w:rPr>
        <w:t>细胞核是</w:t>
      </w:r>
      <w:r w:rsidRPr="00766583">
        <w:rPr>
          <w:rFonts w:eastAsia="宋体" w:hAnsi="宋体"/>
        </w:rPr>
        <w:t>细胞生命活动的控制中心</w:t>
      </w:r>
      <w:r>
        <w:rPr>
          <w:rFonts w:eastAsia="宋体" w:hAnsi="宋体" w:hint="eastAsia"/>
        </w:rPr>
        <w:t>，</w:t>
      </w:r>
      <w:r w:rsidRPr="00081946">
        <w:rPr>
          <w:rFonts w:ascii="Times New Roman" w:eastAsia="宋体" w:hAnsi="宋体" w:cs="Times New Roman" w:hint="eastAsia"/>
          <w:color w:val="auto"/>
        </w:rPr>
        <w:t>细胞内的化学反应大都是在细胞质中进行，因此细胞质是细胞的代谢中心</w:t>
      </w:r>
      <w:r>
        <w:rPr>
          <w:rFonts w:ascii="Times New Roman" w:eastAsia="宋体" w:hAnsi="宋体" w:cs="Times New Roman" w:hint="eastAsia"/>
          <w:color w:val="auto"/>
        </w:rPr>
        <w:t>。</w:t>
      </w:r>
    </w:p>
    <w:p w:rsidR="0003460D" w:rsidRDefault="0003460D" w:rsidP="00B77C22">
      <w:pPr>
        <w:pStyle w:val="A9"/>
        <w:spacing w:line="360" w:lineRule="auto"/>
        <w:rPr>
          <w:rFonts w:ascii="Times New Roman" w:eastAsia="宋体" w:hAnsi="宋体" w:cs="Times New Roman"/>
          <w:color w:val="auto"/>
        </w:rPr>
      </w:pPr>
      <w:r>
        <w:rPr>
          <w:rFonts w:ascii="Times New Roman" w:eastAsia="宋体" w:hAnsi="宋体" w:cs="Times New Roman" w:hint="eastAsia"/>
          <w:color w:val="auto"/>
        </w:rPr>
        <w:t>10.B</w:t>
      </w:r>
    </w:p>
    <w:p w:rsidR="0003460D" w:rsidRDefault="0003460D" w:rsidP="0003460D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  <w:r w:rsidRPr="00156D4A">
        <w:rPr>
          <w:rFonts w:ascii="Times New Roman" w:eastAsia="宋体" w:hAnsi="宋体" w:cs="Times New Roman" w:hint="eastAsia"/>
        </w:rPr>
        <w:t>【解析】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大量合成蛋白质的胰腺细胞中，粗面内质网发达</w:t>
      </w:r>
    </w:p>
    <w:p w:rsidR="001705FE" w:rsidRDefault="001705FE" w:rsidP="006853B7">
      <w:pPr>
        <w:rPr>
          <w:b/>
          <w:sz w:val="28"/>
          <w:szCs w:val="28"/>
        </w:rPr>
      </w:pPr>
    </w:p>
    <w:sectPr w:rsidR="001705FE" w:rsidSect="004A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DC" w:rsidRDefault="007802DC" w:rsidP="0098505C">
      <w:r>
        <w:separator/>
      </w:r>
    </w:p>
  </w:endnote>
  <w:endnote w:type="continuationSeparator" w:id="0">
    <w:p w:rsidR="007802DC" w:rsidRDefault="007802DC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DC" w:rsidRDefault="007802DC" w:rsidP="0098505C">
      <w:r>
        <w:separator/>
      </w:r>
    </w:p>
  </w:footnote>
  <w:footnote w:type="continuationSeparator" w:id="0">
    <w:p w:rsidR="007802DC" w:rsidRDefault="007802DC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3460D"/>
    <w:rsid w:val="001705FE"/>
    <w:rsid w:val="00211466"/>
    <w:rsid w:val="002A17C2"/>
    <w:rsid w:val="002B2B38"/>
    <w:rsid w:val="003253E4"/>
    <w:rsid w:val="003400C9"/>
    <w:rsid w:val="003E3E33"/>
    <w:rsid w:val="003E3E4E"/>
    <w:rsid w:val="003F224C"/>
    <w:rsid w:val="004601AC"/>
    <w:rsid w:val="004A0261"/>
    <w:rsid w:val="005734D4"/>
    <w:rsid w:val="00615478"/>
    <w:rsid w:val="006725EF"/>
    <w:rsid w:val="00672F37"/>
    <w:rsid w:val="006853B7"/>
    <w:rsid w:val="00706BB1"/>
    <w:rsid w:val="007802DC"/>
    <w:rsid w:val="00856E2A"/>
    <w:rsid w:val="0098505C"/>
    <w:rsid w:val="009F1D0F"/>
    <w:rsid w:val="00A92009"/>
    <w:rsid w:val="00A943F7"/>
    <w:rsid w:val="00AB3607"/>
    <w:rsid w:val="00AC5C37"/>
    <w:rsid w:val="00AF14A2"/>
    <w:rsid w:val="00B51B68"/>
    <w:rsid w:val="00B526BC"/>
    <w:rsid w:val="00B552B6"/>
    <w:rsid w:val="00B77C22"/>
    <w:rsid w:val="00BF114E"/>
    <w:rsid w:val="00D44CC0"/>
    <w:rsid w:val="00D70BFD"/>
    <w:rsid w:val="00DA45AE"/>
    <w:rsid w:val="00DB358A"/>
    <w:rsid w:val="00DF02AB"/>
    <w:rsid w:val="00E32071"/>
    <w:rsid w:val="00EB3B14"/>
    <w:rsid w:val="00EE6937"/>
    <w:rsid w:val="00F503BC"/>
    <w:rsid w:val="00FB3463"/>
    <w:rsid w:val="00FE09B7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正文 A"/>
    <w:qFormat/>
    <w:rsid w:val="005734D4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12</cp:revision>
  <dcterms:created xsi:type="dcterms:W3CDTF">2020-02-02T01:50:00Z</dcterms:created>
  <dcterms:modified xsi:type="dcterms:W3CDTF">2020-02-11T06:16:00Z</dcterms:modified>
</cp:coreProperties>
</file>