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51A" w:rsidRDefault="00C728BC">
      <w:pPr>
        <w:ind w:firstLineChars="1200" w:firstLine="3840"/>
        <w:rPr>
          <w:rFonts w:eastAsia="宋体"/>
          <w:sz w:val="32"/>
          <w:szCs w:val="32"/>
        </w:rPr>
      </w:pPr>
      <w:r>
        <w:rPr>
          <w:rFonts w:hint="eastAsia"/>
          <w:sz w:val="32"/>
          <w:szCs w:val="32"/>
        </w:rPr>
        <w:t>课题：</w:t>
      </w:r>
      <w:r w:rsidR="00FC358A">
        <w:rPr>
          <w:rFonts w:hint="eastAsia"/>
          <w:sz w:val="32"/>
          <w:szCs w:val="32"/>
        </w:rPr>
        <w:t>《</w:t>
      </w:r>
      <w:r w:rsidR="00FC358A">
        <w:rPr>
          <w:rFonts w:eastAsia="宋体" w:hint="eastAsia"/>
          <w:sz w:val="32"/>
          <w:szCs w:val="32"/>
        </w:rPr>
        <w:t>竖撇</w:t>
      </w:r>
      <w:r w:rsidR="00FC358A">
        <w:rPr>
          <w:rFonts w:hint="eastAsia"/>
          <w:sz w:val="32"/>
          <w:szCs w:val="32"/>
        </w:rPr>
        <w:t>》</w:t>
      </w:r>
    </w:p>
    <w:p w:rsidR="007E551A" w:rsidRDefault="00C728BC" w:rsidP="00FC358A">
      <w:pPr>
        <w:tabs>
          <w:tab w:val="left" w:pos="312"/>
        </w:tabs>
        <w:rPr>
          <w:sz w:val="40"/>
          <w:szCs w:val="44"/>
        </w:rPr>
      </w:pPr>
      <w:r>
        <w:rPr>
          <w:sz w:val="32"/>
          <w:szCs w:val="32"/>
        </w:rPr>
        <w:t>本课为上册书法教材中第</w:t>
      </w:r>
      <w:r>
        <w:rPr>
          <w:rFonts w:eastAsia="宋体" w:hint="eastAsia"/>
          <w:sz w:val="32"/>
          <w:szCs w:val="32"/>
        </w:rPr>
        <w:t>9</w:t>
      </w:r>
      <w:r>
        <w:rPr>
          <w:sz w:val="32"/>
          <w:szCs w:val="32"/>
        </w:rPr>
        <w:t>课《</w:t>
      </w:r>
      <w:r>
        <w:rPr>
          <w:rFonts w:eastAsia="宋体" w:hint="eastAsia"/>
          <w:sz w:val="32"/>
          <w:szCs w:val="32"/>
        </w:rPr>
        <w:t>竖撇</w:t>
      </w:r>
      <w:r>
        <w:rPr>
          <w:sz w:val="32"/>
          <w:szCs w:val="32"/>
        </w:rPr>
        <w:t>》</w:t>
      </w:r>
      <w:r>
        <w:rPr>
          <w:rFonts w:eastAsia="宋体" w:hint="eastAsia"/>
          <w:sz w:val="32"/>
          <w:szCs w:val="32"/>
        </w:rPr>
        <w:t>,</w:t>
      </w:r>
      <w:r>
        <w:rPr>
          <w:sz w:val="32"/>
          <w:szCs w:val="32"/>
        </w:rPr>
        <w:t>请大家看教材内容，</w:t>
      </w:r>
      <w:r>
        <w:rPr>
          <w:rFonts w:eastAsia="宋体" w:hint="eastAsia"/>
          <w:sz w:val="32"/>
          <w:szCs w:val="32"/>
        </w:rPr>
        <w:t>仔细</w:t>
      </w:r>
      <w:r>
        <w:rPr>
          <w:sz w:val="32"/>
          <w:szCs w:val="32"/>
        </w:rPr>
        <w:t>观察你有什么发现</w:t>
      </w:r>
      <w:r>
        <w:rPr>
          <w:sz w:val="40"/>
          <w:szCs w:val="44"/>
        </w:rPr>
        <w:t>：</w:t>
      </w:r>
    </w:p>
    <w:p w:rsidR="007E551A" w:rsidRDefault="00C728BC">
      <w:pPr>
        <w:rPr>
          <w:sz w:val="40"/>
          <w:szCs w:val="44"/>
        </w:rPr>
      </w:pPr>
      <w:r>
        <w:rPr>
          <w:noProof/>
        </w:rPr>
        <w:drawing>
          <wp:inline distT="0" distB="0" distL="114300" distR="114300">
            <wp:extent cx="3658870" cy="1998345"/>
            <wp:effectExtent l="0" t="0" r="17780" b="190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887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E551A" w:rsidRDefault="00FC358A">
      <w:pPr>
        <w:rPr>
          <w:sz w:val="40"/>
          <w:szCs w:val="44"/>
        </w:rPr>
      </w:pPr>
      <w:r>
        <w:rPr>
          <w:rFonts w:eastAsia="宋体" w:hint="eastAsia"/>
          <w:sz w:val="32"/>
          <w:szCs w:val="32"/>
        </w:rPr>
        <w:t>一、</w:t>
      </w:r>
      <w:r w:rsidR="00C728BC"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</w:rPr>
        <w:t>来</w:t>
      </w:r>
      <w:r w:rsidR="00C728BC">
        <w:rPr>
          <w:rFonts w:hint="eastAsia"/>
          <w:sz w:val="32"/>
          <w:szCs w:val="32"/>
        </w:rPr>
        <w:t>发现</w:t>
      </w:r>
      <w:r w:rsidR="00C728BC">
        <w:rPr>
          <w:rFonts w:hint="eastAsia"/>
          <w:sz w:val="40"/>
          <w:szCs w:val="44"/>
        </w:rPr>
        <w:t>：</w:t>
      </w:r>
    </w:p>
    <w:p w:rsidR="007E551A" w:rsidRDefault="00C728BC">
      <w:pPr>
        <w:numPr>
          <w:ilvl w:val="0"/>
          <w:numId w:val="2"/>
        </w:numPr>
        <w:rPr>
          <w:rFonts w:eastAsia="宋体"/>
          <w:sz w:val="48"/>
          <w:szCs w:val="52"/>
        </w:rPr>
      </w:pPr>
      <w:r>
        <w:rPr>
          <w:rFonts w:eastAsia="宋体" w:hint="eastAsia"/>
          <w:sz w:val="32"/>
          <w:szCs w:val="36"/>
        </w:rPr>
        <w:t>竖撇不是单纯的竖和撇，它是有弧度的</w:t>
      </w:r>
      <w:r>
        <w:rPr>
          <w:rFonts w:hint="eastAsia"/>
          <w:sz w:val="32"/>
          <w:szCs w:val="36"/>
        </w:rPr>
        <w:t>。</w:t>
      </w:r>
      <w:r>
        <w:rPr>
          <w:sz w:val="48"/>
          <w:szCs w:val="52"/>
        </w:rPr>
        <w:t xml:space="preserve">  </w:t>
      </w:r>
    </w:p>
    <w:tbl>
      <w:tblPr>
        <w:tblStyle w:val="a7"/>
        <w:tblW w:w="3560" w:type="dxa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1780"/>
      </w:tblGrid>
      <w:tr w:rsidR="007E551A">
        <w:trPr>
          <w:trHeight w:val="2840"/>
          <w:jc w:val="center"/>
        </w:trPr>
        <w:tc>
          <w:tcPr>
            <w:tcW w:w="1780" w:type="dxa"/>
          </w:tcPr>
          <w:p w:rsidR="007E551A" w:rsidRDefault="00C728BC">
            <w:pPr>
              <w:jc w:val="center"/>
              <w:rPr>
                <w:rFonts w:eastAsia="宋体"/>
                <w:sz w:val="48"/>
                <w:szCs w:val="52"/>
              </w:rPr>
            </w:pPr>
            <w:r>
              <w:rPr>
                <w:noProof/>
              </w:rPr>
              <w:drawing>
                <wp:inline distT="0" distB="0" distL="114300" distR="114300">
                  <wp:extent cx="600710" cy="1852295"/>
                  <wp:effectExtent l="0" t="0" r="8890" b="1460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185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7E551A" w:rsidRDefault="00C728BC">
            <w:pPr>
              <w:jc w:val="center"/>
              <w:rPr>
                <w:rFonts w:eastAsia="宋体"/>
                <w:sz w:val="48"/>
                <w:szCs w:val="52"/>
              </w:rPr>
            </w:pPr>
            <w:r>
              <w:rPr>
                <w:noProof/>
              </w:rPr>
              <w:drawing>
                <wp:inline distT="0" distB="0" distL="114300" distR="114300">
                  <wp:extent cx="675640" cy="1885950"/>
                  <wp:effectExtent l="0" t="0" r="10160" b="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51A" w:rsidRDefault="00C728B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201930</wp:posOffset>
            </wp:positionV>
            <wp:extent cx="2390775" cy="2308225"/>
            <wp:effectExtent l="0" t="0" r="9525" b="15875"/>
            <wp:wrapSquare wrapText="bothSides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0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（2）</w:t>
      </w:r>
      <w:r>
        <w:rPr>
          <w:rFonts w:eastAsia="宋体" w:hint="eastAsia"/>
          <w:sz w:val="32"/>
          <w:szCs w:val="32"/>
        </w:rPr>
        <w:t>竖撇</w:t>
      </w:r>
      <w:r>
        <w:rPr>
          <w:rFonts w:hint="eastAsia"/>
          <w:sz w:val="32"/>
          <w:szCs w:val="32"/>
        </w:rPr>
        <w:t>，请同学们注意：</w:t>
      </w:r>
    </w:p>
    <w:p w:rsidR="007E551A" w:rsidRDefault="00C728BC">
      <w:pPr>
        <w:ind w:firstLineChars="200" w:firstLine="640"/>
        <w:rPr>
          <w:rFonts w:eastAsia="宋体"/>
          <w:sz w:val="32"/>
          <w:szCs w:val="32"/>
        </w:rPr>
      </w:pPr>
      <w:r>
        <w:rPr>
          <w:sz w:val="32"/>
          <w:szCs w:val="32"/>
        </w:rPr>
        <w:t>A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起笔</w:t>
      </w:r>
      <w:r>
        <w:rPr>
          <w:rFonts w:hint="eastAsia"/>
          <w:sz w:val="32"/>
          <w:szCs w:val="32"/>
        </w:rPr>
        <w:t>：</w:t>
      </w:r>
      <w:r>
        <w:rPr>
          <w:rFonts w:eastAsia="宋体" w:hint="eastAsia"/>
          <w:sz w:val="32"/>
          <w:szCs w:val="32"/>
        </w:rPr>
        <w:t>顺锋。</w:t>
      </w:r>
    </w:p>
    <w:p w:rsidR="007E551A" w:rsidRDefault="00C728BC">
      <w:pPr>
        <w:ind w:firstLineChars="200" w:firstLine="640"/>
        <w:rPr>
          <w:rFonts w:eastAsia="宋体"/>
          <w:sz w:val="32"/>
          <w:szCs w:val="32"/>
        </w:rPr>
      </w:pPr>
      <w:r>
        <w:rPr>
          <w:sz w:val="32"/>
          <w:szCs w:val="32"/>
        </w:rPr>
        <w:t>B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行笔</w:t>
      </w:r>
      <w:r>
        <w:rPr>
          <w:rFonts w:hint="eastAsia"/>
          <w:sz w:val="32"/>
          <w:szCs w:val="32"/>
        </w:rPr>
        <w:t>：</w:t>
      </w:r>
      <w:r>
        <w:rPr>
          <w:rFonts w:eastAsia="宋体" w:hint="eastAsia"/>
          <w:sz w:val="32"/>
          <w:szCs w:val="32"/>
        </w:rPr>
        <w:t>弧线下行笔。</w:t>
      </w:r>
    </w:p>
    <w:p w:rsidR="007E551A" w:rsidRDefault="00C728BC">
      <w:pPr>
        <w:ind w:firstLineChars="200" w:firstLine="640"/>
        <w:rPr>
          <w:rFonts w:eastAsia="宋体"/>
          <w:sz w:val="32"/>
          <w:szCs w:val="32"/>
        </w:rPr>
      </w:pPr>
      <w:r>
        <w:rPr>
          <w:sz w:val="32"/>
          <w:szCs w:val="32"/>
        </w:rPr>
        <w:t>C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收笔</w:t>
      </w:r>
      <w:r>
        <w:rPr>
          <w:rFonts w:hint="eastAsia"/>
          <w:sz w:val="32"/>
          <w:szCs w:val="32"/>
        </w:rPr>
        <w:t>：</w:t>
      </w:r>
      <w:r>
        <w:rPr>
          <w:rFonts w:eastAsia="宋体" w:hint="eastAsia"/>
          <w:sz w:val="32"/>
          <w:szCs w:val="32"/>
        </w:rPr>
        <w:t>收笔出撇尖。</w:t>
      </w:r>
    </w:p>
    <w:p w:rsidR="007E551A" w:rsidRDefault="00C728B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（3）“</w:t>
      </w:r>
      <w:r>
        <w:rPr>
          <w:rFonts w:eastAsia="宋体"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”字</w:t>
      </w:r>
      <w:r>
        <w:rPr>
          <w:rFonts w:eastAsia="宋体" w:hint="eastAsia"/>
          <w:sz w:val="32"/>
          <w:szCs w:val="32"/>
        </w:rPr>
        <w:t>解析</w:t>
      </w:r>
      <w:r>
        <w:rPr>
          <w:rFonts w:hint="eastAsia"/>
          <w:sz w:val="32"/>
          <w:szCs w:val="32"/>
        </w:rPr>
        <w:t>。</w:t>
      </w:r>
    </w:p>
    <w:tbl>
      <w:tblPr>
        <w:tblStyle w:val="a7"/>
        <w:tblW w:w="9040" w:type="dxa"/>
        <w:tblLayout w:type="fixed"/>
        <w:tblLook w:val="04A0" w:firstRow="1" w:lastRow="0" w:firstColumn="1" w:lastColumn="0" w:noHBand="0" w:noVBand="1"/>
      </w:tblPr>
      <w:tblGrid>
        <w:gridCol w:w="1006"/>
        <w:gridCol w:w="8034"/>
      </w:tblGrid>
      <w:tr w:rsidR="007E551A">
        <w:trPr>
          <w:trHeight w:val="4003"/>
        </w:trPr>
        <w:tc>
          <w:tcPr>
            <w:tcW w:w="1006" w:type="dxa"/>
            <w:vAlign w:val="center"/>
          </w:tcPr>
          <w:p w:rsidR="007E551A" w:rsidRDefault="00C728BC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lastRenderedPageBreak/>
              <w:t>字形</w:t>
            </w:r>
          </w:p>
          <w:p w:rsidR="007E551A" w:rsidRDefault="00C728BC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结构</w:t>
            </w:r>
          </w:p>
        </w:tc>
        <w:tc>
          <w:tcPr>
            <w:tcW w:w="8034" w:type="dxa"/>
          </w:tcPr>
          <w:p w:rsidR="007E551A" w:rsidRDefault="00C728BC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733040" cy="2353945"/>
                  <wp:effectExtent l="0" t="0" r="10160" b="8255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040" cy="235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51A">
        <w:trPr>
          <w:trHeight w:val="4022"/>
        </w:trPr>
        <w:tc>
          <w:tcPr>
            <w:tcW w:w="1006" w:type="dxa"/>
            <w:vAlign w:val="center"/>
          </w:tcPr>
          <w:p w:rsidR="007E551A" w:rsidRDefault="00C728BC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笔画</w:t>
            </w:r>
          </w:p>
          <w:p w:rsidR="007E551A" w:rsidRDefault="00C728BC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关系</w:t>
            </w:r>
          </w:p>
        </w:tc>
        <w:tc>
          <w:tcPr>
            <w:tcW w:w="8034" w:type="dxa"/>
          </w:tcPr>
          <w:p w:rsidR="007E551A" w:rsidRDefault="00C728BC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3248660" cy="2505710"/>
                  <wp:effectExtent l="0" t="0" r="8890" b="889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660" cy="250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51A">
        <w:trPr>
          <w:trHeight w:val="839"/>
        </w:trPr>
        <w:tc>
          <w:tcPr>
            <w:tcW w:w="1006" w:type="dxa"/>
            <w:vAlign w:val="center"/>
          </w:tcPr>
          <w:p w:rsidR="007E551A" w:rsidRDefault="00C728BC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占格</w:t>
            </w:r>
          </w:p>
          <w:p w:rsidR="007E551A" w:rsidRDefault="00C728BC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位置</w:t>
            </w:r>
          </w:p>
        </w:tc>
        <w:tc>
          <w:tcPr>
            <w:tcW w:w="8034" w:type="dxa"/>
          </w:tcPr>
          <w:p w:rsidR="007E551A" w:rsidRDefault="00C728BC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3114675" cy="2866390"/>
                  <wp:effectExtent l="0" t="0" r="9525" b="10160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86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51A" w:rsidRPr="006F731B" w:rsidRDefault="00FC358A" w:rsidP="006F731B">
      <w:pPr>
        <w:rPr>
          <w:rFonts w:eastAsia="宋体"/>
          <w:sz w:val="32"/>
          <w:szCs w:val="32"/>
        </w:rPr>
      </w:pPr>
      <w:r>
        <w:rPr>
          <w:rFonts w:hint="eastAsia"/>
          <w:sz w:val="32"/>
          <w:szCs w:val="36"/>
        </w:rPr>
        <w:t>二、</w:t>
      </w:r>
      <w:bookmarkStart w:id="0" w:name="_GoBack"/>
      <w:bookmarkEnd w:id="0"/>
      <w:r w:rsidR="00C728BC" w:rsidRPr="006F731B">
        <w:rPr>
          <w:rFonts w:hint="eastAsia"/>
          <w:sz w:val="32"/>
          <w:szCs w:val="36"/>
        </w:rPr>
        <w:t>看微课，跟着老师一起学起来！</w:t>
      </w:r>
      <w:r w:rsidR="00C728BC" w:rsidRPr="006F731B">
        <w:rPr>
          <w:rFonts w:eastAsia="宋体" w:hint="eastAsia"/>
          <w:sz w:val="32"/>
          <w:szCs w:val="32"/>
        </w:rPr>
        <w:t>。</w:t>
      </w:r>
    </w:p>
    <w:p w:rsidR="00DE4E6B" w:rsidRPr="00DE4E6B" w:rsidRDefault="00DE4E6B" w:rsidP="00DE4E6B">
      <w:pPr>
        <w:pStyle w:val="a8"/>
        <w:ind w:left="420" w:firstLineChars="0" w:firstLine="0"/>
        <w:rPr>
          <w:sz w:val="40"/>
          <w:szCs w:val="40"/>
        </w:rPr>
      </w:pPr>
      <w:r w:rsidRPr="00DE4E6B">
        <w:rPr>
          <w:noProof/>
          <w:sz w:val="40"/>
          <w:szCs w:val="40"/>
        </w:rPr>
        <w:drawing>
          <wp:inline distT="0" distB="0" distL="0" distR="0">
            <wp:extent cx="1126710" cy="7010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94" cy="71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E6B" w:rsidRPr="00DE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DC5" w:rsidRDefault="009D6DC5" w:rsidP="006F731B">
      <w:r>
        <w:separator/>
      </w:r>
    </w:p>
  </w:endnote>
  <w:endnote w:type="continuationSeparator" w:id="0">
    <w:p w:rsidR="009D6DC5" w:rsidRDefault="009D6DC5" w:rsidP="006F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DC5" w:rsidRDefault="009D6DC5" w:rsidP="006F731B">
      <w:r>
        <w:separator/>
      </w:r>
    </w:p>
  </w:footnote>
  <w:footnote w:type="continuationSeparator" w:id="0">
    <w:p w:rsidR="009D6DC5" w:rsidRDefault="009D6DC5" w:rsidP="006F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B801"/>
    <w:multiLevelType w:val="singleLevel"/>
    <w:tmpl w:val="196FB8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7828B4E"/>
    <w:multiLevelType w:val="singleLevel"/>
    <w:tmpl w:val="710414E8"/>
    <w:lvl w:ilvl="0">
      <w:start w:val="1"/>
      <w:numFmt w:val="decimal"/>
      <w:suff w:val="nothing"/>
      <w:lvlText w:val="（%1）"/>
      <w:lvlJc w:val="left"/>
      <w:rPr>
        <w:sz w:val="32"/>
        <w:szCs w:val="3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B3880"/>
    <w:rsid w:val="001A10AF"/>
    <w:rsid w:val="003B4571"/>
    <w:rsid w:val="00452000"/>
    <w:rsid w:val="004836B8"/>
    <w:rsid w:val="00534353"/>
    <w:rsid w:val="005349E3"/>
    <w:rsid w:val="006A080E"/>
    <w:rsid w:val="006F731B"/>
    <w:rsid w:val="00702EBC"/>
    <w:rsid w:val="007E0F3F"/>
    <w:rsid w:val="007E551A"/>
    <w:rsid w:val="00806F99"/>
    <w:rsid w:val="0082244C"/>
    <w:rsid w:val="00894259"/>
    <w:rsid w:val="008E1F5D"/>
    <w:rsid w:val="009D6DC5"/>
    <w:rsid w:val="009F0A43"/>
    <w:rsid w:val="00AE5C97"/>
    <w:rsid w:val="00BB050B"/>
    <w:rsid w:val="00C728BC"/>
    <w:rsid w:val="00DE4E6B"/>
    <w:rsid w:val="00DE5EFC"/>
    <w:rsid w:val="00E25A91"/>
    <w:rsid w:val="00E273D4"/>
    <w:rsid w:val="00FC358A"/>
    <w:rsid w:val="00FF2CD8"/>
    <w:rsid w:val="08CA6AA9"/>
    <w:rsid w:val="091D3F9B"/>
    <w:rsid w:val="0C3E182E"/>
    <w:rsid w:val="0C72140A"/>
    <w:rsid w:val="17F96882"/>
    <w:rsid w:val="1AF5213F"/>
    <w:rsid w:val="1CC56786"/>
    <w:rsid w:val="48AC3C0F"/>
    <w:rsid w:val="69AD3897"/>
    <w:rsid w:val="78C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D6BA1B"/>
  <w15:docId w15:val="{C526A4A4-F281-4623-B6F0-962F8197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16</cp:revision>
  <dcterms:created xsi:type="dcterms:W3CDTF">2020-02-01T04:59:00Z</dcterms:created>
  <dcterms:modified xsi:type="dcterms:W3CDTF">2020-02-13T05:19:00Z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