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设计</w:t>
      </w:r>
      <w:r>
        <w:rPr>
          <w:rFonts w:hint="eastAsia" w:asciiTheme="minorEastAsia" w:hAnsiTheme="minorEastAsia"/>
          <w:b/>
          <w:sz w:val="28"/>
          <w:szCs w:val="28"/>
        </w:rPr>
        <w:t>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应用</w:t>
      </w:r>
      <w:r>
        <w:rPr>
          <w:rFonts w:hint="eastAsia" w:asciiTheme="minorEastAsia" w:hAnsiTheme="minorEastAsia"/>
          <w:b/>
          <w:sz w:val="28"/>
          <w:szCs w:val="28"/>
        </w:rPr>
        <w:t>领域</w:t>
      </w:r>
    </w:p>
    <w:p>
      <w:pPr>
        <w:jc w:val="center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彩绳装饰瓶用了（       ）方法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缠、盘、绕</w:t>
      </w:r>
      <w:r>
        <w:rPr>
          <w:rFonts w:hint="eastAsia"/>
          <w:sz w:val="28"/>
          <w:szCs w:val="28"/>
        </w:rPr>
        <w:t xml:space="preserve">     B.</w:t>
      </w:r>
      <w:r>
        <w:rPr>
          <w:rFonts w:hint="eastAsia"/>
          <w:sz w:val="28"/>
          <w:szCs w:val="28"/>
          <w:lang w:val="en-US" w:eastAsia="zh-CN"/>
        </w:rPr>
        <w:t>盘、绕、编</w:t>
      </w:r>
      <w:r>
        <w:rPr>
          <w:rFonts w:hint="eastAsia"/>
          <w:sz w:val="28"/>
          <w:szCs w:val="28"/>
        </w:rPr>
        <w:t xml:space="preserve">       C. </w:t>
      </w:r>
      <w:r>
        <w:rPr>
          <w:rFonts w:hint="eastAsia"/>
          <w:sz w:val="28"/>
          <w:szCs w:val="28"/>
          <w:lang w:val="en-US" w:eastAsia="zh-CN"/>
        </w:rPr>
        <w:t>缠、绕、编、盘</w:t>
      </w:r>
      <w:r>
        <w:rPr>
          <w:rFonts w:hint="eastAsia"/>
          <w:sz w:val="28"/>
          <w:szCs w:val="28"/>
        </w:rPr>
        <w:t xml:space="preserve">       </w:t>
      </w:r>
    </w:p>
    <w:p>
      <w:pPr>
        <w:ind w:firstLine="8120" w:firstLineChars="2900"/>
        <w:rPr>
          <w:rFonts w:hint="eastAsia" w:ascii="宋体" w:hAnsi="宋体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马家窑文化旋纹尖底彩陶瓶出土于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甘肃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  <w:lang w:val="en-US" w:eastAsia="zh-CN"/>
        </w:rPr>
        <w:t>云南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C.</w:t>
      </w:r>
      <w:r>
        <w:rPr>
          <w:rFonts w:hint="eastAsia"/>
          <w:sz w:val="28"/>
          <w:szCs w:val="28"/>
          <w:lang w:val="en-US" w:eastAsia="zh-CN"/>
        </w:rPr>
        <w:t>陕西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8120" w:firstLineChars="2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易碎品包装要便于</w:t>
      </w:r>
      <w:r>
        <w:rPr>
          <w:rFonts w:hint="eastAsia"/>
          <w:sz w:val="28"/>
          <w:szCs w:val="28"/>
        </w:rPr>
        <w:t>（     ）。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运输</w:t>
      </w:r>
      <w:r>
        <w:rPr>
          <w:rFonts w:hint="eastAsia"/>
          <w:sz w:val="28"/>
          <w:szCs w:val="28"/>
        </w:rPr>
        <w:t xml:space="preserve">    B.</w:t>
      </w:r>
      <w:r>
        <w:rPr>
          <w:rFonts w:hint="eastAsia"/>
          <w:sz w:val="28"/>
          <w:szCs w:val="28"/>
          <w:lang w:val="en-US" w:eastAsia="zh-CN"/>
        </w:rPr>
        <w:t>存放</w:t>
      </w:r>
      <w:r>
        <w:rPr>
          <w:rFonts w:hint="eastAsia"/>
          <w:sz w:val="28"/>
          <w:szCs w:val="28"/>
        </w:rPr>
        <w:t xml:space="preserve">       C.</w:t>
      </w:r>
      <w:r>
        <w:rPr>
          <w:rFonts w:hint="eastAsia"/>
          <w:sz w:val="28"/>
          <w:szCs w:val="28"/>
          <w:lang w:val="en-US" w:eastAsia="zh-CN"/>
        </w:rPr>
        <w:t>存放和运输</w:t>
      </w:r>
      <w:r>
        <w:rPr>
          <w:rFonts w:hint="eastAsia"/>
          <w:sz w:val="28"/>
          <w:szCs w:val="28"/>
        </w:rPr>
        <w:t xml:space="preserve">      </w:t>
      </w:r>
    </w:p>
    <w:p>
      <w:pPr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易碎品包装要注重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包装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en-US" w:eastAsia="zh-CN"/>
        </w:rPr>
        <w:t>外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en-US" w:eastAsia="zh-CN"/>
        </w:rPr>
        <w:t>内外都注意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>
      <w:pPr>
        <w:ind w:firstLine="8120" w:firstLineChars="2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下列哪些不属于中国元素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莲花、中国结</w:t>
      </w:r>
      <w:r>
        <w:rPr>
          <w:rFonts w:hint="eastAsia"/>
          <w:sz w:val="28"/>
          <w:szCs w:val="28"/>
        </w:rPr>
        <w:t xml:space="preserve">    B. </w:t>
      </w:r>
      <w:r>
        <w:rPr>
          <w:rFonts w:hint="eastAsia"/>
          <w:sz w:val="28"/>
          <w:szCs w:val="28"/>
          <w:lang w:val="en-US" w:eastAsia="zh-CN"/>
        </w:rPr>
        <w:t>牡丹、连年有余</w:t>
      </w:r>
      <w:r>
        <w:rPr>
          <w:rFonts w:hint="eastAsia"/>
          <w:sz w:val="28"/>
          <w:szCs w:val="28"/>
        </w:rPr>
        <w:t xml:space="preserve">    C.</w:t>
      </w:r>
      <w:r>
        <w:rPr>
          <w:rFonts w:hint="eastAsia"/>
          <w:sz w:val="28"/>
          <w:szCs w:val="28"/>
          <w:lang w:val="en-US" w:eastAsia="zh-CN"/>
        </w:rPr>
        <w:t>美人鱼、魔法棒</w:t>
      </w:r>
      <w:r>
        <w:rPr>
          <w:rFonts w:hint="eastAsia"/>
          <w:sz w:val="28"/>
          <w:szCs w:val="28"/>
        </w:rPr>
        <w:t xml:space="preserve">          </w:t>
      </w:r>
    </w:p>
    <w:p>
      <w:pPr>
        <w:ind w:firstLine="8120" w:firstLineChars="2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早在（     ）年前，我国就出现了用兽皮缝制的原始的鞋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五千多年</w:t>
      </w:r>
      <w:r>
        <w:rPr>
          <w:rFonts w:hint="eastAsia"/>
          <w:sz w:val="28"/>
          <w:szCs w:val="28"/>
        </w:rPr>
        <w:t xml:space="preserve">         B. </w:t>
      </w:r>
      <w:r>
        <w:rPr>
          <w:rFonts w:hint="eastAsia"/>
          <w:sz w:val="28"/>
          <w:szCs w:val="28"/>
          <w:lang w:val="en-US" w:eastAsia="zh-CN"/>
        </w:rPr>
        <w:t>四千多年</w:t>
      </w:r>
      <w:r>
        <w:rPr>
          <w:rFonts w:hint="eastAsia"/>
          <w:sz w:val="28"/>
          <w:szCs w:val="28"/>
        </w:rPr>
        <w:t xml:space="preserve">         C. </w:t>
      </w:r>
      <w:r>
        <w:rPr>
          <w:rFonts w:hint="eastAsia"/>
          <w:sz w:val="28"/>
          <w:szCs w:val="28"/>
          <w:lang w:val="en-US" w:eastAsia="zh-CN"/>
        </w:rPr>
        <w:t>三千多年</w:t>
      </w:r>
      <w:r>
        <w:rPr>
          <w:rFonts w:hint="eastAsia"/>
          <w:sz w:val="28"/>
          <w:szCs w:val="28"/>
        </w:rPr>
        <w:t xml:space="preserve">    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鞋的外形、材料与使用功能是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关系。</w:t>
      </w:r>
    </w:p>
    <w:p>
      <w:pPr>
        <w:pStyle w:val="8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B.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没有</w:t>
      </w:r>
      <w:r>
        <w:rPr>
          <w:sz w:val="28"/>
          <w:szCs w:val="28"/>
        </w:rPr>
        <w:t xml:space="preserve">          C.</w:t>
      </w:r>
      <w:r>
        <w:rPr>
          <w:rFonts w:hint="eastAsia"/>
          <w:sz w:val="28"/>
          <w:szCs w:val="28"/>
          <w:lang w:val="en-US" w:eastAsia="zh-CN"/>
        </w:rPr>
        <w:t>无所谓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椅子是由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组成的。</w:t>
      </w:r>
    </w:p>
    <w:p>
      <w:pPr>
        <w:pStyle w:val="8"/>
        <w:numPr>
          <w:ilvl w:val="0"/>
          <w:numId w:val="9"/>
        </w:numPr>
        <w:ind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椅脚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椅座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>椅背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B.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扶手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椅座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>椅背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 xml:space="preserve">    </w:t>
      </w:r>
    </w:p>
    <w:p>
      <w:pPr>
        <w:pStyle w:val="8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C.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椅脚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椅座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</w:rPr>
        <w:t>椅背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扶手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>
      <w:pPr>
        <w:ind w:firstLine="7000" w:firstLineChars="25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在不同时代、不同国家、不同文化背景下制作的椅子，在（      ）上会有很大的不同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风格、造型、材料、装饰手法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B. </w:t>
      </w:r>
      <w:r>
        <w:rPr>
          <w:rFonts w:hint="eastAsia"/>
          <w:sz w:val="28"/>
          <w:szCs w:val="28"/>
          <w:lang w:val="en-US" w:eastAsia="zh-CN"/>
        </w:rPr>
        <w:t>颜色、用途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C. </w:t>
      </w:r>
      <w:r>
        <w:rPr>
          <w:rFonts w:hint="eastAsia"/>
          <w:sz w:val="28"/>
          <w:szCs w:val="28"/>
          <w:lang w:val="en-US" w:eastAsia="zh-CN"/>
        </w:rPr>
        <w:t>创意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椅子是由古时候的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）</w:t>
      </w:r>
      <w:r>
        <w:rPr>
          <w:rFonts w:hint="eastAsia"/>
          <w:sz w:val="28"/>
          <w:szCs w:val="28"/>
        </w:rPr>
        <w:t>演变而来。</w:t>
      </w:r>
    </w:p>
    <w:p>
      <w:pPr>
        <w:pStyle w:val="8"/>
        <w:numPr>
          <w:ilvl w:val="0"/>
          <w:numId w:val="1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秋千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B. 胡床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C. </w:t>
      </w:r>
      <w:r>
        <w:rPr>
          <w:rFonts w:hint="eastAsia"/>
          <w:sz w:val="28"/>
          <w:szCs w:val="28"/>
          <w:lang w:val="en-US" w:eastAsia="zh-CN"/>
        </w:rPr>
        <w:t>草席</w:t>
      </w:r>
    </w:p>
    <w:p>
      <w:pPr>
        <w:ind w:firstLine="8120" w:firstLineChars="2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ind w:firstLine="8120" w:firstLineChars="2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8"/>
        <w:ind w:firstLine="0" w:firstLineChars="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7E7F"/>
    <w:multiLevelType w:val="singleLevel"/>
    <w:tmpl w:val="BDF87E7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5302B34"/>
    <w:multiLevelType w:val="multilevel"/>
    <w:tmpl w:val="05302B3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E2E19"/>
    <w:multiLevelType w:val="multilevel"/>
    <w:tmpl w:val="080E2E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B5138"/>
    <w:multiLevelType w:val="multilevel"/>
    <w:tmpl w:val="16AB51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2051F"/>
    <w:multiLevelType w:val="multilevel"/>
    <w:tmpl w:val="2C02051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2032C"/>
    <w:multiLevelType w:val="multilevel"/>
    <w:tmpl w:val="367203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2588A"/>
    <w:multiLevelType w:val="multilevel"/>
    <w:tmpl w:val="3E22588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F6B7B"/>
    <w:multiLevelType w:val="multilevel"/>
    <w:tmpl w:val="569F6B7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E32BB9"/>
    <w:multiLevelType w:val="multilevel"/>
    <w:tmpl w:val="68E32BB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E81F76"/>
    <w:multiLevelType w:val="multilevel"/>
    <w:tmpl w:val="78E81F7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D"/>
    <w:rsid w:val="00146B02"/>
    <w:rsid w:val="001E346C"/>
    <w:rsid w:val="002772CF"/>
    <w:rsid w:val="00297FB3"/>
    <w:rsid w:val="00324466"/>
    <w:rsid w:val="003818A5"/>
    <w:rsid w:val="003D448D"/>
    <w:rsid w:val="004A6570"/>
    <w:rsid w:val="0059224D"/>
    <w:rsid w:val="006077EB"/>
    <w:rsid w:val="006A57C4"/>
    <w:rsid w:val="006F23DE"/>
    <w:rsid w:val="007A605C"/>
    <w:rsid w:val="007C6540"/>
    <w:rsid w:val="00915ABF"/>
    <w:rsid w:val="0098429D"/>
    <w:rsid w:val="00A756B6"/>
    <w:rsid w:val="00AA1138"/>
    <w:rsid w:val="00B95EB2"/>
    <w:rsid w:val="00C02023"/>
    <w:rsid w:val="00C37936"/>
    <w:rsid w:val="00C70BBD"/>
    <w:rsid w:val="00D14078"/>
    <w:rsid w:val="00E45327"/>
    <w:rsid w:val="00EA351F"/>
    <w:rsid w:val="00EB1227"/>
    <w:rsid w:val="00ED574C"/>
    <w:rsid w:val="00F408A7"/>
    <w:rsid w:val="00F831F9"/>
    <w:rsid w:val="0B117CD2"/>
    <w:rsid w:val="0D6256C1"/>
    <w:rsid w:val="102E1DCE"/>
    <w:rsid w:val="17CD2A0C"/>
    <w:rsid w:val="1893464C"/>
    <w:rsid w:val="1C5B1A53"/>
    <w:rsid w:val="20F836AD"/>
    <w:rsid w:val="260B048B"/>
    <w:rsid w:val="2BD5154D"/>
    <w:rsid w:val="344E2FD1"/>
    <w:rsid w:val="3DC95D19"/>
    <w:rsid w:val="3E843640"/>
    <w:rsid w:val="45921A85"/>
    <w:rsid w:val="495D3ADA"/>
    <w:rsid w:val="4A6E1FD9"/>
    <w:rsid w:val="4B0D472C"/>
    <w:rsid w:val="4B9364AF"/>
    <w:rsid w:val="4DC544A8"/>
    <w:rsid w:val="4F5C5FC9"/>
    <w:rsid w:val="4FFD592C"/>
    <w:rsid w:val="52B91C6B"/>
    <w:rsid w:val="52E907FF"/>
    <w:rsid w:val="5C913932"/>
    <w:rsid w:val="5E1E5283"/>
    <w:rsid w:val="600C40DF"/>
    <w:rsid w:val="614D5386"/>
    <w:rsid w:val="67CD783F"/>
    <w:rsid w:val="6A5B4736"/>
    <w:rsid w:val="6BCE0B73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2020-01-31T11:53:00Z</dcterms:created>
  <dc:creator>PC</dc:creator>
  <cp:lastModifiedBy>齐天大圣</cp:lastModifiedBy>
  <dcterms:modified xsi:type="dcterms:W3CDTF">2020-02-14T15:16:43Z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