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拓展练习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读下图，完成1～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题。 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"E:\\莫成程\\2017\\一轮\\地理\\人教版WORD\\最新\\1-6-27A.tif"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"E:\\莫成程\\2017\\一轮\\地理\\人教版WORD\\最新\\1-6-27A.tif"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98955" cy="1662430"/>
            <wp:effectExtent l="0" t="0" r="1079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"E:\\莫成程\\2017\\一轮\\地理\\人教版WORD\\最新\\1-6-27.tif"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"E:\\莫成程\\2017\\一轮\\地理\\人教版WORD\\最新\\1-6-27.tif"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41270" cy="1840865"/>
            <wp:effectExtent l="0" t="0" r="1143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1．该山峰最可能位于(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A．天山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B．秦岭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C．横断山脉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D．台湾山脉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．造成不同坡向冰川面积差异的最主要因素是(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A．光照  B．气温  C．降水  D．地势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．造成不同坡向冰川面积变化的最主要原因是(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A．降水减少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B．地壳运动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C．风力增强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D．气温升高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1.A　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.C　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.D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</w:t>
      </w:r>
      <w:r>
        <w:rPr>
          <w:rFonts w:ascii="Times New Roman" w:hAnsi="Times New Roman" w:eastAsia="楷体_GB2312" w:cs="Times New Roman"/>
        </w:rPr>
        <w:t>　第1题，根据我国主要山脉的海拔高度及其分布可知，秦岭、台湾山脉分别位于地势的第二、三级阶梯，而且海拔较低，山顶根本没有冰川分布；横断山脉地处我国西南地区，盛行西南季风，南坡是迎风坡，冰川面积分布应该较大，而图中是北坡冰川面积分布多，所以该山脉应该是天山。第</w:t>
      </w:r>
      <w:r>
        <w:rPr>
          <w:rFonts w:hint="eastAsia" w:ascii="Times New Roman" w:hAnsi="Times New Roman" w:eastAsia="楷体_GB2312" w:cs="Times New Roman"/>
          <w:lang w:val="en-US" w:eastAsia="zh-CN"/>
        </w:rPr>
        <w:t>2</w:t>
      </w:r>
      <w:r>
        <w:rPr>
          <w:rFonts w:ascii="Times New Roman" w:hAnsi="Times New Roman" w:eastAsia="楷体_GB2312" w:cs="Times New Roman"/>
        </w:rPr>
        <w:t>题，光照(热量)、气温主要通过影响雪线的升降，进而影响不同</w:t>
      </w:r>
      <w:bookmarkStart w:id="0" w:name="_GoBack"/>
      <w:bookmarkEnd w:id="0"/>
      <w:r>
        <w:rPr>
          <w:rFonts w:ascii="Times New Roman" w:hAnsi="Times New Roman" w:eastAsia="楷体_GB2312" w:cs="Times New Roman"/>
        </w:rPr>
        <w:t>季节冰川面积的变化，与同一季节不同坡向冰川面积差异关系不大；地势高低影响山峰上部是否有冰川分布，与面积大小关系不大；不同坡向冰川面积差异最主要的影响因素是降水，一般情况下山地迎风坡一侧降水量大，冰川面积大。第</w:t>
      </w:r>
      <w:r>
        <w:rPr>
          <w:rFonts w:hint="eastAsia" w:ascii="Times New Roman" w:hAnsi="Times New Roman" w:eastAsia="楷体_GB2312" w:cs="Times New Roman"/>
          <w:lang w:val="en-US" w:eastAsia="zh-CN"/>
        </w:rPr>
        <w:t>3</w:t>
      </w:r>
      <w:r>
        <w:rPr>
          <w:rFonts w:ascii="Times New Roman" w:hAnsi="Times New Roman" w:eastAsia="楷体_GB2312" w:cs="Times New Roman"/>
        </w:rPr>
        <w:t>题，降水减少对于迎风坡的冰川面积减少影响较大；地壳运动与冰川面积变化无关；风力增强对冰川面积减少有影响，但影响不大；仔细观察下图，不同坡向冰川面积都在缩小，说明冰川在大量融化，可见造成不同坡向冰川面积变化的最主要原因是气温升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43E18"/>
    <w:multiLevelType w:val="singleLevel"/>
    <w:tmpl w:val="E3D43E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0ADC"/>
    <w:rsid w:val="320D0ADC"/>
    <w:rsid w:val="555A6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1-6-27.tif" TargetMode="External"/><Relationship Id="rId6" Type="http://schemas.openxmlformats.org/officeDocument/2006/relationships/image" Target="media/image2.png"/><Relationship Id="rId5" Type="http://schemas.openxmlformats.org/officeDocument/2006/relationships/image" Target="1-6-27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2020-02-06T13:20:00Z</dcterms:created>
  <dc:creator>中国人</dc:creator>
  <cp:lastModifiedBy>中国人</cp:lastModifiedBy>
  <dcterms:modified xsi:type="dcterms:W3CDTF">2020-02-06T13:23:15Z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