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51" w:rsidRDefault="00400151" w:rsidP="00400151">
      <w:pPr>
        <w:tabs>
          <w:tab w:val="left" w:pos="2843"/>
          <w:tab w:val="center" w:pos="4819"/>
        </w:tabs>
        <w:rPr>
          <w:rFonts w:ascii="宋体" w:hAnsi="宋体"/>
          <w:b/>
          <w:bCs/>
          <w:sz w:val="28"/>
        </w:rPr>
      </w:pPr>
      <w:r w:rsidRPr="0092064F">
        <w:rPr>
          <w:rFonts w:ascii="宋体" w:hAnsi="宋体"/>
          <w:b/>
          <w:bCs/>
          <w:sz w:val="28"/>
        </w:rPr>
        <w:t>第</w:t>
      </w:r>
      <w:r w:rsidRPr="0092064F">
        <w:rPr>
          <w:rFonts w:ascii="宋体" w:hAnsi="宋体" w:hint="eastAsia"/>
          <w:b/>
          <w:bCs/>
          <w:sz w:val="28"/>
        </w:rPr>
        <w:t>二</w:t>
      </w:r>
      <w:r w:rsidRPr="0092064F">
        <w:rPr>
          <w:rFonts w:ascii="宋体" w:hAnsi="宋体"/>
          <w:b/>
          <w:bCs/>
          <w:sz w:val="28"/>
        </w:rPr>
        <w:t>周</w:t>
      </w:r>
      <w:r w:rsidRPr="0092064F">
        <w:rPr>
          <w:rFonts w:ascii="宋体" w:hAnsi="宋体" w:hint="eastAsia"/>
          <w:b/>
          <w:bCs/>
          <w:sz w:val="28"/>
        </w:rPr>
        <w:t xml:space="preserve"> </w:t>
      </w:r>
      <w:r w:rsidRPr="0092064F">
        <w:rPr>
          <w:rFonts w:ascii="宋体" w:hAnsi="宋体"/>
          <w:b/>
          <w:bCs/>
          <w:sz w:val="28"/>
        </w:rPr>
        <w:t xml:space="preserve"> </w:t>
      </w:r>
      <w:r w:rsidRPr="0092064F">
        <w:rPr>
          <w:rFonts w:ascii="宋体" w:hAnsi="宋体" w:hint="eastAsia"/>
          <w:b/>
          <w:bCs/>
          <w:sz w:val="28"/>
        </w:rPr>
        <w:t>2</w:t>
      </w:r>
      <w:r w:rsidRPr="0092064F">
        <w:rPr>
          <w:rFonts w:ascii="宋体" w:hAnsi="宋体"/>
          <w:b/>
          <w:bCs/>
          <w:sz w:val="28"/>
        </w:rPr>
        <w:t>月</w:t>
      </w:r>
      <w:r w:rsidRPr="0092064F">
        <w:rPr>
          <w:rFonts w:ascii="宋体" w:hAnsi="宋体" w:hint="eastAsia"/>
          <w:b/>
          <w:bCs/>
          <w:sz w:val="28"/>
        </w:rPr>
        <w:t>2</w:t>
      </w:r>
      <w:r>
        <w:rPr>
          <w:rFonts w:ascii="宋体" w:hAnsi="宋体"/>
          <w:b/>
          <w:bCs/>
          <w:sz w:val="28"/>
        </w:rPr>
        <w:t>5</w:t>
      </w:r>
      <w:r w:rsidRPr="0092064F">
        <w:rPr>
          <w:rFonts w:ascii="宋体" w:hAnsi="宋体"/>
          <w:b/>
          <w:bCs/>
          <w:sz w:val="28"/>
        </w:rPr>
        <w:t>日</w:t>
      </w:r>
      <w:r w:rsidRPr="0092064F">
        <w:rPr>
          <w:rFonts w:ascii="宋体" w:hAnsi="宋体" w:hint="eastAsia"/>
          <w:b/>
          <w:bCs/>
          <w:sz w:val="28"/>
        </w:rPr>
        <w:t xml:space="preserve"> </w:t>
      </w:r>
      <w:r>
        <w:rPr>
          <w:rFonts w:ascii="宋体" w:hAnsi="宋体"/>
          <w:b/>
          <w:bCs/>
          <w:sz w:val="28"/>
        </w:rPr>
        <w:t xml:space="preserve"> </w:t>
      </w:r>
      <w:r>
        <w:rPr>
          <w:rFonts w:ascii="宋体" w:hAnsi="宋体" w:hint="eastAsia"/>
          <w:b/>
          <w:bCs/>
          <w:sz w:val="28"/>
        </w:rPr>
        <w:t>第</w:t>
      </w:r>
      <w:r>
        <w:rPr>
          <w:rFonts w:ascii="宋体" w:hAnsi="宋体"/>
          <w:b/>
          <w:bCs/>
          <w:sz w:val="28"/>
        </w:rPr>
        <w:t>7</w:t>
      </w:r>
      <w:r>
        <w:rPr>
          <w:rFonts w:ascii="宋体" w:hAnsi="宋体" w:hint="eastAsia"/>
          <w:b/>
          <w:bCs/>
          <w:sz w:val="28"/>
        </w:rPr>
        <w:t>课时</w:t>
      </w:r>
      <w:r w:rsidRPr="0092064F">
        <w:rPr>
          <w:rFonts w:ascii="宋体" w:hAnsi="宋体"/>
          <w:b/>
          <w:bCs/>
          <w:sz w:val="28"/>
        </w:rPr>
        <w:t xml:space="preserve"> 课程检测</w:t>
      </w:r>
      <w:r w:rsidRPr="0092064F">
        <w:rPr>
          <w:rFonts w:ascii="宋体" w:hAnsi="宋体" w:hint="eastAsia"/>
          <w:b/>
          <w:bCs/>
          <w:sz w:val="28"/>
        </w:rPr>
        <w:t>题目</w:t>
      </w:r>
      <w:r w:rsidRPr="0092064F">
        <w:rPr>
          <w:rFonts w:ascii="宋体" w:hAnsi="宋体"/>
          <w:b/>
          <w:bCs/>
          <w:sz w:val="28"/>
        </w:rPr>
        <w:t>（第</w:t>
      </w:r>
      <w:r w:rsidRPr="0092064F">
        <w:rPr>
          <w:rFonts w:ascii="宋体" w:hAnsi="宋体" w:hint="eastAsia"/>
          <w:b/>
          <w:bCs/>
          <w:sz w:val="28"/>
        </w:rPr>
        <w:t>二</w:t>
      </w:r>
      <w:r w:rsidRPr="0092064F">
        <w:rPr>
          <w:rFonts w:ascii="宋体" w:hAnsi="宋体"/>
          <w:b/>
          <w:bCs/>
          <w:sz w:val="28"/>
        </w:rPr>
        <w:t>部分：</w:t>
      </w:r>
      <w:r w:rsidR="00E52477">
        <w:rPr>
          <w:rFonts w:ascii="宋体" w:hAnsi="宋体" w:hint="eastAsia"/>
          <w:b/>
          <w:bCs/>
          <w:sz w:val="28"/>
        </w:rPr>
        <w:t>读写</w:t>
      </w:r>
      <w:r w:rsidRPr="0092064F">
        <w:rPr>
          <w:rFonts w:ascii="宋体" w:hAnsi="宋体"/>
          <w:b/>
          <w:bCs/>
          <w:sz w:val="28"/>
        </w:rPr>
        <w:t>题）</w:t>
      </w:r>
    </w:p>
    <w:p w:rsidR="00400151" w:rsidRDefault="00E52477" w:rsidP="00400151">
      <w:pPr>
        <w:tabs>
          <w:tab w:val="left" w:pos="2843"/>
          <w:tab w:val="center" w:pos="4819"/>
        </w:tabs>
        <w:jc w:val="center"/>
        <w:rPr>
          <w:rFonts w:ascii="宋体" w:hAnsi="宋体"/>
          <w:b/>
          <w:bCs/>
          <w:sz w:val="28"/>
        </w:rPr>
      </w:pPr>
      <w:r>
        <w:rPr>
          <w:rFonts w:ascii="宋体" w:hAnsi="宋体" w:hint="eastAsia"/>
          <w:b/>
          <w:bCs/>
          <w:sz w:val="28"/>
        </w:rPr>
        <w:t>《梦游天姥吟留别》读写</w:t>
      </w:r>
      <w:bookmarkStart w:id="0" w:name="_GoBack"/>
      <w:bookmarkEnd w:id="0"/>
      <w:r w:rsidR="00400151">
        <w:rPr>
          <w:rFonts w:ascii="宋体" w:hAnsi="宋体" w:hint="eastAsia"/>
          <w:b/>
          <w:bCs/>
          <w:sz w:val="28"/>
        </w:rPr>
        <w:t>题答案</w:t>
      </w:r>
      <w:r w:rsidR="00400151">
        <w:rPr>
          <w:rFonts w:ascii="宋体" w:hAnsi="宋体"/>
          <w:b/>
          <w:bCs/>
          <w:sz w:val="28"/>
        </w:rPr>
        <w:t>及解析</w:t>
      </w:r>
    </w:p>
    <w:p w:rsidR="00400151" w:rsidRDefault="00400151">
      <w:pPr>
        <w:spacing w:line="360" w:lineRule="auto"/>
        <w:rPr>
          <w:rFonts w:ascii="宋体" w:hAnsi="宋体"/>
          <w:color w:val="000000" w:themeColor="text1"/>
        </w:rPr>
      </w:pPr>
    </w:p>
    <w:p w:rsidR="004456D2" w:rsidRPr="00400151" w:rsidRDefault="0094366E">
      <w:pPr>
        <w:spacing w:line="360" w:lineRule="auto"/>
        <w:rPr>
          <w:rFonts w:ascii="宋体" w:hAnsi="宋体"/>
          <w:color w:val="000000" w:themeColor="text1"/>
          <w:sz w:val="24"/>
        </w:rPr>
      </w:pPr>
      <w:r w:rsidRPr="00400151">
        <w:rPr>
          <w:rFonts w:ascii="宋体" w:hAnsi="宋体" w:hint="eastAsia"/>
          <w:color w:val="000000" w:themeColor="text1"/>
          <w:sz w:val="24"/>
        </w:rPr>
        <w:t>1.答案：</w:t>
      </w:r>
    </w:p>
    <w:p w:rsidR="004456D2" w:rsidRPr="00400151" w:rsidRDefault="0094366E">
      <w:pPr>
        <w:spacing w:line="360" w:lineRule="auto"/>
        <w:rPr>
          <w:rFonts w:ascii="宋体" w:hAnsi="宋体"/>
          <w:color w:val="000000" w:themeColor="text1"/>
          <w:sz w:val="24"/>
        </w:rPr>
      </w:pPr>
      <w:r w:rsidRPr="00400151">
        <w:rPr>
          <w:rFonts w:ascii="宋体" w:hAnsi="宋体" w:hint="eastAsia"/>
          <w:color w:val="000000" w:themeColor="text1"/>
          <w:sz w:val="24"/>
        </w:rPr>
        <w:fldChar w:fldCharType="begin"/>
      </w:r>
      <w:r w:rsidRPr="00400151">
        <w:rPr>
          <w:rFonts w:ascii="宋体" w:hAnsi="宋体" w:hint="eastAsia"/>
          <w:color w:val="000000" w:themeColor="text1"/>
          <w:sz w:val="24"/>
        </w:rPr>
        <w:instrText xml:space="preserve"> eq \o\ac(○,1)</w:instrText>
      </w:r>
      <w:r w:rsidRPr="00400151">
        <w:rPr>
          <w:rFonts w:ascii="宋体" w:hAnsi="宋体" w:hint="eastAsia"/>
          <w:color w:val="000000" w:themeColor="text1"/>
          <w:sz w:val="24"/>
        </w:rPr>
        <w:fldChar w:fldCharType="end"/>
      </w:r>
      <w:r w:rsidRPr="00400151">
        <w:rPr>
          <w:rFonts w:ascii="宋体" w:hAnsi="宋体" w:hint="eastAsia"/>
          <w:color w:val="000000" w:themeColor="text1"/>
          <w:sz w:val="24"/>
        </w:rPr>
        <w:t xml:space="preserve">迷花倚石忽已暝  </w:t>
      </w:r>
    </w:p>
    <w:p w:rsidR="004456D2" w:rsidRPr="00400151" w:rsidRDefault="0094366E">
      <w:pPr>
        <w:spacing w:line="360" w:lineRule="auto"/>
        <w:rPr>
          <w:rFonts w:ascii="宋体" w:hAnsi="宋体"/>
          <w:color w:val="000000" w:themeColor="text1"/>
          <w:sz w:val="24"/>
        </w:rPr>
      </w:pPr>
      <w:r w:rsidRPr="00400151">
        <w:rPr>
          <w:rFonts w:ascii="宋体" w:hAnsi="宋体" w:hint="eastAsia"/>
          <w:color w:val="000000" w:themeColor="text1"/>
          <w:sz w:val="24"/>
        </w:rPr>
        <w:fldChar w:fldCharType="begin"/>
      </w:r>
      <w:r w:rsidRPr="00400151">
        <w:rPr>
          <w:rFonts w:ascii="宋体" w:hAnsi="宋体" w:hint="eastAsia"/>
          <w:color w:val="000000" w:themeColor="text1"/>
          <w:sz w:val="24"/>
        </w:rPr>
        <w:instrText xml:space="preserve"> eq \o\ac(○,2)</w:instrText>
      </w:r>
      <w:r w:rsidRPr="00400151">
        <w:rPr>
          <w:rFonts w:ascii="宋体" w:hAnsi="宋体" w:hint="eastAsia"/>
          <w:color w:val="000000" w:themeColor="text1"/>
          <w:sz w:val="24"/>
        </w:rPr>
        <w:fldChar w:fldCharType="end"/>
      </w:r>
      <w:r w:rsidRPr="00400151">
        <w:rPr>
          <w:rFonts w:ascii="宋体" w:hAnsi="宋体" w:hint="eastAsia"/>
          <w:color w:val="000000" w:themeColor="text1"/>
          <w:sz w:val="24"/>
        </w:rPr>
        <w:t>青冥浩荡不见底</w:t>
      </w:r>
    </w:p>
    <w:p w:rsidR="004456D2" w:rsidRPr="00400151" w:rsidRDefault="0094366E">
      <w:pPr>
        <w:spacing w:line="360" w:lineRule="auto"/>
        <w:rPr>
          <w:rFonts w:ascii="宋体" w:hAnsi="宋体"/>
          <w:color w:val="000000" w:themeColor="text1"/>
          <w:sz w:val="24"/>
        </w:rPr>
      </w:pPr>
      <w:r w:rsidRPr="00400151">
        <w:rPr>
          <w:rFonts w:ascii="宋体" w:hAnsi="宋体" w:hint="eastAsia"/>
          <w:color w:val="000000" w:themeColor="text1"/>
          <w:sz w:val="24"/>
        </w:rPr>
        <w:fldChar w:fldCharType="begin"/>
      </w:r>
      <w:r w:rsidRPr="00400151">
        <w:rPr>
          <w:rFonts w:ascii="宋体" w:hAnsi="宋体" w:hint="eastAsia"/>
          <w:color w:val="000000" w:themeColor="text1"/>
          <w:sz w:val="24"/>
        </w:rPr>
        <w:instrText xml:space="preserve"> eq \o\ac(○,3)</w:instrText>
      </w:r>
      <w:r w:rsidRPr="00400151">
        <w:rPr>
          <w:rFonts w:ascii="宋体" w:hAnsi="宋体" w:hint="eastAsia"/>
          <w:color w:val="000000" w:themeColor="text1"/>
          <w:sz w:val="24"/>
        </w:rPr>
        <w:fldChar w:fldCharType="end"/>
      </w:r>
      <w:r w:rsidRPr="00400151">
        <w:rPr>
          <w:rFonts w:ascii="宋体" w:hAnsi="宋体" w:hint="eastAsia"/>
          <w:color w:val="000000" w:themeColor="text1"/>
          <w:sz w:val="24"/>
        </w:rPr>
        <w:t>安能摧眉折腰事权贵</w:t>
      </w:r>
    </w:p>
    <w:p w:rsidR="004456D2" w:rsidRDefault="0094366E">
      <w:pPr>
        <w:spacing w:line="360" w:lineRule="auto"/>
        <w:rPr>
          <w:rFonts w:ascii="宋体" w:hAnsi="宋体"/>
          <w:color w:val="000000" w:themeColor="text1"/>
          <w:sz w:val="24"/>
        </w:rPr>
      </w:pPr>
      <w:r w:rsidRPr="00400151">
        <w:rPr>
          <w:rFonts w:ascii="宋体" w:hAnsi="宋体" w:hint="eastAsia"/>
          <w:color w:val="000000" w:themeColor="text1"/>
          <w:sz w:val="24"/>
        </w:rPr>
        <w:fldChar w:fldCharType="begin"/>
      </w:r>
      <w:r w:rsidRPr="00400151">
        <w:rPr>
          <w:rFonts w:ascii="宋体" w:hAnsi="宋体" w:hint="eastAsia"/>
          <w:color w:val="000000" w:themeColor="text1"/>
          <w:sz w:val="24"/>
        </w:rPr>
        <w:instrText xml:space="preserve"> eq \o\ac(○,4)</w:instrText>
      </w:r>
      <w:r w:rsidRPr="00400151">
        <w:rPr>
          <w:rFonts w:ascii="宋体" w:hAnsi="宋体" w:hint="eastAsia"/>
          <w:color w:val="000000" w:themeColor="text1"/>
          <w:sz w:val="24"/>
        </w:rPr>
        <w:fldChar w:fldCharType="end"/>
      </w:r>
      <w:r w:rsidRPr="00400151">
        <w:rPr>
          <w:rFonts w:ascii="宋体" w:hAnsi="宋体" w:hint="eastAsia"/>
          <w:color w:val="000000" w:themeColor="text1"/>
          <w:sz w:val="24"/>
        </w:rPr>
        <w:t xml:space="preserve">天姥连天向天横，势拔五岳掩赤城。霓为衣兮风为马   虎鼓瑟兮鸾回车 </w:t>
      </w:r>
    </w:p>
    <w:p w:rsidR="00400151" w:rsidRPr="00400151" w:rsidRDefault="00400151">
      <w:pPr>
        <w:spacing w:line="360" w:lineRule="auto"/>
        <w:rPr>
          <w:rFonts w:ascii="宋体" w:hAnsi="宋体"/>
          <w:color w:val="000000" w:themeColor="text1"/>
          <w:sz w:val="24"/>
        </w:rPr>
      </w:pPr>
    </w:p>
    <w:p w:rsidR="004456D2" w:rsidRPr="00400151" w:rsidRDefault="0094366E">
      <w:pPr>
        <w:spacing w:line="360" w:lineRule="auto"/>
        <w:rPr>
          <w:rFonts w:ascii="宋体" w:hAnsi="宋体"/>
          <w:color w:val="000000" w:themeColor="text1"/>
          <w:sz w:val="24"/>
        </w:rPr>
      </w:pPr>
      <w:r w:rsidRPr="00400151">
        <w:rPr>
          <w:rFonts w:ascii="宋体" w:hAnsi="宋体" w:hint="eastAsia"/>
          <w:color w:val="000000" w:themeColor="text1"/>
          <w:sz w:val="24"/>
        </w:rPr>
        <w:t>2.参考答案：描写的仙境：诗中描绘的仙界与日月辉映，炫目辉煌；神仙披彩虹为衣，驱长风为马，列队欢迎诗人的到来，场面盛大热烈。仙境在最高潮处倏然消失，诗人在惊悸中返回现实。</w:t>
      </w:r>
    </w:p>
    <w:p w:rsidR="004456D2" w:rsidRDefault="0094366E">
      <w:pPr>
        <w:spacing w:line="360" w:lineRule="auto"/>
        <w:rPr>
          <w:rFonts w:ascii="宋体" w:hAnsi="宋体"/>
          <w:color w:val="000000" w:themeColor="text1"/>
          <w:sz w:val="24"/>
        </w:rPr>
      </w:pPr>
      <w:r w:rsidRPr="00400151">
        <w:rPr>
          <w:rFonts w:ascii="宋体" w:hAnsi="宋体" w:hint="eastAsia"/>
          <w:color w:val="000000" w:themeColor="text1"/>
          <w:sz w:val="24"/>
        </w:rPr>
        <w:t>抒发的情感：诗人借对名山大川的向往表达对权贵的反抗和对高洁傲岸人格的向往。</w:t>
      </w:r>
    </w:p>
    <w:p w:rsidR="00400151" w:rsidRPr="00400151" w:rsidRDefault="00400151">
      <w:pPr>
        <w:spacing w:line="360" w:lineRule="auto"/>
        <w:rPr>
          <w:rFonts w:ascii="宋体" w:hAnsi="宋体"/>
          <w:color w:val="000000" w:themeColor="text1"/>
          <w:sz w:val="24"/>
        </w:rPr>
      </w:pPr>
    </w:p>
    <w:p w:rsidR="004456D2" w:rsidRPr="00400151" w:rsidRDefault="00400151">
      <w:pPr>
        <w:spacing w:line="360" w:lineRule="auto"/>
        <w:rPr>
          <w:rFonts w:ascii="宋体" w:hAnsi="宋体"/>
          <w:color w:val="000000" w:themeColor="text1"/>
          <w:sz w:val="24"/>
        </w:rPr>
      </w:pPr>
      <w:r w:rsidRPr="00400151">
        <w:rPr>
          <w:rFonts w:ascii="宋体" w:hAnsi="宋体" w:hint="eastAsia"/>
          <w:color w:val="000000" w:themeColor="text1"/>
          <w:sz w:val="24"/>
        </w:rPr>
        <w:t>3.</w:t>
      </w:r>
      <w:r w:rsidR="0094366E" w:rsidRPr="00400151">
        <w:rPr>
          <w:rFonts w:ascii="宋体" w:hAnsi="宋体" w:hint="eastAsia"/>
          <w:color w:val="000000" w:themeColor="text1"/>
          <w:sz w:val="24"/>
        </w:rPr>
        <w:t>答题提示：</w:t>
      </w:r>
    </w:p>
    <w:p w:rsidR="004456D2" w:rsidRPr="00400151" w:rsidRDefault="0094366E">
      <w:pPr>
        <w:spacing w:line="360" w:lineRule="auto"/>
        <w:rPr>
          <w:rFonts w:ascii="宋体" w:hAnsi="宋体"/>
          <w:color w:val="000000" w:themeColor="text1"/>
          <w:sz w:val="24"/>
        </w:rPr>
      </w:pPr>
      <w:r w:rsidRPr="00400151">
        <w:rPr>
          <w:rFonts w:ascii="宋体" w:hAnsi="宋体" w:hint="eastAsia"/>
          <w:color w:val="000000" w:themeColor="text1"/>
          <w:sz w:val="24"/>
        </w:rPr>
        <w:t>诗歌简评扣住“豪放飘逸”四字，从诗歌意象、意境等方面阐述，言之成理，逻辑自洽即可。</w:t>
      </w:r>
    </w:p>
    <w:sectPr w:rsidR="004456D2" w:rsidRPr="004001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23C" w:rsidRDefault="0064023C" w:rsidP="00400151">
      <w:r>
        <w:separator/>
      </w:r>
    </w:p>
  </w:endnote>
  <w:endnote w:type="continuationSeparator" w:id="0">
    <w:p w:rsidR="0064023C" w:rsidRDefault="0064023C" w:rsidP="0040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23C" w:rsidRDefault="0064023C" w:rsidP="00400151">
      <w:r>
        <w:separator/>
      </w:r>
    </w:p>
  </w:footnote>
  <w:footnote w:type="continuationSeparator" w:id="0">
    <w:p w:rsidR="0064023C" w:rsidRDefault="0064023C" w:rsidP="00400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AFFAD"/>
    <w:multiLevelType w:val="singleLevel"/>
    <w:tmpl w:val="659AFFAD"/>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27D3"/>
    <w:rsid w:val="00003A4E"/>
    <w:rsid w:val="000A78EF"/>
    <w:rsid w:val="000A7A25"/>
    <w:rsid w:val="000B3166"/>
    <w:rsid w:val="000D6337"/>
    <w:rsid w:val="001014E8"/>
    <w:rsid w:val="00166DC5"/>
    <w:rsid w:val="001D6378"/>
    <w:rsid w:val="00220082"/>
    <w:rsid w:val="00335E5D"/>
    <w:rsid w:val="003B34C9"/>
    <w:rsid w:val="003E7C7F"/>
    <w:rsid w:val="00400151"/>
    <w:rsid w:val="0040345F"/>
    <w:rsid w:val="004456D2"/>
    <w:rsid w:val="005156DC"/>
    <w:rsid w:val="005453B8"/>
    <w:rsid w:val="00595F2E"/>
    <w:rsid w:val="005C7954"/>
    <w:rsid w:val="005E5686"/>
    <w:rsid w:val="0064023C"/>
    <w:rsid w:val="00663AC6"/>
    <w:rsid w:val="006927D3"/>
    <w:rsid w:val="006E2E4D"/>
    <w:rsid w:val="007449C3"/>
    <w:rsid w:val="00793748"/>
    <w:rsid w:val="0081788D"/>
    <w:rsid w:val="008526AA"/>
    <w:rsid w:val="00887400"/>
    <w:rsid w:val="0092384E"/>
    <w:rsid w:val="0093265C"/>
    <w:rsid w:val="0094366E"/>
    <w:rsid w:val="00977808"/>
    <w:rsid w:val="0098084F"/>
    <w:rsid w:val="009943AB"/>
    <w:rsid w:val="009B1FDF"/>
    <w:rsid w:val="009F23E1"/>
    <w:rsid w:val="00A52D59"/>
    <w:rsid w:val="00A9071B"/>
    <w:rsid w:val="00AD65D2"/>
    <w:rsid w:val="00AD6E96"/>
    <w:rsid w:val="00B814EF"/>
    <w:rsid w:val="00C13685"/>
    <w:rsid w:val="00C83880"/>
    <w:rsid w:val="00D63773"/>
    <w:rsid w:val="00E20457"/>
    <w:rsid w:val="00E360B8"/>
    <w:rsid w:val="00E52477"/>
    <w:rsid w:val="00F90593"/>
    <w:rsid w:val="00FD74E9"/>
    <w:rsid w:val="14944967"/>
    <w:rsid w:val="2BA523FE"/>
    <w:rsid w:val="510F67A2"/>
    <w:rsid w:val="5D05648D"/>
    <w:rsid w:val="7162335B"/>
    <w:rsid w:val="76B70753"/>
    <w:rsid w:val="7CC21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FF1B4-25A8-4795-B1CA-303C620A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01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0151"/>
    <w:rPr>
      <w:kern w:val="2"/>
      <w:sz w:val="18"/>
      <w:szCs w:val="18"/>
    </w:rPr>
  </w:style>
  <w:style w:type="paragraph" w:styleId="a4">
    <w:name w:val="footer"/>
    <w:basedOn w:val="a"/>
    <w:link w:val="Char0"/>
    <w:uiPriority w:val="99"/>
    <w:unhideWhenUsed/>
    <w:rsid w:val="00400151"/>
    <w:pPr>
      <w:tabs>
        <w:tab w:val="center" w:pos="4153"/>
        <w:tab w:val="right" w:pos="8306"/>
      </w:tabs>
      <w:snapToGrid w:val="0"/>
      <w:jc w:val="left"/>
    </w:pPr>
    <w:rPr>
      <w:sz w:val="18"/>
      <w:szCs w:val="18"/>
    </w:rPr>
  </w:style>
  <w:style w:type="character" w:customStyle="1" w:styleId="Char0">
    <w:name w:val="页脚 Char"/>
    <w:basedOn w:val="a0"/>
    <w:link w:val="a4"/>
    <w:uiPriority w:val="99"/>
    <w:rsid w:val="004001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44</cp:revision>
  <dcterms:created xsi:type="dcterms:W3CDTF">2020-02-01T12:09:00Z</dcterms:created>
  <dcterms:modified xsi:type="dcterms:W3CDTF">2020-02-04T15:45:00Z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