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70C" w:rsidRPr="00D53576" w:rsidRDefault="00C047DA" w:rsidP="00C047DA">
      <w:pPr>
        <w:pStyle w:val="a3"/>
        <w:snapToGrid w:val="0"/>
        <w:jc w:val="center"/>
        <w:rPr>
          <w:rFonts w:ascii="Times New Roman" w:eastAsiaTheme="minorEastAsia" w:hAnsi="Times New Roman" w:cs="Times New Roman"/>
          <w:b/>
          <w:sz w:val="28"/>
          <w:szCs w:val="28"/>
        </w:rPr>
      </w:pPr>
      <w:r w:rsidRPr="00D53576">
        <w:rPr>
          <w:rFonts w:ascii="Times New Roman" w:eastAsiaTheme="minorEastAsia" w:hAnsiTheme="minorEastAsia" w:cs="Times New Roman"/>
          <w:b/>
          <w:sz w:val="28"/>
          <w:szCs w:val="28"/>
        </w:rPr>
        <w:t>课时</w:t>
      </w:r>
      <w:r w:rsidRPr="00D53576">
        <w:rPr>
          <w:rFonts w:ascii="Times New Roman" w:eastAsiaTheme="minorEastAsia" w:hAnsi="Times New Roman" w:cs="Times New Roman"/>
          <w:b/>
          <w:sz w:val="28"/>
          <w:szCs w:val="28"/>
        </w:rPr>
        <w:t xml:space="preserve">1  </w:t>
      </w:r>
      <w:r w:rsidRPr="00D53576">
        <w:rPr>
          <w:rFonts w:ascii="Times New Roman" w:eastAsiaTheme="minorEastAsia" w:hAnsiTheme="minorEastAsia" w:cs="Times New Roman"/>
          <w:b/>
          <w:sz w:val="28"/>
          <w:szCs w:val="28"/>
        </w:rPr>
        <w:t>物质的提取和分离</w:t>
      </w:r>
      <w:r w:rsidRPr="00D53576">
        <w:rPr>
          <w:rFonts w:ascii="Times New Roman" w:eastAsiaTheme="minorEastAsia" w:hAnsi="Times New Roman" w:cs="Times New Roman"/>
          <w:b/>
          <w:sz w:val="28"/>
          <w:szCs w:val="28"/>
        </w:rPr>
        <w:t xml:space="preserve"> </w:t>
      </w:r>
      <w:r w:rsidRPr="00D53576">
        <w:rPr>
          <w:rFonts w:ascii="Times New Roman" w:eastAsiaTheme="minorEastAsia" w:hAnsiTheme="minorEastAsia" w:cs="Times New Roman"/>
          <w:b/>
          <w:sz w:val="28"/>
          <w:szCs w:val="28"/>
        </w:rPr>
        <w:t>作业</w:t>
      </w:r>
    </w:p>
    <w:p w:rsidR="00C047DA" w:rsidRPr="000068D7" w:rsidRDefault="00C047DA" w:rsidP="00652312">
      <w:pPr>
        <w:pStyle w:val="a3"/>
        <w:snapToGrid w:val="0"/>
        <w:rPr>
          <w:rFonts w:ascii="Times New Roman" w:eastAsiaTheme="minorEastAsia" w:hAnsi="Times New Roman" w:cs="Times New Roman"/>
        </w:rPr>
      </w:pPr>
    </w:p>
    <w:p w:rsidR="0011170C" w:rsidRPr="000068D7" w:rsidRDefault="0011170C" w:rsidP="00652312">
      <w:pPr>
        <w:pStyle w:val="a3"/>
        <w:snapToGrid w:val="0"/>
        <w:rPr>
          <w:rFonts w:ascii="Times New Roman" w:eastAsiaTheme="minorEastAsia" w:hAnsi="Times New Roman" w:cs="Times New Roman"/>
        </w:rPr>
      </w:pPr>
    </w:p>
    <w:p w:rsidR="00652312" w:rsidRPr="000068D7" w:rsidRDefault="00652312" w:rsidP="00C047DA">
      <w:pPr>
        <w:snapToGrid w:val="0"/>
        <w:spacing w:line="360" w:lineRule="auto"/>
        <w:rPr>
          <w:rFonts w:eastAsiaTheme="minorEastAsia"/>
          <w:szCs w:val="21"/>
        </w:rPr>
      </w:pPr>
      <w:r w:rsidRPr="000068D7">
        <w:rPr>
          <w:rFonts w:eastAsiaTheme="minorEastAsia"/>
          <w:spacing w:val="-2"/>
          <w:szCs w:val="21"/>
        </w:rPr>
        <w:t>1</w:t>
      </w:r>
      <w:r w:rsidRPr="000068D7">
        <w:rPr>
          <w:rFonts w:eastAsiaTheme="minorEastAsia" w:hAnsiTheme="minorEastAsia"/>
          <w:szCs w:val="21"/>
        </w:rPr>
        <w:t>．叶绿体色素的纸层析结果显示．叶绿素</w:t>
      </w:r>
      <w:r w:rsidRPr="000068D7">
        <w:rPr>
          <w:rFonts w:eastAsiaTheme="minorEastAsia"/>
          <w:szCs w:val="21"/>
        </w:rPr>
        <w:t>b</w:t>
      </w:r>
      <w:r w:rsidRPr="000068D7">
        <w:rPr>
          <w:rFonts w:eastAsiaTheme="minorEastAsia" w:hAnsiTheme="minorEastAsia"/>
          <w:szCs w:val="21"/>
        </w:rPr>
        <w:t>位于层析滤纸的最下端，原因是：</w:t>
      </w:r>
      <w:r w:rsidRPr="000068D7">
        <w:rPr>
          <w:rFonts w:eastAsiaTheme="minorEastAsia"/>
          <w:szCs w:val="21"/>
        </w:rPr>
        <w:t xml:space="preserve"> </w:t>
      </w:r>
    </w:p>
    <w:p w:rsidR="00652312" w:rsidRPr="000068D7" w:rsidRDefault="00652312" w:rsidP="00C047DA">
      <w:pPr>
        <w:tabs>
          <w:tab w:val="left" w:pos="420"/>
        </w:tabs>
        <w:snapToGrid w:val="0"/>
        <w:spacing w:line="360" w:lineRule="auto"/>
        <w:rPr>
          <w:rFonts w:eastAsiaTheme="minorEastAsia"/>
          <w:szCs w:val="21"/>
        </w:rPr>
      </w:pPr>
      <w:r w:rsidRPr="000068D7">
        <w:rPr>
          <w:rFonts w:eastAsiaTheme="minorEastAsia"/>
          <w:szCs w:val="21"/>
        </w:rPr>
        <w:t xml:space="preserve">   A</w:t>
      </w:r>
      <w:r w:rsidRPr="000068D7">
        <w:rPr>
          <w:rFonts w:eastAsiaTheme="minorEastAsia" w:hAnsiTheme="minorEastAsia"/>
          <w:szCs w:val="21"/>
        </w:rPr>
        <w:t>．分子量最小</w:t>
      </w:r>
      <w:r w:rsidRPr="000068D7">
        <w:rPr>
          <w:rFonts w:eastAsiaTheme="minorEastAsia"/>
          <w:szCs w:val="21"/>
        </w:rPr>
        <w:t xml:space="preserve">                          B</w:t>
      </w:r>
      <w:r w:rsidRPr="000068D7">
        <w:rPr>
          <w:rFonts w:eastAsiaTheme="minorEastAsia" w:hAnsiTheme="minorEastAsia"/>
          <w:szCs w:val="21"/>
        </w:rPr>
        <w:t>．分子量最大</w:t>
      </w:r>
    </w:p>
    <w:p w:rsidR="00652312" w:rsidRPr="000068D7" w:rsidRDefault="00652312" w:rsidP="00C047DA">
      <w:pPr>
        <w:snapToGrid w:val="0"/>
        <w:spacing w:line="360" w:lineRule="auto"/>
        <w:rPr>
          <w:rFonts w:eastAsiaTheme="minorEastAsia"/>
          <w:szCs w:val="21"/>
        </w:rPr>
      </w:pPr>
      <w:r w:rsidRPr="000068D7">
        <w:rPr>
          <w:rFonts w:eastAsiaTheme="minorEastAsia"/>
          <w:szCs w:val="21"/>
        </w:rPr>
        <w:t xml:space="preserve">   C</w:t>
      </w:r>
      <w:r w:rsidRPr="000068D7">
        <w:rPr>
          <w:rFonts w:eastAsiaTheme="minorEastAsia" w:hAnsiTheme="minorEastAsia"/>
          <w:szCs w:val="21"/>
        </w:rPr>
        <w:t>．在层祈液中的溶解度最小</w:t>
      </w:r>
      <w:r w:rsidRPr="000068D7">
        <w:rPr>
          <w:rFonts w:eastAsiaTheme="minorEastAsia"/>
          <w:szCs w:val="21"/>
        </w:rPr>
        <w:t xml:space="preserve">              D</w:t>
      </w:r>
      <w:r w:rsidRPr="000068D7">
        <w:rPr>
          <w:rFonts w:eastAsiaTheme="minorEastAsia" w:hAnsiTheme="minorEastAsia"/>
          <w:szCs w:val="21"/>
        </w:rPr>
        <w:t>．在层析液中的溶解度最大</w:t>
      </w:r>
    </w:p>
    <w:p w:rsidR="00652312" w:rsidRPr="000068D7" w:rsidRDefault="00652312" w:rsidP="00C047DA">
      <w:pPr>
        <w:pStyle w:val="a3"/>
        <w:spacing w:line="360" w:lineRule="auto"/>
        <w:rPr>
          <w:rFonts w:ascii="Times New Roman" w:eastAsiaTheme="minorEastAsia" w:hAnsi="Times New Roman" w:cs="Times New Roman"/>
        </w:rPr>
      </w:pPr>
      <w:r w:rsidRPr="000068D7">
        <w:rPr>
          <w:rFonts w:ascii="Times New Roman" w:eastAsiaTheme="minorEastAsia" w:hAnsi="Times New Roman" w:cs="Times New Roman"/>
        </w:rPr>
        <w:t>2</w:t>
      </w:r>
      <w:r w:rsidRPr="000068D7">
        <w:rPr>
          <w:rFonts w:ascii="Times New Roman" w:eastAsiaTheme="minorEastAsia" w:hAnsiTheme="minorEastAsia" w:cs="Times New Roman"/>
        </w:rPr>
        <w:t>．在圆形滤纸的中央点上色素滤液，对叶绿体的色素进行色素层析，会得到近似同心的四个色素环，排列在最里圈的色素呈：</w:t>
      </w:r>
    </w:p>
    <w:p w:rsidR="00652312" w:rsidRPr="000068D7" w:rsidRDefault="00652312" w:rsidP="00C047DA">
      <w:pPr>
        <w:pStyle w:val="a3"/>
        <w:spacing w:line="360" w:lineRule="auto"/>
        <w:rPr>
          <w:rFonts w:ascii="Times New Roman" w:eastAsiaTheme="minorEastAsia" w:hAnsi="Times New Roman" w:cs="Times New Roman"/>
        </w:rPr>
      </w:pPr>
      <w:r w:rsidRPr="000068D7">
        <w:rPr>
          <w:rFonts w:ascii="Times New Roman" w:eastAsiaTheme="minorEastAsia" w:hAnsi="Times New Roman" w:cs="Times New Roman"/>
        </w:rPr>
        <w:t xml:space="preserve">   A</w:t>
      </w:r>
      <w:r w:rsidRPr="000068D7">
        <w:rPr>
          <w:rFonts w:ascii="Times New Roman" w:eastAsiaTheme="minorEastAsia" w:hAnsiTheme="minorEastAsia" w:cs="Times New Roman"/>
        </w:rPr>
        <w:t>．橙黄色</w:t>
      </w:r>
      <w:r w:rsidRPr="000068D7">
        <w:rPr>
          <w:rFonts w:ascii="Times New Roman" w:eastAsiaTheme="minorEastAsia" w:hAnsi="Times New Roman" w:cs="Times New Roman"/>
        </w:rPr>
        <w:tab/>
      </w:r>
      <w:r w:rsidRPr="000068D7">
        <w:rPr>
          <w:rFonts w:ascii="Times New Roman" w:eastAsiaTheme="minorEastAsia" w:hAnsi="Times New Roman" w:cs="Times New Roman"/>
        </w:rPr>
        <w:tab/>
        <w:t xml:space="preserve">   B</w:t>
      </w:r>
      <w:r w:rsidRPr="000068D7">
        <w:rPr>
          <w:rFonts w:ascii="Times New Roman" w:eastAsiaTheme="minorEastAsia" w:hAnsiTheme="minorEastAsia" w:cs="Times New Roman"/>
        </w:rPr>
        <w:t>．蓝绿色</w:t>
      </w:r>
      <w:r w:rsidRPr="000068D7">
        <w:rPr>
          <w:rFonts w:ascii="Times New Roman" w:eastAsiaTheme="minorEastAsia" w:hAnsi="Times New Roman" w:cs="Times New Roman"/>
        </w:rPr>
        <w:t xml:space="preserve">         C</w:t>
      </w:r>
      <w:r w:rsidRPr="000068D7">
        <w:rPr>
          <w:rFonts w:ascii="Times New Roman" w:eastAsiaTheme="minorEastAsia" w:hAnsiTheme="minorEastAsia" w:cs="Times New Roman"/>
        </w:rPr>
        <w:t>．黄绿色</w:t>
      </w:r>
      <w:r w:rsidRPr="000068D7">
        <w:rPr>
          <w:rFonts w:ascii="Times New Roman" w:eastAsiaTheme="minorEastAsia" w:hAnsi="Times New Roman" w:cs="Times New Roman"/>
        </w:rPr>
        <w:tab/>
      </w:r>
      <w:r w:rsidRPr="000068D7">
        <w:rPr>
          <w:rFonts w:ascii="Times New Roman" w:eastAsiaTheme="minorEastAsia" w:hAnsi="Times New Roman" w:cs="Times New Roman"/>
        </w:rPr>
        <w:tab/>
      </w:r>
      <w:r w:rsidRPr="000068D7">
        <w:rPr>
          <w:rFonts w:ascii="Times New Roman" w:eastAsiaTheme="minorEastAsia" w:hAnsi="Times New Roman" w:cs="Times New Roman"/>
        </w:rPr>
        <w:tab/>
        <w:t xml:space="preserve"> D</w:t>
      </w:r>
      <w:r w:rsidRPr="000068D7">
        <w:rPr>
          <w:rFonts w:ascii="Times New Roman" w:eastAsiaTheme="minorEastAsia" w:hAnsiTheme="minorEastAsia" w:cs="Times New Roman"/>
        </w:rPr>
        <w:t>．黄色</w:t>
      </w:r>
    </w:p>
    <w:p w:rsidR="00652312" w:rsidRPr="000068D7" w:rsidRDefault="00652312" w:rsidP="00C047DA">
      <w:pPr>
        <w:pStyle w:val="a3"/>
        <w:spacing w:line="360" w:lineRule="auto"/>
        <w:rPr>
          <w:rFonts w:ascii="Times New Roman" w:eastAsiaTheme="minorEastAsia" w:hAnsi="Times New Roman" w:cs="Times New Roman"/>
        </w:rPr>
      </w:pPr>
      <w:r w:rsidRPr="000068D7">
        <w:rPr>
          <w:rFonts w:ascii="Times New Roman" w:eastAsiaTheme="minorEastAsia" w:hAnsi="Times New Roman" w:cs="Times New Roman"/>
        </w:rPr>
        <w:t>3</w:t>
      </w:r>
      <w:r w:rsidRPr="000068D7">
        <w:rPr>
          <w:rFonts w:ascii="Times New Roman" w:eastAsiaTheme="minorEastAsia" w:hAnsiTheme="minorEastAsia" w:cs="Times New Roman"/>
        </w:rPr>
        <w:t>．某同学在做提取叶绿体中色素的实验时，收集到的色素提取液为淡绿色。分析产生该结果的可能原因是：</w:t>
      </w:r>
    </w:p>
    <w:p w:rsidR="00652312" w:rsidRPr="000068D7" w:rsidRDefault="00652312" w:rsidP="00C047DA">
      <w:pPr>
        <w:pStyle w:val="a3"/>
        <w:spacing w:line="360" w:lineRule="auto"/>
        <w:rPr>
          <w:rFonts w:ascii="Times New Roman" w:eastAsiaTheme="minorEastAsia" w:hAnsi="Times New Roman" w:cs="Times New Roman"/>
        </w:rPr>
      </w:pPr>
      <w:r w:rsidRPr="000068D7">
        <w:rPr>
          <w:rFonts w:ascii="Times New Roman" w:eastAsiaTheme="minorEastAsia" w:hAnsi="Times New Roman" w:cs="Times New Roman"/>
        </w:rPr>
        <w:t xml:space="preserve">  </w:t>
      </w:r>
      <w:r w:rsidRPr="000068D7">
        <w:rPr>
          <w:rFonts w:asciiTheme="minorEastAsia" w:eastAsiaTheme="minorEastAsia" w:hAnsiTheme="minorEastAsia" w:cs="Times New Roman"/>
        </w:rPr>
        <w:t>①</w:t>
      </w:r>
      <w:r w:rsidRPr="000068D7">
        <w:rPr>
          <w:rFonts w:ascii="Times New Roman" w:eastAsiaTheme="minorEastAsia" w:hAnsiTheme="minorEastAsia" w:cs="Times New Roman"/>
        </w:rPr>
        <w:t>研磨不充分，色素未能充分提取出来</w:t>
      </w:r>
      <w:r w:rsidRPr="000068D7">
        <w:rPr>
          <w:rFonts w:ascii="Times New Roman" w:eastAsiaTheme="minorEastAsia" w:hAnsi="Times New Roman" w:cs="Times New Roman"/>
        </w:rPr>
        <w:tab/>
      </w:r>
      <w:r w:rsidRPr="000068D7">
        <w:rPr>
          <w:rFonts w:ascii="Times New Roman" w:eastAsiaTheme="minorEastAsia" w:hAnsi="Times New Roman" w:cs="Times New Roman"/>
        </w:rPr>
        <w:tab/>
      </w:r>
      <w:r w:rsidRPr="000068D7">
        <w:rPr>
          <w:rFonts w:asciiTheme="minorEastAsia" w:eastAsiaTheme="minorEastAsia" w:hAnsiTheme="minorEastAsia" w:cs="Times New Roman"/>
        </w:rPr>
        <w:t>②</w:t>
      </w:r>
      <w:r w:rsidRPr="000068D7">
        <w:rPr>
          <w:rFonts w:ascii="Times New Roman" w:eastAsiaTheme="minorEastAsia" w:hAnsiTheme="minorEastAsia" w:cs="Times New Roman"/>
        </w:rPr>
        <w:t>丙酮加入量太多，稀释了色素提取液</w:t>
      </w:r>
      <w:r w:rsidRPr="000068D7">
        <w:rPr>
          <w:rFonts w:ascii="Times New Roman" w:eastAsiaTheme="minorEastAsia" w:hAnsi="Times New Roman" w:cs="Times New Roman"/>
        </w:rPr>
        <w:tab/>
      </w:r>
    </w:p>
    <w:p w:rsidR="00652312" w:rsidRPr="000068D7" w:rsidRDefault="00652312" w:rsidP="00C047DA">
      <w:pPr>
        <w:pStyle w:val="a3"/>
        <w:spacing w:line="360" w:lineRule="auto"/>
        <w:rPr>
          <w:rFonts w:ascii="Times New Roman" w:eastAsiaTheme="minorEastAsia" w:hAnsi="Times New Roman" w:cs="Times New Roman"/>
        </w:rPr>
      </w:pPr>
      <w:r w:rsidRPr="000068D7">
        <w:rPr>
          <w:rFonts w:ascii="Times New Roman" w:eastAsiaTheme="minorEastAsia" w:hAnsi="Times New Roman" w:cs="Times New Roman"/>
        </w:rPr>
        <w:t xml:space="preserve">  </w:t>
      </w:r>
      <w:r w:rsidRPr="000068D7">
        <w:rPr>
          <w:rFonts w:asciiTheme="minorEastAsia" w:eastAsiaTheme="minorEastAsia" w:hAnsiTheme="minorEastAsia" w:cs="Times New Roman"/>
        </w:rPr>
        <w:t>③</w:t>
      </w:r>
      <w:r w:rsidRPr="000068D7">
        <w:rPr>
          <w:rFonts w:ascii="Times New Roman" w:eastAsiaTheme="minorEastAsia" w:hAnsiTheme="minorEastAsia" w:cs="Times New Roman"/>
        </w:rPr>
        <w:t>丙酮加得太少，色素未提取出来</w:t>
      </w:r>
      <w:r w:rsidRPr="000068D7">
        <w:rPr>
          <w:rFonts w:ascii="Times New Roman" w:eastAsiaTheme="minorEastAsia" w:hAnsi="Times New Roman" w:cs="Times New Roman"/>
        </w:rPr>
        <w:tab/>
      </w:r>
      <w:r w:rsidRPr="000068D7">
        <w:rPr>
          <w:rFonts w:ascii="Times New Roman" w:eastAsiaTheme="minorEastAsia" w:hAnsi="Times New Roman" w:cs="Times New Roman"/>
        </w:rPr>
        <w:tab/>
      </w:r>
      <w:r w:rsidRPr="000068D7">
        <w:rPr>
          <w:rFonts w:ascii="Times New Roman" w:eastAsiaTheme="minorEastAsia" w:hAnsi="Times New Roman" w:cs="Times New Roman"/>
        </w:rPr>
        <w:tab/>
      </w:r>
      <w:r w:rsidRPr="000068D7">
        <w:rPr>
          <w:rFonts w:asciiTheme="minorEastAsia" w:eastAsiaTheme="minorEastAsia" w:hAnsiTheme="minorEastAsia" w:cs="Times New Roman"/>
        </w:rPr>
        <w:t>④</w:t>
      </w:r>
      <w:r w:rsidRPr="000068D7">
        <w:rPr>
          <w:rFonts w:ascii="Times New Roman" w:eastAsiaTheme="minorEastAsia" w:hAnsiTheme="minorEastAsia" w:cs="Times New Roman"/>
        </w:rPr>
        <w:t>未加</w:t>
      </w:r>
      <w:r w:rsidRPr="000068D7">
        <w:rPr>
          <w:rFonts w:ascii="Times New Roman" w:eastAsiaTheme="minorEastAsia" w:hAnsi="Times New Roman" w:cs="Times New Roman"/>
        </w:rPr>
        <w:t>CaCO</w:t>
      </w:r>
      <w:r w:rsidRPr="000068D7">
        <w:rPr>
          <w:rFonts w:ascii="Times New Roman" w:eastAsiaTheme="minorEastAsia" w:hAnsi="Times New Roman" w:cs="Times New Roman"/>
          <w:vertAlign w:val="subscript"/>
        </w:rPr>
        <w:t>3</w:t>
      </w:r>
      <w:r w:rsidRPr="000068D7">
        <w:rPr>
          <w:rFonts w:ascii="Times New Roman" w:eastAsiaTheme="minorEastAsia" w:hAnsiTheme="minorEastAsia" w:cs="Times New Roman"/>
        </w:rPr>
        <w:t>粉末，叶绿素分子己被破坏</w:t>
      </w:r>
    </w:p>
    <w:p w:rsidR="00652312" w:rsidRPr="000068D7" w:rsidRDefault="00652312" w:rsidP="00C047DA">
      <w:pPr>
        <w:pStyle w:val="a3"/>
        <w:spacing w:line="360" w:lineRule="auto"/>
        <w:rPr>
          <w:rFonts w:ascii="Times New Roman" w:eastAsiaTheme="minorEastAsia" w:hAnsi="Times New Roman" w:cs="Times New Roman"/>
        </w:rPr>
      </w:pPr>
      <w:r w:rsidRPr="000068D7">
        <w:rPr>
          <w:rFonts w:ascii="Times New Roman" w:eastAsiaTheme="minorEastAsia" w:hAnsi="Times New Roman" w:cs="Times New Roman"/>
        </w:rPr>
        <w:t xml:space="preserve">   A</w:t>
      </w:r>
      <w:r w:rsidRPr="000068D7">
        <w:rPr>
          <w:rFonts w:ascii="Times New Roman" w:eastAsiaTheme="minorEastAsia" w:hAnsiTheme="minorEastAsia" w:cs="Times New Roman"/>
        </w:rPr>
        <w:t>．</w:t>
      </w:r>
      <w:r w:rsidRPr="000068D7">
        <w:rPr>
          <w:rFonts w:asciiTheme="minorEastAsia" w:eastAsiaTheme="minorEastAsia" w:hAnsiTheme="minorEastAsia" w:cs="Times New Roman"/>
        </w:rPr>
        <w:t>①②④</w:t>
      </w:r>
      <w:r w:rsidRPr="000068D7">
        <w:rPr>
          <w:rFonts w:ascii="Times New Roman" w:eastAsiaTheme="minorEastAsia" w:hAnsi="Times New Roman" w:cs="Times New Roman"/>
        </w:rPr>
        <w:tab/>
      </w:r>
      <w:r w:rsidRPr="000068D7">
        <w:rPr>
          <w:rFonts w:ascii="Times New Roman" w:eastAsiaTheme="minorEastAsia" w:hAnsi="Times New Roman" w:cs="Times New Roman"/>
        </w:rPr>
        <w:tab/>
        <w:t>B</w:t>
      </w:r>
      <w:r w:rsidRPr="000068D7">
        <w:rPr>
          <w:rFonts w:ascii="Times New Roman" w:eastAsiaTheme="minorEastAsia" w:hAnsiTheme="minorEastAsia" w:cs="Times New Roman"/>
        </w:rPr>
        <w:t>．</w:t>
      </w:r>
      <w:r w:rsidRPr="000068D7">
        <w:rPr>
          <w:rFonts w:asciiTheme="minorEastAsia" w:eastAsiaTheme="minorEastAsia" w:hAnsiTheme="minorEastAsia" w:cs="Times New Roman"/>
        </w:rPr>
        <w:t>①③④</w:t>
      </w:r>
      <w:r w:rsidRPr="000068D7">
        <w:rPr>
          <w:rFonts w:ascii="Times New Roman" w:eastAsiaTheme="minorEastAsia" w:hAnsi="Times New Roman" w:cs="Times New Roman"/>
        </w:rPr>
        <w:tab/>
      </w:r>
      <w:r w:rsidRPr="000068D7">
        <w:rPr>
          <w:rFonts w:ascii="Times New Roman" w:eastAsiaTheme="minorEastAsia" w:hAnsi="Times New Roman" w:cs="Times New Roman"/>
        </w:rPr>
        <w:tab/>
        <w:t>C</w:t>
      </w:r>
      <w:r w:rsidRPr="000068D7">
        <w:rPr>
          <w:rFonts w:ascii="Times New Roman" w:eastAsiaTheme="minorEastAsia" w:hAnsiTheme="minorEastAsia" w:cs="Times New Roman"/>
        </w:rPr>
        <w:t>．</w:t>
      </w:r>
      <w:r w:rsidRPr="000068D7">
        <w:rPr>
          <w:rFonts w:asciiTheme="minorEastAsia" w:eastAsiaTheme="minorEastAsia" w:hAnsiTheme="minorEastAsia" w:cs="Times New Roman"/>
        </w:rPr>
        <w:t>③④</w:t>
      </w:r>
      <w:r w:rsidRPr="000068D7">
        <w:rPr>
          <w:rFonts w:ascii="Times New Roman" w:eastAsiaTheme="minorEastAsia" w:hAnsi="Times New Roman" w:cs="Times New Roman"/>
        </w:rPr>
        <w:tab/>
      </w:r>
      <w:r w:rsidRPr="000068D7">
        <w:rPr>
          <w:rFonts w:ascii="Times New Roman" w:eastAsiaTheme="minorEastAsia" w:hAnsi="Times New Roman" w:cs="Times New Roman"/>
        </w:rPr>
        <w:tab/>
        <w:t>D</w:t>
      </w:r>
      <w:r w:rsidRPr="000068D7">
        <w:rPr>
          <w:rFonts w:ascii="Times New Roman" w:eastAsiaTheme="minorEastAsia" w:hAnsiTheme="minorEastAsia" w:cs="Times New Roman"/>
        </w:rPr>
        <w:t>．</w:t>
      </w:r>
      <w:r w:rsidRPr="000068D7">
        <w:rPr>
          <w:rFonts w:asciiTheme="minorEastAsia" w:eastAsiaTheme="minorEastAsia" w:hAnsiTheme="minorEastAsia" w:cs="Times New Roman"/>
        </w:rPr>
        <w:t>①②</w:t>
      </w:r>
    </w:p>
    <w:p w:rsidR="00543F76" w:rsidRPr="000068D7" w:rsidRDefault="008850F8" w:rsidP="00C047DA">
      <w:pPr>
        <w:pStyle w:val="a3"/>
        <w:snapToGrid w:val="0"/>
        <w:spacing w:line="360" w:lineRule="auto"/>
        <w:rPr>
          <w:rFonts w:ascii="Times New Roman" w:eastAsiaTheme="minorEastAsia" w:hAnsi="Times New Roman" w:cs="Times New Roman"/>
        </w:rPr>
      </w:pPr>
      <w:r w:rsidRPr="000068D7">
        <w:rPr>
          <w:rFonts w:ascii="Times New Roman" w:eastAsiaTheme="minorEastAsia" w:hAnsi="Times New Roman" w:cs="Times New Roman"/>
        </w:rPr>
        <w:t>4</w:t>
      </w:r>
      <w:r w:rsidR="00543F76" w:rsidRPr="000068D7">
        <w:rPr>
          <w:rFonts w:ascii="Times New Roman" w:eastAsiaTheme="minorEastAsia" w:hAnsiTheme="minorEastAsia" w:cs="Times New Roman"/>
        </w:rPr>
        <w:t>．下列用新鲜菠菜叶进行色素提取、分离实验的叙述，正确的是：</w:t>
      </w:r>
    </w:p>
    <w:p w:rsidR="00543F76" w:rsidRPr="000068D7" w:rsidRDefault="00543F76" w:rsidP="00C047DA">
      <w:pPr>
        <w:pStyle w:val="a3"/>
        <w:snapToGrid w:val="0"/>
        <w:spacing w:line="360" w:lineRule="auto"/>
        <w:ind w:firstLineChars="200" w:firstLine="420"/>
        <w:rPr>
          <w:rFonts w:ascii="Times New Roman" w:eastAsiaTheme="minorEastAsia" w:hAnsi="Times New Roman" w:cs="Times New Roman"/>
        </w:rPr>
      </w:pPr>
      <w:r w:rsidRPr="000068D7">
        <w:rPr>
          <w:rFonts w:ascii="Times New Roman" w:eastAsiaTheme="minorEastAsia" w:hAnsi="Times New Roman" w:cs="Times New Roman"/>
        </w:rPr>
        <w:t>A</w:t>
      </w:r>
      <w:r w:rsidRPr="000068D7">
        <w:rPr>
          <w:rFonts w:ascii="Times New Roman" w:eastAsiaTheme="minorEastAsia" w:hAnsiTheme="minorEastAsia" w:cs="Times New Roman"/>
        </w:rPr>
        <w:t>．应该在研磨叶片后立即加入</w:t>
      </w:r>
      <w:r w:rsidRPr="000068D7">
        <w:rPr>
          <w:rFonts w:ascii="Times New Roman" w:eastAsiaTheme="minorEastAsia" w:hAnsi="Times New Roman" w:cs="Times New Roman"/>
        </w:rPr>
        <w:t>CaCO</w:t>
      </w:r>
      <w:r w:rsidRPr="000068D7">
        <w:rPr>
          <w:rFonts w:ascii="Times New Roman" w:eastAsiaTheme="minorEastAsia" w:hAnsi="Times New Roman" w:cs="Times New Roman"/>
          <w:vertAlign w:val="subscript"/>
        </w:rPr>
        <w:t>3</w:t>
      </w:r>
      <w:r w:rsidRPr="000068D7">
        <w:rPr>
          <w:rFonts w:ascii="Times New Roman" w:eastAsiaTheme="minorEastAsia" w:hAnsiTheme="minorEastAsia" w:cs="Times New Roman"/>
        </w:rPr>
        <w:t>，防止酸破坏叶绿素</w:t>
      </w:r>
    </w:p>
    <w:p w:rsidR="00543F76" w:rsidRPr="000068D7" w:rsidRDefault="00543F76" w:rsidP="00C047DA">
      <w:pPr>
        <w:pStyle w:val="a3"/>
        <w:snapToGrid w:val="0"/>
        <w:spacing w:line="360" w:lineRule="auto"/>
        <w:ind w:firstLineChars="200" w:firstLine="420"/>
        <w:rPr>
          <w:rFonts w:ascii="Times New Roman" w:eastAsiaTheme="minorEastAsia" w:hAnsi="Times New Roman" w:cs="Times New Roman"/>
        </w:rPr>
      </w:pPr>
      <w:r w:rsidRPr="000068D7">
        <w:rPr>
          <w:rFonts w:ascii="Times New Roman" w:eastAsiaTheme="minorEastAsia" w:hAnsi="Times New Roman" w:cs="Times New Roman"/>
        </w:rPr>
        <w:t>B</w:t>
      </w:r>
      <w:r w:rsidRPr="000068D7">
        <w:rPr>
          <w:rFonts w:ascii="Times New Roman" w:eastAsiaTheme="minorEastAsia" w:hAnsiTheme="minorEastAsia" w:cs="Times New Roman"/>
        </w:rPr>
        <w:t>．即使菜叶剪碎不够充分，也可以提取出</w:t>
      </w:r>
      <w:r w:rsidRPr="000068D7">
        <w:rPr>
          <w:rFonts w:ascii="Times New Roman" w:eastAsiaTheme="minorEastAsia" w:hAnsi="Times New Roman" w:cs="Times New Roman"/>
        </w:rPr>
        <w:t>4</w:t>
      </w:r>
      <w:r w:rsidRPr="000068D7">
        <w:rPr>
          <w:rFonts w:ascii="Times New Roman" w:eastAsiaTheme="minorEastAsia" w:hAnsiTheme="minorEastAsia" w:cs="Times New Roman"/>
        </w:rPr>
        <w:t>种光合作用色素</w:t>
      </w:r>
    </w:p>
    <w:p w:rsidR="00543F76" w:rsidRPr="000068D7" w:rsidRDefault="00543F76" w:rsidP="00C047DA">
      <w:pPr>
        <w:pStyle w:val="a3"/>
        <w:snapToGrid w:val="0"/>
        <w:spacing w:line="360" w:lineRule="auto"/>
        <w:ind w:firstLineChars="200" w:firstLine="420"/>
        <w:rPr>
          <w:rFonts w:ascii="Times New Roman" w:eastAsiaTheme="minorEastAsia" w:hAnsi="Times New Roman" w:cs="Times New Roman"/>
        </w:rPr>
      </w:pPr>
      <w:r w:rsidRPr="000068D7">
        <w:rPr>
          <w:rFonts w:ascii="Times New Roman" w:eastAsiaTheme="minorEastAsia" w:hAnsi="Times New Roman" w:cs="Times New Roman"/>
        </w:rPr>
        <w:t>C</w:t>
      </w:r>
      <w:r w:rsidRPr="000068D7">
        <w:rPr>
          <w:rFonts w:ascii="Times New Roman" w:eastAsiaTheme="minorEastAsia" w:hAnsiTheme="minorEastAsia" w:cs="Times New Roman"/>
        </w:rPr>
        <w:t>．为获得</w:t>
      </w:r>
      <w:r w:rsidRPr="000068D7">
        <w:rPr>
          <w:rFonts w:ascii="Times New Roman" w:eastAsiaTheme="minorEastAsia" w:hAnsi="Times New Roman" w:cs="Times New Roman"/>
        </w:rPr>
        <w:t xml:space="preserve">10 </w:t>
      </w:r>
      <w:proofErr w:type="spellStart"/>
      <w:r w:rsidRPr="000068D7">
        <w:rPr>
          <w:rFonts w:ascii="Times New Roman" w:eastAsiaTheme="minorEastAsia" w:hAnsi="Times New Roman" w:cs="Times New Roman"/>
        </w:rPr>
        <w:t>mL</w:t>
      </w:r>
      <w:proofErr w:type="spellEnd"/>
      <w:r w:rsidRPr="000068D7">
        <w:rPr>
          <w:rFonts w:ascii="Times New Roman" w:eastAsiaTheme="minorEastAsia" w:hAnsiTheme="minorEastAsia" w:cs="Times New Roman"/>
        </w:rPr>
        <w:t>提取液，研磨时一次性加入</w:t>
      </w:r>
      <w:r w:rsidRPr="000068D7">
        <w:rPr>
          <w:rFonts w:ascii="Times New Roman" w:eastAsiaTheme="minorEastAsia" w:hAnsi="Times New Roman" w:cs="Times New Roman"/>
        </w:rPr>
        <w:t xml:space="preserve">10 </w:t>
      </w:r>
      <w:proofErr w:type="spellStart"/>
      <w:r w:rsidRPr="000068D7">
        <w:rPr>
          <w:rFonts w:ascii="Times New Roman" w:eastAsiaTheme="minorEastAsia" w:hAnsi="Times New Roman" w:cs="Times New Roman"/>
        </w:rPr>
        <w:t>mL</w:t>
      </w:r>
      <w:proofErr w:type="spellEnd"/>
      <w:r w:rsidRPr="000068D7">
        <w:rPr>
          <w:rFonts w:ascii="Times New Roman" w:eastAsiaTheme="minorEastAsia" w:hAnsiTheme="minorEastAsia" w:cs="Times New Roman"/>
        </w:rPr>
        <w:t>乙醇研磨效果最好</w:t>
      </w:r>
    </w:p>
    <w:p w:rsidR="00543F76" w:rsidRPr="000068D7" w:rsidRDefault="00543F76" w:rsidP="00C047DA">
      <w:pPr>
        <w:pStyle w:val="a3"/>
        <w:snapToGrid w:val="0"/>
        <w:spacing w:line="360" w:lineRule="auto"/>
        <w:ind w:firstLineChars="200" w:firstLine="420"/>
        <w:rPr>
          <w:rFonts w:ascii="Times New Roman" w:eastAsiaTheme="minorEastAsia" w:hAnsi="Times New Roman" w:cs="Times New Roman"/>
        </w:rPr>
      </w:pPr>
      <w:r w:rsidRPr="000068D7">
        <w:rPr>
          <w:rFonts w:ascii="Times New Roman" w:eastAsiaTheme="minorEastAsia" w:hAnsi="Times New Roman" w:cs="Times New Roman"/>
        </w:rPr>
        <w:t>D</w:t>
      </w:r>
      <w:r w:rsidRPr="000068D7">
        <w:rPr>
          <w:rFonts w:ascii="Times New Roman" w:eastAsiaTheme="minorEastAsia" w:hAnsiTheme="minorEastAsia" w:cs="Times New Roman"/>
        </w:rPr>
        <w:t>．层析完毕后应迅速记录结果，否则叶绿素条带会很快随溶液挥发消失</w:t>
      </w:r>
    </w:p>
    <w:p w:rsidR="007D0337" w:rsidRPr="000068D7" w:rsidRDefault="007D0337" w:rsidP="00C047DA">
      <w:pPr>
        <w:pStyle w:val="a3"/>
        <w:snapToGrid w:val="0"/>
        <w:spacing w:line="360" w:lineRule="auto"/>
        <w:rPr>
          <w:rFonts w:ascii="Times New Roman" w:eastAsiaTheme="minorEastAsia" w:hAnsi="Times New Roman" w:cs="Times New Roman"/>
        </w:rPr>
      </w:pPr>
    </w:p>
    <w:p w:rsidR="00652312" w:rsidRPr="000068D7" w:rsidRDefault="008850F8" w:rsidP="00C047DA">
      <w:pPr>
        <w:pStyle w:val="a3"/>
        <w:snapToGrid w:val="0"/>
        <w:spacing w:line="360" w:lineRule="auto"/>
        <w:rPr>
          <w:rFonts w:ascii="Times New Roman" w:eastAsiaTheme="minorEastAsia" w:hAnsi="Times New Roman" w:cs="Times New Roman"/>
        </w:rPr>
      </w:pPr>
      <w:r w:rsidRPr="000068D7">
        <w:rPr>
          <w:rFonts w:ascii="Times New Roman" w:eastAsiaTheme="minorEastAsia" w:hAnsi="Times New Roman" w:cs="Times New Roman"/>
        </w:rPr>
        <w:t>5</w:t>
      </w:r>
      <w:r w:rsidR="00652312" w:rsidRPr="000068D7">
        <w:rPr>
          <w:rFonts w:ascii="Times New Roman" w:eastAsiaTheme="minorEastAsia" w:hAnsiTheme="minorEastAsia" w:cs="Times New Roman"/>
        </w:rPr>
        <w:t>．甲、乙、丙、丁四位同学，在利用新鲜绿色菠菜叶为实验材料，用层析法进行叶绿体中色素的提取和分离实验时，由于操作不同，而得到了以下四种不同的层析结果。下列分析，错误的是：</w:t>
      </w:r>
    </w:p>
    <w:p w:rsidR="00652312" w:rsidRPr="000068D7" w:rsidRDefault="0011170C" w:rsidP="00C047DA">
      <w:pPr>
        <w:pStyle w:val="a3"/>
        <w:snapToGrid w:val="0"/>
        <w:spacing w:line="360" w:lineRule="auto"/>
        <w:ind w:firstLineChars="200" w:firstLine="420"/>
        <w:jc w:val="center"/>
        <w:rPr>
          <w:rFonts w:ascii="Times New Roman" w:eastAsiaTheme="minorEastAsia" w:hAnsi="Times New Roman" w:cs="Times New Roman"/>
        </w:rPr>
      </w:pPr>
      <w:r w:rsidRPr="000068D7">
        <w:rPr>
          <w:rFonts w:ascii="Times New Roman" w:eastAsiaTheme="minorEastAsia" w:hAnsi="Times New Roman" w:cs="Times New Roman"/>
          <w:noProof/>
        </w:rPr>
        <w:drawing>
          <wp:inline distT="0" distB="0" distL="0" distR="0">
            <wp:extent cx="6181725" cy="1171575"/>
            <wp:effectExtent l="19050" t="0" r="9525"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 cstate="print"/>
                    <a:srcRect/>
                    <a:stretch>
                      <a:fillRect/>
                    </a:stretch>
                  </pic:blipFill>
                  <pic:spPr bwMode="auto">
                    <a:xfrm>
                      <a:off x="0" y="0"/>
                      <a:ext cx="6181725" cy="1171575"/>
                    </a:xfrm>
                    <a:prstGeom prst="rect">
                      <a:avLst/>
                    </a:prstGeom>
                    <a:noFill/>
                    <a:ln w="9525">
                      <a:noFill/>
                      <a:miter lim="800000"/>
                      <a:headEnd/>
                      <a:tailEnd/>
                    </a:ln>
                  </pic:spPr>
                </pic:pic>
              </a:graphicData>
            </a:graphic>
          </wp:inline>
        </w:drawing>
      </w:r>
    </w:p>
    <w:p w:rsidR="00652312" w:rsidRPr="000068D7" w:rsidRDefault="00652312" w:rsidP="00C047DA">
      <w:pPr>
        <w:pStyle w:val="a3"/>
        <w:snapToGrid w:val="0"/>
        <w:spacing w:line="360" w:lineRule="auto"/>
        <w:ind w:firstLineChars="200" w:firstLine="420"/>
        <w:rPr>
          <w:rFonts w:ascii="Times New Roman" w:eastAsiaTheme="minorEastAsia" w:hAnsi="Times New Roman" w:cs="Times New Roman"/>
        </w:rPr>
      </w:pPr>
      <w:r w:rsidRPr="000068D7">
        <w:rPr>
          <w:rFonts w:ascii="Times New Roman" w:eastAsiaTheme="minorEastAsia" w:hAnsi="Times New Roman" w:cs="Times New Roman"/>
        </w:rPr>
        <w:t>A</w:t>
      </w:r>
      <w:r w:rsidRPr="000068D7">
        <w:rPr>
          <w:rFonts w:ascii="Times New Roman" w:eastAsiaTheme="minorEastAsia" w:hAnsiTheme="minorEastAsia" w:cs="Times New Roman"/>
        </w:rPr>
        <w:t>．甲可能误用蒸馏水作提取液和层析液</w:t>
      </w:r>
    </w:p>
    <w:p w:rsidR="00652312" w:rsidRPr="000068D7" w:rsidRDefault="00652312" w:rsidP="00C047DA">
      <w:pPr>
        <w:pStyle w:val="a3"/>
        <w:snapToGrid w:val="0"/>
        <w:spacing w:line="360" w:lineRule="auto"/>
        <w:ind w:firstLineChars="200" w:firstLine="420"/>
        <w:rPr>
          <w:rFonts w:ascii="Times New Roman" w:eastAsiaTheme="minorEastAsia" w:hAnsi="Times New Roman" w:cs="Times New Roman"/>
        </w:rPr>
      </w:pPr>
      <w:r w:rsidRPr="000068D7">
        <w:rPr>
          <w:rFonts w:ascii="Times New Roman" w:eastAsiaTheme="minorEastAsia" w:hAnsi="Times New Roman" w:cs="Times New Roman"/>
        </w:rPr>
        <w:t>B</w:t>
      </w:r>
      <w:r w:rsidRPr="000068D7">
        <w:rPr>
          <w:rFonts w:ascii="Times New Roman" w:eastAsiaTheme="minorEastAsia" w:hAnsiTheme="minorEastAsia" w:cs="Times New Roman"/>
        </w:rPr>
        <w:t>．乙可能是因为研磨时加入无水乙醇过多</w:t>
      </w:r>
    </w:p>
    <w:p w:rsidR="00652312" w:rsidRPr="000068D7" w:rsidRDefault="00652312" w:rsidP="00C047DA">
      <w:pPr>
        <w:pStyle w:val="a3"/>
        <w:snapToGrid w:val="0"/>
        <w:spacing w:line="360" w:lineRule="auto"/>
        <w:ind w:firstLineChars="200" w:firstLine="420"/>
        <w:rPr>
          <w:rFonts w:ascii="Times New Roman" w:eastAsiaTheme="minorEastAsia" w:hAnsi="Times New Roman" w:cs="Times New Roman"/>
        </w:rPr>
      </w:pPr>
      <w:r w:rsidRPr="000068D7">
        <w:rPr>
          <w:rFonts w:ascii="Times New Roman" w:eastAsiaTheme="minorEastAsia" w:hAnsi="Times New Roman" w:cs="Times New Roman"/>
        </w:rPr>
        <w:t>C</w:t>
      </w:r>
      <w:r w:rsidRPr="000068D7">
        <w:rPr>
          <w:rFonts w:ascii="Times New Roman" w:eastAsiaTheme="minorEastAsia" w:hAnsiTheme="minorEastAsia" w:cs="Times New Roman"/>
        </w:rPr>
        <w:t>．丙可能是正确操作得到的理想结果</w:t>
      </w:r>
    </w:p>
    <w:p w:rsidR="00652312" w:rsidRPr="000068D7" w:rsidRDefault="00652312" w:rsidP="00C047DA">
      <w:pPr>
        <w:pStyle w:val="a3"/>
        <w:snapToGrid w:val="0"/>
        <w:spacing w:line="360" w:lineRule="auto"/>
        <w:ind w:firstLineChars="200" w:firstLine="420"/>
        <w:rPr>
          <w:rFonts w:ascii="Times New Roman" w:eastAsiaTheme="minorEastAsia" w:hAnsi="Times New Roman" w:cs="Times New Roman"/>
        </w:rPr>
      </w:pPr>
      <w:r w:rsidRPr="000068D7">
        <w:rPr>
          <w:rFonts w:ascii="Times New Roman" w:eastAsiaTheme="minorEastAsia" w:hAnsi="Times New Roman" w:cs="Times New Roman"/>
        </w:rPr>
        <w:t>D</w:t>
      </w:r>
      <w:r w:rsidRPr="000068D7">
        <w:rPr>
          <w:rFonts w:ascii="Times New Roman" w:eastAsiaTheme="minorEastAsia" w:hAnsiTheme="minorEastAsia" w:cs="Times New Roman"/>
        </w:rPr>
        <w:t>．丁可能是因为研磨时未加入</w:t>
      </w:r>
      <w:r w:rsidRPr="000068D7">
        <w:rPr>
          <w:rFonts w:ascii="Times New Roman" w:eastAsiaTheme="minorEastAsia" w:hAnsi="Times New Roman" w:cs="Times New Roman"/>
        </w:rPr>
        <w:t>CaCO</w:t>
      </w:r>
      <w:r w:rsidRPr="000068D7">
        <w:rPr>
          <w:rFonts w:ascii="Times New Roman" w:eastAsiaTheme="minorEastAsia" w:hAnsi="Times New Roman" w:cs="Times New Roman"/>
          <w:vertAlign w:val="subscript"/>
        </w:rPr>
        <w:t>3</w:t>
      </w:r>
    </w:p>
    <w:p w:rsidR="00652312" w:rsidRPr="000068D7" w:rsidRDefault="00D268E6" w:rsidP="00C047DA">
      <w:pPr>
        <w:spacing w:line="360" w:lineRule="auto"/>
        <w:rPr>
          <w:rFonts w:eastAsiaTheme="minorEastAsia"/>
        </w:rPr>
      </w:pPr>
      <w:r w:rsidRPr="000068D7">
        <w:rPr>
          <w:rFonts w:eastAsiaTheme="minorEastAsia"/>
          <w:noProof/>
        </w:rPr>
        <w:drawing>
          <wp:anchor distT="0" distB="0" distL="114300" distR="114300" simplePos="0" relativeHeight="251658240" behindDoc="1" locked="0" layoutInCell="1" allowOverlap="1">
            <wp:simplePos x="0" y="0"/>
            <wp:positionH relativeFrom="column">
              <wp:posOffset>5233670</wp:posOffset>
            </wp:positionH>
            <wp:positionV relativeFrom="paragraph">
              <wp:posOffset>58420</wp:posOffset>
            </wp:positionV>
            <wp:extent cx="963930" cy="1304925"/>
            <wp:effectExtent l="19050" t="0" r="7620" b="0"/>
            <wp:wrapTight wrapText="bothSides">
              <wp:wrapPolygon edited="0">
                <wp:start x="-427" y="0"/>
                <wp:lineTo x="-427" y="21442"/>
                <wp:lineTo x="21771" y="21442"/>
                <wp:lineTo x="21771" y="0"/>
                <wp:lineTo x="-427" y="0"/>
              </wp:wrapPolygon>
            </wp:wrapTight>
            <wp:docPr id="29" name="图片 29" descr="师生9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师生96.tif"/>
                    <pic:cNvPicPr>
                      <a:picLocks noChangeAspect="1" noChangeArrowheads="1"/>
                    </pic:cNvPicPr>
                  </pic:nvPicPr>
                  <pic:blipFill>
                    <a:blip r:embed="rId7" r:link="rId8" cstate="print"/>
                    <a:srcRect/>
                    <a:stretch>
                      <a:fillRect/>
                    </a:stretch>
                  </pic:blipFill>
                  <pic:spPr bwMode="auto">
                    <a:xfrm>
                      <a:off x="0" y="0"/>
                      <a:ext cx="963930" cy="1304925"/>
                    </a:xfrm>
                    <a:prstGeom prst="rect">
                      <a:avLst/>
                    </a:prstGeom>
                    <a:noFill/>
                    <a:ln w="9525">
                      <a:noFill/>
                      <a:miter lim="800000"/>
                      <a:headEnd/>
                      <a:tailEnd/>
                    </a:ln>
                  </pic:spPr>
                </pic:pic>
              </a:graphicData>
            </a:graphic>
          </wp:anchor>
        </w:drawing>
      </w:r>
      <w:r w:rsidR="008850F8" w:rsidRPr="000068D7">
        <w:rPr>
          <w:rFonts w:eastAsiaTheme="minorEastAsia"/>
        </w:rPr>
        <w:t>6</w:t>
      </w:r>
      <w:r w:rsidR="00652312" w:rsidRPr="000068D7">
        <w:rPr>
          <w:rFonts w:eastAsiaTheme="minorEastAsia" w:hAnsiTheme="minorEastAsia"/>
        </w:rPr>
        <w:t>．某生物兴趣小组想探究蔬菜不同叶片在叶绿素含量上的区别，选择了新鲜菠菜的</w:t>
      </w:r>
      <w:r w:rsidR="00652312" w:rsidRPr="000068D7">
        <w:rPr>
          <w:rFonts w:eastAsiaTheme="minorEastAsia"/>
        </w:rPr>
        <w:t>“</w:t>
      </w:r>
      <w:r w:rsidR="00652312" w:rsidRPr="000068D7">
        <w:rPr>
          <w:rFonts w:eastAsiaTheme="minorEastAsia" w:hAnsiTheme="minorEastAsia"/>
        </w:rPr>
        <w:t>绿叶</w:t>
      </w:r>
      <w:r w:rsidR="00652312" w:rsidRPr="000068D7">
        <w:rPr>
          <w:rFonts w:eastAsiaTheme="minorEastAsia"/>
        </w:rPr>
        <w:t>”</w:t>
      </w:r>
      <w:r w:rsidR="00652312" w:rsidRPr="000068D7">
        <w:rPr>
          <w:rFonts w:eastAsiaTheme="minorEastAsia" w:hAnsiTheme="minorEastAsia"/>
        </w:rPr>
        <w:t>、</w:t>
      </w:r>
      <w:r w:rsidR="00652312" w:rsidRPr="000068D7">
        <w:rPr>
          <w:rFonts w:eastAsiaTheme="minorEastAsia"/>
        </w:rPr>
        <w:t>“</w:t>
      </w:r>
      <w:r w:rsidR="00652312" w:rsidRPr="000068D7">
        <w:rPr>
          <w:rFonts w:eastAsiaTheme="minorEastAsia" w:hAnsiTheme="minorEastAsia"/>
        </w:rPr>
        <w:t>嫩黄叶</w:t>
      </w:r>
      <w:r w:rsidR="00652312" w:rsidRPr="000068D7">
        <w:rPr>
          <w:rFonts w:eastAsiaTheme="minorEastAsia"/>
        </w:rPr>
        <w:t>”</w:t>
      </w:r>
      <w:r w:rsidR="00652312" w:rsidRPr="000068D7">
        <w:rPr>
          <w:rFonts w:eastAsiaTheme="minorEastAsia" w:hAnsiTheme="minorEastAsia"/>
        </w:rPr>
        <w:t>，做</w:t>
      </w:r>
      <w:r w:rsidR="00652312" w:rsidRPr="000068D7">
        <w:rPr>
          <w:rFonts w:eastAsiaTheme="minorEastAsia"/>
        </w:rPr>
        <w:t>“</w:t>
      </w:r>
      <w:r w:rsidR="00652312" w:rsidRPr="000068D7">
        <w:rPr>
          <w:rFonts w:eastAsiaTheme="minorEastAsia" w:hAnsiTheme="minorEastAsia"/>
        </w:rPr>
        <w:t>绿叶中色素的提取和分离</w:t>
      </w:r>
      <w:r w:rsidR="00652312" w:rsidRPr="000068D7">
        <w:rPr>
          <w:rFonts w:eastAsiaTheme="minorEastAsia"/>
        </w:rPr>
        <w:t>”</w:t>
      </w:r>
      <w:r w:rsidR="00652312" w:rsidRPr="000068D7">
        <w:rPr>
          <w:rFonts w:eastAsiaTheme="minorEastAsia" w:hAnsiTheme="minorEastAsia"/>
        </w:rPr>
        <w:t>实验。实验结果如右图，下列判断正确的是：</w:t>
      </w:r>
    </w:p>
    <w:tbl>
      <w:tblPr>
        <w:tblpPr w:leftFromText="180" w:rightFromText="180" w:vertAnchor="text" w:horzAnchor="page" w:tblpX="1603" w:tblpY="2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6"/>
        <w:gridCol w:w="1236"/>
        <w:gridCol w:w="1446"/>
        <w:gridCol w:w="3115"/>
      </w:tblGrid>
      <w:tr w:rsidR="00652312" w:rsidRPr="000068D7" w:rsidTr="00652312">
        <w:tc>
          <w:tcPr>
            <w:tcW w:w="816" w:type="dxa"/>
            <w:shd w:val="clear" w:color="auto" w:fill="auto"/>
            <w:vAlign w:val="center"/>
          </w:tcPr>
          <w:p w:rsidR="00652312" w:rsidRPr="000068D7" w:rsidRDefault="00652312" w:rsidP="00C047DA">
            <w:pPr>
              <w:spacing w:line="360" w:lineRule="auto"/>
              <w:jc w:val="center"/>
              <w:rPr>
                <w:rFonts w:eastAsiaTheme="minorEastAsia"/>
              </w:rPr>
            </w:pPr>
            <w:r w:rsidRPr="000068D7">
              <w:rPr>
                <w:rFonts w:eastAsiaTheme="minorEastAsia" w:hAnsiTheme="minorEastAsia"/>
              </w:rPr>
              <w:lastRenderedPageBreak/>
              <w:t>选项</w:t>
            </w:r>
          </w:p>
        </w:tc>
        <w:tc>
          <w:tcPr>
            <w:tcW w:w="1236" w:type="dxa"/>
            <w:shd w:val="clear" w:color="auto" w:fill="auto"/>
            <w:vAlign w:val="center"/>
          </w:tcPr>
          <w:p w:rsidR="00652312" w:rsidRPr="000068D7" w:rsidRDefault="00652312" w:rsidP="00C047DA">
            <w:pPr>
              <w:spacing w:line="360" w:lineRule="auto"/>
              <w:jc w:val="center"/>
              <w:rPr>
                <w:rFonts w:eastAsiaTheme="minorEastAsia"/>
              </w:rPr>
            </w:pPr>
            <w:r w:rsidRPr="000068D7">
              <w:rPr>
                <w:rFonts w:eastAsiaTheme="minorEastAsia" w:hAnsiTheme="minorEastAsia"/>
              </w:rPr>
              <w:t>组别</w:t>
            </w:r>
          </w:p>
        </w:tc>
        <w:tc>
          <w:tcPr>
            <w:tcW w:w="1446" w:type="dxa"/>
            <w:shd w:val="clear" w:color="auto" w:fill="auto"/>
            <w:vAlign w:val="center"/>
          </w:tcPr>
          <w:p w:rsidR="00652312" w:rsidRPr="000068D7" w:rsidRDefault="00652312" w:rsidP="00C047DA">
            <w:pPr>
              <w:spacing w:line="360" w:lineRule="auto"/>
              <w:jc w:val="center"/>
              <w:rPr>
                <w:rFonts w:eastAsiaTheme="minorEastAsia"/>
              </w:rPr>
            </w:pPr>
            <w:r w:rsidRPr="000068D7">
              <w:rPr>
                <w:rFonts w:eastAsiaTheme="minorEastAsia" w:hAnsiTheme="minorEastAsia"/>
              </w:rPr>
              <w:t>滤纸条编号</w:t>
            </w:r>
          </w:p>
        </w:tc>
        <w:tc>
          <w:tcPr>
            <w:tcW w:w="3115" w:type="dxa"/>
            <w:shd w:val="clear" w:color="auto" w:fill="auto"/>
            <w:vAlign w:val="center"/>
          </w:tcPr>
          <w:p w:rsidR="00652312" w:rsidRPr="000068D7" w:rsidRDefault="00652312" w:rsidP="00C047DA">
            <w:pPr>
              <w:spacing w:line="360" w:lineRule="auto"/>
              <w:jc w:val="center"/>
              <w:rPr>
                <w:rFonts w:eastAsiaTheme="minorEastAsia"/>
              </w:rPr>
            </w:pPr>
            <w:r w:rsidRPr="000068D7">
              <w:rPr>
                <w:rFonts w:eastAsiaTheme="minorEastAsia" w:hAnsiTheme="minorEastAsia"/>
              </w:rPr>
              <w:t>判断依据</w:t>
            </w:r>
          </w:p>
        </w:tc>
      </w:tr>
      <w:tr w:rsidR="00652312" w:rsidRPr="000068D7" w:rsidTr="00652312">
        <w:tc>
          <w:tcPr>
            <w:tcW w:w="816" w:type="dxa"/>
            <w:shd w:val="clear" w:color="auto" w:fill="auto"/>
            <w:vAlign w:val="center"/>
          </w:tcPr>
          <w:p w:rsidR="00652312" w:rsidRPr="000068D7" w:rsidRDefault="00652312" w:rsidP="00C047DA">
            <w:pPr>
              <w:spacing w:line="360" w:lineRule="auto"/>
              <w:jc w:val="center"/>
              <w:rPr>
                <w:rFonts w:eastAsiaTheme="minorEastAsia"/>
              </w:rPr>
            </w:pPr>
            <w:r w:rsidRPr="000068D7">
              <w:rPr>
                <w:rFonts w:eastAsiaTheme="minorEastAsia"/>
              </w:rPr>
              <w:t>A</w:t>
            </w:r>
          </w:p>
        </w:tc>
        <w:tc>
          <w:tcPr>
            <w:tcW w:w="1236" w:type="dxa"/>
            <w:shd w:val="clear" w:color="auto" w:fill="auto"/>
            <w:vAlign w:val="center"/>
          </w:tcPr>
          <w:p w:rsidR="00652312" w:rsidRPr="000068D7" w:rsidRDefault="00652312" w:rsidP="00C047DA">
            <w:pPr>
              <w:spacing w:line="360" w:lineRule="auto"/>
              <w:jc w:val="center"/>
              <w:rPr>
                <w:rFonts w:eastAsiaTheme="minorEastAsia"/>
              </w:rPr>
            </w:pPr>
            <w:r w:rsidRPr="000068D7">
              <w:rPr>
                <w:rFonts w:eastAsiaTheme="minorEastAsia" w:hAnsiTheme="minorEastAsia"/>
              </w:rPr>
              <w:t>绿叶组</w:t>
            </w:r>
          </w:p>
        </w:tc>
        <w:tc>
          <w:tcPr>
            <w:tcW w:w="1446" w:type="dxa"/>
            <w:shd w:val="clear" w:color="auto" w:fill="auto"/>
            <w:vAlign w:val="center"/>
          </w:tcPr>
          <w:p w:rsidR="00652312" w:rsidRPr="000068D7" w:rsidRDefault="00652312" w:rsidP="00C047DA">
            <w:pPr>
              <w:spacing w:line="360" w:lineRule="auto"/>
              <w:jc w:val="center"/>
              <w:rPr>
                <w:rFonts w:eastAsiaTheme="minorEastAsia"/>
              </w:rPr>
            </w:pPr>
            <w:r w:rsidRPr="000068D7">
              <w:rPr>
                <w:rFonts w:eastAsiaTheme="minorEastAsia" w:hAnsiTheme="minorEastAsia"/>
              </w:rPr>
              <w:t>甲</w:t>
            </w:r>
          </w:p>
        </w:tc>
        <w:tc>
          <w:tcPr>
            <w:tcW w:w="3115" w:type="dxa"/>
            <w:shd w:val="clear" w:color="auto" w:fill="auto"/>
            <w:vAlign w:val="center"/>
          </w:tcPr>
          <w:p w:rsidR="00652312" w:rsidRPr="000068D7" w:rsidRDefault="00652312" w:rsidP="00C047DA">
            <w:pPr>
              <w:spacing w:line="360" w:lineRule="auto"/>
              <w:rPr>
                <w:rFonts w:eastAsiaTheme="minorEastAsia"/>
              </w:rPr>
            </w:pPr>
            <w:r w:rsidRPr="000068D7">
              <w:rPr>
                <w:rFonts w:eastAsiaTheme="minorEastAsia" w:hAnsiTheme="minorEastAsia"/>
              </w:rPr>
              <w:t>叶绿素</w:t>
            </w:r>
            <w:r w:rsidRPr="000068D7">
              <w:rPr>
                <w:rFonts w:eastAsiaTheme="minorEastAsia"/>
              </w:rPr>
              <w:t>a</w:t>
            </w:r>
            <w:r w:rsidRPr="000068D7">
              <w:rPr>
                <w:rFonts w:eastAsiaTheme="minorEastAsia" w:hAnsiTheme="minorEastAsia"/>
              </w:rPr>
              <w:t>带和叶绿素</w:t>
            </w:r>
            <w:r w:rsidRPr="000068D7">
              <w:rPr>
                <w:rFonts w:eastAsiaTheme="minorEastAsia"/>
              </w:rPr>
              <w:t>b</w:t>
            </w:r>
            <w:r w:rsidRPr="000068D7">
              <w:rPr>
                <w:rFonts w:eastAsiaTheme="minorEastAsia" w:hAnsiTheme="minorEastAsia"/>
              </w:rPr>
              <w:t>带较宽</w:t>
            </w:r>
          </w:p>
        </w:tc>
      </w:tr>
      <w:tr w:rsidR="00652312" w:rsidRPr="000068D7" w:rsidTr="00652312">
        <w:tc>
          <w:tcPr>
            <w:tcW w:w="816" w:type="dxa"/>
            <w:shd w:val="clear" w:color="auto" w:fill="auto"/>
            <w:vAlign w:val="center"/>
          </w:tcPr>
          <w:p w:rsidR="00652312" w:rsidRPr="000068D7" w:rsidRDefault="00652312" w:rsidP="00C047DA">
            <w:pPr>
              <w:spacing w:line="360" w:lineRule="auto"/>
              <w:jc w:val="center"/>
              <w:rPr>
                <w:rFonts w:eastAsiaTheme="minorEastAsia"/>
              </w:rPr>
            </w:pPr>
            <w:r w:rsidRPr="000068D7">
              <w:rPr>
                <w:rFonts w:eastAsiaTheme="minorEastAsia"/>
              </w:rPr>
              <w:t>B</w:t>
            </w:r>
          </w:p>
        </w:tc>
        <w:tc>
          <w:tcPr>
            <w:tcW w:w="1236" w:type="dxa"/>
            <w:shd w:val="clear" w:color="auto" w:fill="auto"/>
            <w:vAlign w:val="center"/>
          </w:tcPr>
          <w:p w:rsidR="00652312" w:rsidRPr="000068D7" w:rsidRDefault="00652312" w:rsidP="00C047DA">
            <w:pPr>
              <w:spacing w:line="360" w:lineRule="auto"/>
              <w:jc w:val="center"/>
              <w:rPr>
                <w:rFonts w:eastAsiaTheme="minorEastAsia"/>
              </w:rPr>
            </w:pPr>
            <w:r w:rsidRPr="000068D7">
              <w:rPr>
                <w:rFonts w:eastAsiaTheme="minorEastAsia" w:hAnsiTheme="minorEastAsia"/>
              </w:rPr>
              <w:t>嫩黄叶组</w:t>
            </w:r>
          </w:p>
        </w:tc>
        <w:tc>
          <w:tcPr>
            <w:tcW w:w="1446" w:type="dxa"/>
            <w:shd w:val="clear" w:color="auto" w:fill="auto"/>
            <w:vAlign w:val="center"/>
          </w:tcPr>
          <w:p w:rsidR="00652312" w:rsidRPr="000068D7" w:rsidRDefault="00652312" w:rsidP="00C047DA">
            <w:pPr>
              <w:spacing w:line="360" w:lineRule="auto"/>
              <w:jc w:val="center"/>
              <w:rPr>
                <w:rFonts w:eastAsiaTheme="minorEastAsia"/>
              </w:rPr>
            </w:pPr>
            <w:r w:rsidRPr="000068D7">
              <w:rPr>
                <w:rFonts w:eastAsiaTheme="minorEastAsia" w:hAnsiTheme="minorEastAsia"/>
              </w:rPr>
              <w:t>甲</w:t>
            </w:r>
          </w:p>
        </w:tc>
        <w:tc>
          <w:tcPr>
            <w:tcW w:w="3115" w:type="dxa"/>
            <w:shd w:val="clear" w:color="auto" w:fill="auto"/>
            <w:vAlign w:val="center"/>
          </w:tcPr>
          <w:p w:rsidR="00652312" w:rsidRPr="000068D7" w:rsidRDefault="00652312" w:rsidP="00C047DA">
            <w:pPr>
              <w:spacing w:line="360" w:lineRule="auto"/>
              <w:rPr>
                <w:rFonts w:eastAsiaTheme="minorEastAsia"/>
              </w:rPr>
            </w:pPr>
            <w:r w:rsidRPr="000068D7">
              <w:rPr>
                <w:rFonts w:eastAsiaTheme="minorEastAsia" w:hAnsiTheme="minorEastAsia"/>
              </w:rPr>
              <w:t>叶绿素</w:t>
            </w:r>
            <w:r w:rsidRPr="000068D7">
              <w:rPr>
                <w:rFonts w:eastAsiaTheme="minorEastAsia"/>
              </w:rPr>
              <w:t>a</w:t>
            </w:r>
            <w:r w:rsidRPr="000068D7">
              <w:rPr>
                <w:rFonts w:eastAsiaTheme="minorEastAsia" w:hAnsiTheme="minorEastAsia"/>
              </w:rPr>
              <w:t>带和叶绿素</w:t>
            </w:r>
            <w:r w:rsidRPr="000068D7">
              <w:rPr>
                <w:rFonts w:eastAsiaTheme="minorEastAsia"/>
              </w:rPr>
              <w:t>b</w:t>
            </w:r>
            <w:r w:rsidRPr="000068D7">
              <w:rPr>
                <w:rFonts w:eastAsiaTheme="minorEastAsia" w:hAnsiTheme="minorEastAsia"/>
              </w:rPr>
              <w:t>带较宽</w:t>
            </w:r>
          </w:p>
        </w:tc>
      </w:tr>
      <w:tr w:rsidR="00652312" w:rsidRPr="000068D7" w:rsidTr="00652312">
        <w:tc>
          <w:tcPr>
            <w:tcW w:w="816" w:type="dxa"/>
            <w:shd w:val="clear" w:color="auto" w:fill="auto"/>
            <w:vAlign w:val="center"/>
          </w:tcPr>
          <w:p w:rsidR="00652312" w:rsidRPr="000068D7" w:rsidRDefault="00652312" w:rsidP="00C047DA">
            <w:pPr>
              <w:spacing w:line="360" w:lineRule="auto"/>
              <w:jc w:val="center"/>
              <w:rPr>
                <w:rFonts w:eastAsiaTheme="minorEastAsia"/>
              </w:rPr>
            </w:pPr>
            <w:r w:rsidRPr="000068D7">
              <w:rPr>
                <w:rFonts w:eastAsiaTheme="minorEastAsia"/>
              </w:rPr>
              <w:t>C</w:t>
            </w:r>
          </w:p>
        </w:tc>
        <w:tc>
          <w:tcPr>
            <w:tcW w:w="1236" w:type="dxa"/>
            <w:shd w:val="clear" w:color="auto" w:fill="auto"/>
            <w:vAlign w:val="center"/>
          </w:tcPr>
          <w:p w:rsidR="00652312" w:rsidRPr="000068D7" w:rsidRDefault="00652312" w:rsidP="00C047DA">
            <w:pPr>
              <w:spacing w:line="360" w:lineRule="auto"/>
              <w:jc w:val="center"/>
              <w:rPr>
                <w:rFonts w:eastAsiaTheme="minorEastAsia"/>
              </w:rPr>
            </w:pPr>
            <w:r w:rsidRPr="000068D7">
              <w:rPr>
                <w:rFonts w:eastAsiaTheme="minorEastAsia" w:hAnsiTheme="minorEastAsia"/>
              </w:rPr>
              <w:t>绿叶组</w:t>
            </w:r>
          </w:p>
        </w:tc>
        <w:tc>
          <w:tcPr>
            <w:tcW w:w="1446" w:type="dxa"/>
            <w:shd w:val="clear" w:color="auto" w:fill="auto"/>
            <w:vAlign w:val="center"/>
          </w:tcPr>
          <w:p w:rsidR="00652312" w:rsidRPr="000068D7" w:rsidRDefault="00652312" w:rsidP="00C047DA">
            <w:pPr>
              <w:spacing w:line="360" w:lineRule="auto"/>
              <w:jc w:val="center"/>
              <w:rPr>
                <w:rFonts w:eastAsiaTheme="minorEastAsia"/>
              </w:rPr>
            </w:pPr>
            <w:r w:rsidRPr="000068D7">
              <w:rPr>
                <w:rFonts w:eastAsiaTheme="minorEastAsia" w:hAnsiTheme="minorEastAsia"/>
              </w:rPr>
              <w:t>乙</w:t>
            </w:r>
          </w:p>
        </w:tc>
        <w:tc>
          <w:tcPr>
            <w:tcW w:w="3115" w:type="dxa"/>
            <w:shd w:val="clear" w:color="auto" w:fill="auto"/>
            <w:vAlign w:val="center"/>
          </w:tcPr>
          <w:p w:rsidR="00652312" w:rsidRPr="000068D7" w:rsidRDefault="00652312" w:rsidP="00C047DA">
            <w:pPr>
              <w:spacing w:line="360" w:lineRule="auto"/>
              <w:rPr>
                <w:rFonts w:eastAsiaTheme="minorEastAsia"/>
              </w:rPr>
            </w:pPr>
            <w:r w:rsidRPr="000068D7">
              <w:rPr>
                <w:rFonts w:eastAsiaTheme="minorEastAsia" w:hAnsiTheme="minorEastAsia"/>
              </w:rPr>
              <w:t>上起的第一和第二条带较窄</w:t>
            </w:r>
          </w:p>
        </w:tc>
      </w:tr>
      <w:tr w:rsidR="00652312" w:rsidRPr="000068D7" w:rsidTr="00652312">
        <w:tc>
          <w:tcPr>
            <w:tcW w:w="816" w:type="dxa"/>
            <w:shd w:val="clear" w:color="auto" w:fill="auto"/>
            <w:vAlign w:val="center"/>
          </w:tcPr>
          <w:p w:rsidR="00652312" w:rsidRPr="000068D7" w:rsidRDefault="00652312" w:rsidP="00C047DA">
            <w:pPr>
              <w:spacing w:line="360" w:lineRule="auto"/>
              <w:jc w:val="center"/>
              <w:rPr>
                <w:rFonts w:eastAsiaTheme="minorEastAsia"/>
              </w:rPr>
            </w:pPr>
            <w:r w:rsidRPr="000068D7">
              <w:rPr>
                <w:rFonts w:eastAsiaTheme="minorEastAsia"/>
              </w:rPr>
              <w:t>D</w:t>
            </w:r>
          </w:p>
        </w:tc>
        <w:tc>
          <w:tcPr>
            <w:tcW w:w="1236" w:type="dxa"/>
            <w:shd w:val="clear" w:color="auto" w:fill="auto"/>
            <w:vAlign w:val="center"/>
          </w:tcPr>
          <w:p w:rsidR="00652312" w:rsidRPr="000068D7" w:rsidRDefault="00652312" w:rsidP="00C047DA">
            <w:pPr>
              <w:spacing w:line="360" w:lineRule="auto"/>
              <w:jc w:val="center"/>
              <w:rPr>
                <w:rFonts w:eastAsiaTheme="minorEastAsia"/>
              </w:rPr>
            </w:pPr>
            <w:r w:rsidRPr="000068D7">
              <w:rPr>
                <w:rFonts w:eastAsiaTheme="minorEastAsia" w:hAnsiTheme="minorEastAsia"/>
              </w:rPr>
              <w:t>嫩黄叶组</w:t>
            </w:r>
          </w:p>
        </w:tc>
        <w:tc>
          <w:tcPr>
            <w:tcW w:w="1446" w:type="dxa"/>
            <w:shd w:val="clear" w:color="auto" w:fill="auto"/>
            <w:vAlign w:val="center"/>
          </w:tcPr>
          <w:p w:rsidR="00652312" w:rsidRPr="000068D7" w:rsidRDefault="00652312" w:rsidP="00C047DA">
            <w:pPr>
              <w:spacing w:line="360" w:lineRule="auto"/>
              <w:jc w:val="center"/>
              <w:rPr>
                <w:rFonts w:eastAsiaTheme="minorEastAsia"/>
              </w:rPr>
            </w:pPr>
            <w:r w:rsidRPr="000068D7">
              <w:rPr>
                <w:rFonts w:eastAsiaTheme="minorEastAsia" w:hAnsiTheme="minorEastAsia"/>
              </w:rPr>
              <w:t>乙</w:t>
            </w:r>
          </w:p>
        </w:tc>
        <w:tc>
          <w:tcPr>
            <w:tcW w:w="3115" w:type="dxa"/>
            <w:shd w:val="clear" w:color="auto" w:fill="auto"/>
            <w:vAlign w:val="center"/>
          </w:tcPr>
          <w:p w:rsidR="00652312" w:rsidRPr="000068D7" w:rsidRDefault="00652312" w:rsidP="00C047DA">
            <w:pPr>
              <w:spacing w:line="360" w:lineRule="auto"/>
              <w:rPr>
                <w:rFonts w:eastAsiaTheme="minorEastAsia"/>
              </w:rPr>
            </w:pPr>
            <w:r w:rsidRPr="000068D7">
              <w:rPr>
                <w:rFonts w:eastAsiaTheme="minorEastAsia" w:hAnsiTheme="minorEastAsia"/>
              </w:rPr>
              <w:t>上起的第一和第二条带较窄</w:t>
            </w:r>
          </w:p>
        </w:tc>
      </w:tr>
    </w:tbl>
    <w:p w:rsidR="00652312" w:rsidRPr="000068D7" w:rsidRDefault="00652312" w:rsidP="00C047DA">
      <w:pPr>
        <w:spacing w:line="360" w:lineRule="auto"/>
        <w:rPr>
          <w:rFonts w:eastAsiaTheme="minorEastAsia"/>
        </w:rPr>
      </w:pPr>
    </w:p>
    <w:p w:rsidR="00652312" w:rsidRPr="000068D7" w:rsidRDefault="00652312" w:rsidP="00C047DA">
      <w:pPr>
        <w:spacing w:line="360" w:lineRule="auto"/>
        <w:rPr>
          <w:rFonts w:eastAsiaTheme="minorEastAsia"/>
        </w:rPr>
      </w:pPr>
    </w:p>
    <w:p w:rsidR="00652312" w:rsidRPr="000068D7" w:rsidRDefault="00652312" w:rsidP="00C047DA">
      <w:pPr>
        <w:spacing w:line="360" w:lineRule="auto"/>
        <w:rPr>
          <w:rFonts w:eastAsiaTheme="minorEastAsia"/>
        </w:rPr>
      </w:pPr>
    </w:p>
    <w:p w:rsidR="00652312" w:rsidRPr="000068D7" w:rsidRDefault="00652312" w:rsidP="00C047DA">
      <w:pPr>
        <w:spacing w:line="360" w:lineRule="auto"/>
        <w:rPr>
          <w:rFonts w:eastAsiaTheme="minorEastAsia"/>
        </w:rPr>
      </w:pPr>
    </w:p>
    <w:p w:rsidR="0011170C" w:rsidRPr="000068D7" w:rsidRDefault="0011170C" w:rsidP="00C047DA">
      <w:pPr>
        <w:pStyle w:val="a3"/>
        <w:snapToGrid w:val="0"/>
        <w:spacing w:line="360" w:lineRule="auto"/>
        <w:rPr>
          <w:rFonts w:ascii="Times New Roman" w:eastAsiaTheme="minorEastAsia" w:hAnsi="Times New Roman" w:cs="Times New Roman"/>
        </w:rPr>
      </w:pPr>
    </w:p>
    <w:p w:rsidR="0011170C" w:rsidRPr="000068D7" w:rsidRDefault="0011170C" w:rsidP="00C047DA">
      <w:pPr>
        <w:pStyle w:val="a3"/>
        <w:snapToGrid w:val="0"/>
        <w:spacing w:line="360" w:lineRule="auto"/>
        <w:rPr>
          <w:rFonts w:ascii="Times New Roman" w:eastAsiaTheme="minorEastAsia" w:hAnsi="Times New Roman" w:cs="Times New Roman"/>
        </w:rPr>
      </w:pPr>
    </w:p>
    <w:p w:rsidR="0011170C" w:rsidRPr="000068D7" w:rsidRDefault="0011170C" w:rsidP="00C047DA">
      <w:pPr>
        <w:pStyle w:val="a3"/>
        <w:snapToGrid w:val="0"/>
        <w:spacing w:line="360" w:lineRule="auto"/>
        <w:rPr>
          <w:rFonts w:ascii="Times New Roman" w:eastAsiaTheme="minorEastAsia" w:hAnsi="Times New Roman" w:cs="Times New Roman"/>
        </w:rPr>
      </w:pPr>
    </w:p>
    <w:p w:rsidR="007D0337" w:rsidRPr="000068D7" w:rsidRDefault="007D0337" w:rsidP="00C047DA">
      <w:pPr>
        <w:pStyle w:val="a3"/>
        <w:snapToGrid w:val="0"/>
        <w:spacing w:line="360" w:lineRule="auto"/>
        <w:rPr>
          <w:rFonts w:ascii="Times New Roman" w:eastAsiaTheme="minorEastAsia" w:hAnsi="Times New Roman" w:cs="Times New Roman"/>
        </w:rPr>
      </w:pPr>
    </w:p>
    <w:p w:rsidR="00652312" w:rsidRPr="000068D7" w:rsidRDefault="008850F8" w:rsidP="00C047DA">
      <w:pPr>
        <w:pStyle w:val="a3"/>
        <w:snapToGrid w:val="0"/>
        <w:spacing w:line="360" w:lineRule="auto"/>
        <w:rPr>
          <w:rFonts w:ascii="Times New Roman" w:eastAsiaTheme="minorEastAsia" w:hAnsi="Times New Roman" w:cs="Times New Roman"/>
        </w:rPr>
      </w:pPr>
      <w:r w:rsidRPr="000068D7">
        <w:rPr>
          <w:rFonts w:ascii="Times New Roman" w:eastAsiaTheme="minorEastAsia" w:hAnsi="Times New Roman" w:cs="Times New Roman"/>
        </w:rPr>
        <w:t>7</w:t>
      </w:r>
      <w:r w:rsidR="00652312" w:rsidRPr="000068D7">
        <w:rPr>
          <w:rFonts w:ascii="Times New Roman" w:eastAsiaTheme="minorEastAsia" w:hAnsiTheme="minorEastAsia" w:cs="Times New Roman"/>
        </w:rPr>
        <w:t>．将在黑暗中放置一段时间的叶片均分为</w:t>
      </w:r>
      <w:r w:rsidR="00652312" w:rsidRPr="000068D7">
        <w:rPr>
          <w:rFonts w:ascii="Times New Roman" w:eastAsiaTheme="minorEastAsia" w:hAnsi="Times New Roman" w:cs="Times New Roman"/>
        </w:rPr>
        <w:t>4</w:t>
      </w:r>
      <w:r w:rsidR="00652312" w:rsidRPr="000068D7">
        <w:rPr>
          <w:rFonts w:ascii="Times New Roman" w:eastAsiaTheme="minorEastAsia" w:hAnsiTheme="minorEastAsia" w:cs="Times New Roman"/>
        </w:rPr>
        <w:t>块，置于不同的试管中，按下表进行实验，着色最浅的叶片所在的试管是</w:t>
      </w:r>
      <w:r w:rsidR="00CE61A6" w:rsidRPr="000068D7">
        <w:rPr>
          <w:rFonts w:ascii="Times New Roman" w:eastAsiaTheme="minorEastAsia" w:hAnsiTheme="minorEastAsia"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28"/>
        <w:gridCol w:w="1284"/>
        <w:gridCol w:w="1370"/>
        <w:gridCol w:w="1371"/>
        <w:gridCol w:w="1370"/>
        <w:gridCol w:w="1371"/>
      </w:tblGrid>
      <w:tr w:rsidR="00652312" w:rsidRPr="000068D7" w:rsidTr="00CE61A6">
        <w:trPr>
          <w:trHeight w:val="198"/>
          <w:jc w:val="center"/>
        </w:trPr>
        <w:tc>
          <w:tcPr>
            <w:tcW w:w="2511" w:type="dxa"/>
            <w:gridSpan w:val="2"/>
            <w:shd w:val="clear" w:color="auto" w:fill="auto"/>
            <w:vAlign w:val="center"/>
          </w:tcPr>
          <w:p w:rsidR="00652312" w:rsidRPr="000068D7" w:rsidRDefault="00652312" w:rsidP="00C047DA">
            <w:pPr>
              <w:pStyle w:val="a3"/>
              <w:snapToGrid w:val="0"/>
              <w:spacing w:line="360" w:lineRule="auto"/>
              <w:jc w:val="center"/>
              <w:rPr>
                <w:rFonts w:ascii="Times New Roman" w:eastAsiaTheme="minorEastAsia" w:hAnsi="Times New Roman" w:cs="Times New Roman"/>
              </w:rPr>
            </w:pPr>
            <w:r w:rsidRPr="000068D7">
              <w:rPr>
                <w:rFonts w:ascii="Times New Roman" w:eastAsiaTheme="minorEastAsia" w:hAnsiTheme="minorEastAsia" w:cs="Times New Roman"/>
              </w:rPr>
              <w:t>试管编号</w:t>
            </w:r>
          </w:p>
        </w:tc>
        <w:tc>
          <w:tcPr>
            <w:tcW w:w="1370" w:type="dxa"/>
            <w:shd w:val="clear" w:color="auto" w:fill="auto"/>
            <w:vAlign w:val="center"/>
          </w:tcPr>
          <w:p w:rsidR="00652312" w:rsidRPr="000068D7" w:rsidRDefault="00652312" w:rsidP="00C047DA">
            <w:pPr>
              <w:pStyle w:val="a3"/>
              <w:snapToGrid w:val="0"/>
              <w:spacing w:line="360" w:lineRule="auto"/>
              <w:jc w:val="center"/>
              <w:rPr>
                <w:rFonts w:ascii="Times New Roman" w:eastAsiaTheme="minorEastAsia" w:hAnsi="Times New Roman" w:cs="Times New Roman"/>
              </w:rPr>
            </w:pPr>
            <w:r w:rsidRPr="000068D7">
              <w:rPr>
                <w:rFonts w:asciiTheme="minorEastAsia" w:eastAsiaTheme="minorEastAsia" w:hAnsiTheme="minorEastAsia" w:cs="Times New Roman"/>
              </w:rPr>
              <w:t>①</w:t>
            </w:r>
          </w:p>
        </w:tc>
        <w:tc>
          <w:tcPr>
            <w:tcW w:w="1371" w:type="dxa"/>
            <w:shd w:val="clear" w:color="auto" w:fill="auto"/>
            <w:vAlign w:val="center"/>
          </w:tcPr>
          <w:p w:rsidR="00652312" w:rsidRPr="000068D7" w:rsidRDefault="00652312" w:rsidP="00C047DA">
            <w:pPr>
              <w:pStyle w:val="a3"/>
              <w:snapToGrid w:val="0"/>
              <w:spacing w:line="360" w:lineRule="auto"/>
              <w:jc w:val="center"/>
              <w:rPr>
                <w:rFonts w:ascii="Times New Roman" w:eastAsiaTheme="minorEastAsia" w:hAnsi="Times New Roman" w:cs="Times New Roman"/>
              </w:rPr>
            </w:pPr>
            <w:r w:rsidRPr="000068D7">
              <w:rPr>
                <w:rFonts w:asciiTheme="minorEastAsia" w:eastAsiaTheme="minorEastAsia" w:hAnsiTheme="minorEastAsia" w:cs="Times New Roman"/>
              </w:rPr>
              <w:t>②</w:t>
            </w:r>
          </w:p>
        </w:tc>
        <w:tc>
          <w:tcPr>
            <w:tcW w:w="1370" w:type="dxa"/>
            <w:shd w:val="clear" w:color="auto" w:fill="auto"/>
            <w:vAlign w:val="center"/>
          </w:tcPr>
          <w:p w:rsidR="00652312" w:rsidRPr="000068D7" w:rsidRDefault="00652312" w:rsidP="00C047DA">
            <w:pPr>
              <w:pStyle w:val="a3"/>
              <w:snapToGrid w:val="0"/>
              <w:spacing w:line="360" w:lineRule="auto"/>
              <w:jc w:val="center"/>
              <w:rPr>
                <w:rFonts w:ascii="Times New Roman" w:eastAsiaTheme="minorEastAsia" w:hAnsi="Times New Roman" w:cs="Times New Roman"/>
              </w:rPr>
            </w:pPr>
            <w:r w:rsidRPr="000068D7">
              <w:rPr>
                <w:rFonts w:asciiTheme="minorEastAsia" w:eastAsiaTheme="minorEastAsia" w:hAnsiTheme="minorEastAsia" w:cs="Times New Roman"/>
              </w:rPr>
              <w:t>③</w:t>
            </w:r>
          </w:p>
        </w:tc>
        <w:tc>
          <w:tcPr>
            <w:tcW w:w="1371" w:type="dxa"/>
            <w:shd w:val="clear" w:color="auto" w:fill="auto"/>
            <w:vAlign w:val="center"/>
          </w:tcPr>
          <w:p w:rsidR="00652312" w:rsidRPr="000068D7" w:rsidRDefault="00652312" w:rsidP="00C047DA">
            <w:pPr>
              <w:pStyle w:val="a3"/>
              <w:snapToGrid w:val="0"/>
              <w:spacing w:line="360" w:lineRule="auto"/>
              <w:jc w:val="center"/>
              <w:rPr>
                <w:rFonts w:ascii="Times New Roman" w:eastAsiaTheme="minorEastAsia" w:hAnsi="Times New Roman" w:cs="Times New Roman"/>
              </w:rPr>
            </w:pPr>
            <w:r w:rsidRPr="000068D7">
              <w:rPr>
                <w:rFonts w:asciiTheme="minorEastAsia" w:eastAsiaTheme="minorEastAsia" w:hAnsiTheme="minorEastAsia" w:cs="Times New Roman"/>
              </w:rPr>
              <w:t>④</w:t>
            </w:r>
          </w:p>
        </w:tc>
      </w:tr>
      <w:tr w:rsidR="00652312" w:rsidRPr="000068D7" w:rsidTr="00CE61A6">
        <w:trPr>
          <w:trHeight w:val="198"/>
          <w:jc w:val="center"/>
        </w:trPr>
        <w:tc>
          <w:tcPr>
            <w:tcW w:w="1228" w:type="dxa"/>
            <w:vMerge w:val="restart"/>
            <w:shd w:val="clear" w:color="auto" w:fill="auto"/>
            <w:vAlign w:val="center"/>
          </w:tcPr>
          <w:p w:rsidR="00652312" w:rsidRPr="000068D7" w:rsidRDefault="00652312" w:rsidP="00C047DA">
            <w:pPr>
              <w:pStyle w:val="a3"/>
              <w:snapToGrid w:val="0"/>
              <w:spacing w:line="360" w:lineRule="auto"/>
              <w:jc w:val="center"/>
              <w:rPr>
                <w:rFonts w:ascii="Times New Roman" w:eastAsiaTheme="minorEastAsia" w:hAnsi="Times New Roman" w:cs="Times New Roman"/>
              </w:rPr>
            </w:pPr>
            <w:r w:rsidRPr="000068D7">
              <w:rPr>
                <w:rFonts w:ascii="Times New Roman" w:eastAsiaTheme="minorEastAsia" w:hAnsiTheme="minorEastAsia" w:cs="Times New Roman"/>
              </w:rPr>
              <w:t>实验处理</w:t>
            </w:r>
          </w:p>
        </w:tc>
        <w:tc>
          <w:tcPr>
            <w:tcW w:w="1284" w:type="dxa"/>
            <w:shd w:val="clear" w:color="auto" w:fill="auto"/>
            <w:vAlign w:val="center"/>
          </w:tcPr>
          <w:p w:rsidR="00652312" w:rsidRPr="000068D7" w:rsidRDefault="00652312" w:rsidP="00C047DA">
            <w:pPr>
              <w:pStyle w:val="a3"/>
              <w:snapToGrid w:val="0"/>
              <w:spacing w:line="360" w:lineRule="auto"/>
              <w:jc w:val="center"/>
              <w:rPr>
                <w:rFonts w:ascii="Times New Roman" w:eastAsiaTheme="minorEastAsia" w:hAnsi="Times New Roman" w:cs="Times New Roman"/>
              </w:rPr>
            </w:pPr>
            <w:r w:rsidRPr="000068D7">
              <w:rPr>
                <w:rFonts w:ascii="Times New Roman" w:eastAsiaTheme="minorEastAsia" w:hAnsi="Times New Roman" w:cs="Times New Roman"/>
              </w:rPr>
              <w:t>CO</w:t>
            </w:r>
            <w:r w:rsidRPr="000068D7">
              <w:rPr>
                <w:rFonts w:ascii="Times New Roman" w:eastAsiaTheme="minorEastAsia" w:hAnsi="Times New Roman" w:cs="Times New Roman"/>
                <w:vertAlign w:val="subscript"/>
              </w:rPr>
              <w:t>2</w:t>
            </w:r>
            <w:r w:rsidRPr="000068D7">
              <w:rPr>
                <w:rFonts w:ascii="Times New Roman" w:eastAsiaTheme="minorEastAsia" w:hAnsiTheme="minorEastAsia" w:cs="Times New Roman"/>
              </w:rPr>
              <w:t>溶液</w:t>
            </w:r>
          </w:p>
        </w:tc>
        <w:tc>
          <w:tcPr>
            <w:tcW w:w="1370" w:type="dxa"/>
            <w:shd w:val="clear" w:color="auto" w:fill="auto"/>
            <w:vAlign w:val="center"/>
          </w:tcPr>
          <w:p w:rsidR="00652312" w:rsidRPr="000068D7" w:rsidRDefault="00652312" w:rsidP="00C047DA">
            <w:pPr>
              <w:pStyle w:val="a3"/>
              <w:snapToGrid w:val="0"/>
              <w:spacing w:line="360" w:lineRule="auto"/>
              <w:jc w:val="center"/>
              <w:rPr>
                <w:rFonts w:ascii="Times New Roman" w:eastAsiaTheme="minorEastAsia" w:hAnsi="Times New Roman" w:cs="Times New Roman"/>
              </w:rPr>
            </w:pPr>
            <w:r w:rsidRPr="000068D7">
              <w:rPr>
                <w:rFonts w:ascii="Times New Roman" w:eastAsiaTheme="minorEastAsia" w:hAnsiTheme="minorEastAsia" w:cs="Times New Roman"/>
              </w:rPr>
              <w:t>＋</w:t>
            </w:r>
          </w:p>
        </w:tc>
        <w:tc>
          <w:tcPr>
            <w:tcW w:w="1371" w:type="dxa"/>
            <w:shd w:val="clear" w:color="auto" w:fill="auto"/>
            <w:vAlign w:val="center"/>
          </w:tcPr>
          <w:p w:rsidR="00652312" w:rsidRPr="000068D7" w:rsidRDefault="00652312" w:rsidP="00C047DA">
            <w:pPr>
              <w:pStyle w:val="a3"/>
              <w:snapToGrid w:val="0"/>
              <w:spacing w:line="360" w:lineRule="auto"/>
              <w:jc w:val="center"/>
              <w:rPr>
                <w:rFonts w:ascii="Times New Roman" w:eastAsiaTheme="minorEastAsia" w:hAnsi="Times New Roman" w:cs="Times New Roman"/>
              </w:rPr>
            </w:pPr>
            <w:r w:rsidRPr="000068D7">
              <w:rPr>
                <w:rFonts w:ascii="Times New Roman" w:eastAsiaTheme="minorEastAsia" w:hAnsiTheme="minorEastAsia" w:cs="Times New Roman"/>
              </w:rPr>
              <w:t>＋</w:t>
            </w:r>
          </w:p>
        </w:tc>
        <w:tc>
          <w:tcPr>
            <w:tcW w:w="1370" w:type="dxa"/>
            <w:shd w:val="clear" w:color="auto" w:fill="auto"/>
            <w:vAlign w:val="center"/>
          </w:tcPr>
          <w:p w:rsidR="00652312" w:rsidRPr="000068D7" w:rsidRDefault="00652312" w:rsidP="00C047DA">
            <w:pPr>
              <w:pStyle w:val="a3"/>
              <w:snapToGrid w:val="0"/>
              <w:spacing w:line="360" w:lineRule="auto"/>
              <w:jc w:val="center"/>
              <w:rPr>
                <w:rFonts w:ascii="Times New Roman" w:eastAsiaTheme="minorEastAsia" w:hAnsi="Times New Roman" w:cs="Times New Roman"/>
              </w:rPr>
            </w:pPr>
            <w:r w:rsidRPr="000068D7">
              <w:rPr>
                <w:rFonts w:ascii="Times New Roman" w:eastAsiaTheme="minorEastAsia" w:hAnsiTheme="minorEastAsia" w:cs="Times New Roman"/>
              </w:rPr>
              <w:t>＋</w:t>
            </w:r>
          </w:p>
        </w:tc>
        <w:tc>
          <w:tcPr>
            <w:tcW w:w="1371" w:type="dxa"/>
            <w:shd w:val="clear" w:color="auto" w:fill="auto"/>
            <w:vAlign w:val="center"/>
          </w:tcPr>
          <w:p w:rsidR="00652312" w:rsidRPr="000068D7" w:rsidRDefault="00652312" w:rsidP="00C047DA">
            <w:pPr>
              <w:pStyle w:val="a3"/>
              <w:snapToGrid w:val="0"/>
              <w:spacing w:line="360" w:lineRule="auto"/>
              <w:jc w:val="center"/>
              <w:rPr>
                <w:rFonts w:ascii="Times New Roman" w:eastAsiaTheme="minorEastAsia" w:hAnsi="Times New Roman" w:cs="Times New Roman"/>
              </w:rPr>
            </w:pPr>
            <w:r w:rsidRPr="000068D7">
              <w:rPr>
                <w:rFonts w:ascii="Times New Roman" w:eastAsiaTheme="minorEastAsia" w:hAnsiTheme="minorEastAsia" w:cs="Times New Roman"/>
              </w:rPr>
              <w:t>＋</w:t>
            </w:r>
          </w:p>
        </w:tc>
      </w:tr>
      <w:tr w:rsidR="00652312" w:rsidRPr="000068D7" w:rsidTr="00CE61A6">
        <w:trPr>
          <w:trHeight w:val="106"/>
          <w:jc w:val="center"/>
        </w:trPr>
        <w:tc>
          <w:tcPr>
            <w:tcW w:w="1228" w:type="dxa"/>
            <w:vMerge/>
            <w:shd w:val="clear" w:color="auto" w:fill="auto"/>
            <w:vAlign w:val="center"/>
          </w:tcPr>
          <w:p w:rsidR="00652312" w:rsidRPr="000068D7" w:rsidRDefault="00652312" w:rsidP="00C047DA">
            <w:pPr>
              <w:pStyle w:val="a3"/>
              <w:snapToGrid w:val="0"/>
              <w:spacing w:line="360" w:lineRule="auto"/>
              <w:jc w:val="center"/>
              <w:rPr>
                <w:rFonts w:ascii="Times New Roman" w:eastAsiaTheme="minorEastAsia" w:hAnsi="Times New Roman" w:cs="Times New Roman"/>
              </w:rPr>
            </w:pPr>
          </w:p>
        </w:tc>
        <w:tc>
          <w:tcPr>
            <w:tcW w:w="1284" w:type="dxa"/>
            <w:shd w:val="clear" w:color="auto" w:fill="auto"/>
            <w:vAlign w:val="center"/>
          </w:tcPr>
          <w:p w:rsidR="00652312" w:rsidRPr="000068D7" w:rsidRDefault="00652312" w:rsidP="00C047DA">
            <w:pPr>
              <w:pStyle w:val="a3"/>
              <w:snapToGrid w:val="0"/>
              <w:spacing w:line="360" w:lineRule="auto"/>
              <w:jc w:val="center"/>
              <w:rPr>
                <w:rFonts w:ascii="Times New Roman" w:eastAsiaTheme="minorEastAsia" w:hAnsi="Times New Roman" w:cs="Times New Roman"/>
              </w:rPr>
            </w:pPr>
            <w:r w:rsidRPr="000068D7">
              <w:rPr>
                <w:rFonts w:ascii="Times New Roman" w:eastAsiaTheme="minorEastAsia" w:hAnsiTheme="minorEastAsia" w:cs="Times New Roman"/>
              </w:rPr>
              <w:t>光照</w:t>
            </w:r>
          </w:p>
        </w:tc>
        <w:tc>
          <w:tcPr>
            <w:tcW w:w="1370" w:type="dxa"/>
            <w:shd w:val="clear" w:color="auto" w:fill="auto"/>
            <w:vAlign w:val="center"/>
          </w:tcPr>
          <w:p w:rsidR="00652312" w:rsidRPr="000068D7" w:rsidRDefault="00652312" w:rsidP="00C047DA">
            <w:pPr>
              <w:pStyle w:val="a3"/>
              <w:snapToGrid w:val="0"/>
              <w:spacing w:line="360" w:lineRule="auto"/>
              <w:jc w:val="center"/>
              <w:rPr>
                <w:rFonts w:ascii="Times New Roman" w:eastAsiaTheme="minorEastAsia" w:hAnsi="Times New Roman" w:cs="Times New Roman"/>
              </w:rPr>
            </w:pPr>
            <w:r w:rsidRPr="000068D7">
              <w:rPr>
                <w:rFonts w:ascii="Times New Roman" w:eastAsiaTheme="minorEastAsia" w:hAnsiTheme="minorEastAsia" w:cs="Times New Roman"/>
              </w:rPr>
              <w:t>白光</w:t>
            </w:r>
          </w:p>
        </w:tc>
        <w:tc>
          <w:tcPr>
            <w:tcW w:w="1371" w:type="dxa"/>
            <w:shd w:val="clear" w:color="auto" w:fill="auto"/>
            <w:vAlign w:val="center"/>
          </w:tcPr>
          <w:p w:rsidR="00652312" w:rsidRPr="000068D7" w:rsidRDefault="00652312" w:rsidP="00C047DA">
            <w:pPr>
              <w:pStyle w:val="a3"/>
              <w:snapToGrid w:val="0"/>
              <w:spacing w:line="360" w:lineRule="auto"/>
              <w:jc w:val="center"/>
              <w:rPr>
                <w:rFonts w:ascii="Times New Roman" w:eastAsiaTheme="minorEastAsia" w:hAnsi="Times New Roman" w:cs="Times New Roman"/>
              </w:rPr>
            </w:pPr>
            <w:r w:rsidRPr="000068D7">
              <w:rPr>
                <w:rFonts w:ascii="Times New Roman" w:eastAsiaTheme="minorEastAsia" w:hAnsiTheme="minorEastAsia" w:cs="Times New Roman"/>
              </w:rPr>
              <w:t>蓝光</w:t>
            </w:r>
          </w:p>
        </w:tc>
        <w:tc>
          <w:tcPr>
            <w:tcW w:w="1370" w:type="dxa"/>
            <w:shd w:val="clear" w:color="auto" w:fill="auto"/>
            <w:vAlign w:val="center"/>
          </w:tcPr>
          <w:p w:rsidR="00652312" w:rsidRPr="000068D7" w:rsidRDefault="00652312" w:rsidP="00C047DA">
            <w:pPr>
              <w:pStyle w:val="a3"/>
              <w:snapToGrid w:val="0"/>
              <w:spacing w:line="360" w:lineRule="auto"/>
              <w:jc w:val="center"/>
              <w:rPr>
                <w:rFonts w:ascii="Times New Roman" w:eastAsiaTheme="minorEastAsia" w:hAnsi="Times New Roman" w:cs="Times New Roman"/>
              </w:rPr>
            </w:pPr>
            <w:r w:rsidRPr="000068D7">
              <w:rPr>
                <w:rFonts w:ascii="Times New Roman" w:eastAsiaTheme="minorEastAsia" w:hAnsiTheme="minorEastAsia" w:cs="Times New Roman"/>
              </w:rPr>
              <w:t>红光</w:t>
            </w:r>
          </w:p>
        </w:tc>
        <w:tc>
          <w:tcPr>
            <w:tcW w:w="1371" w:type="dxa"/>
            <w:shd w:val="clear" w:color="auto" w:fill="auto"/>
            <w:vAlign w:val="center"/>
          </w:tcPr>
          <w:p w:rsidR="00652312" w:rsidRPr="000068D7" w:rsidRDefault="00652312" w:rsidP="00C047DA">
            <w:pPr>
              <w:pStyle w:val="a3"/>
              <w:snapToGrid w:val="0"/>
              <w:spacing w:line="360" w:lineRule="auto"/>
              <w:jc w:val="center"/>
              <w:rPr>
                <w:rFonts w:ascii="Times New Roman" w:eastAsiaTheme="minorEastAsia" w:hAnsi="Times New Roman" w:cs="Times New Roman"/>
              </w:rPr>
            </w:pPr>
            <w:r w:rsidRPr="000068D7">
              <w:rPr>
                <w:rFonts w:ascii="Times New Roman" w:eastAsiaTheme="minorEastAsia" w:hAnsiTheme="minorEastAsia" w:cs="Times New Roman"/>
              </w:rPr>
              <w:t>绿光</w:t>
            </w:r>
          </w:p>
        </w:tc>
      </w:tr>
      <w:tr w:rsidR="00652312" w:rsidRPr="000068D7" w:rsidTr="00CE61A6">
        <w:trPr>
          <w:trHeight w:val="106"/>
          <w:jc w:val="center"/>
        </w:trPr>
        <w:tc>
          <w:tcPr>
            <w:tcW w:w="1228" w:type="dxa"/>
            <w:vMerge/>
            <w:shd w:val="clear" w:color="auto" w:fill="auto"/>
            <w:vAlign w:val="center"/>
          </w:tcPr>
          <w:p w:rsidR="00652312" w:rsidRPr="000068D7" w:rsidRDefault="00652312" w:rsidP="00C047DA">
            <w:pPr>
              <w:pStyle w:val="a3"/>
              <w:snapToGrid w:val="0"/>
              <w:spacing w:line="360" w:lineRule="auto"/>
              <w:jc w:val="center"/>
              <w:rPr>
                <w:rFonts w:ascii="Times New Roman" w:eastAsiaTheme="minorEastAsia" w:hAnsi="Times New Roman" w:cs="Times New Roman"/>
              </w:rPr>
            </w:pPr>
          </w:p>
        </w:tc>
        <w:tc>
          <w:tcPr>
            <w:tcW w:w="1284" w:type="dxa"/>
            <w:shd w:val="clear" w:color="auto" w:fill="auto"/>
            <w:vAlign w:val="center"/>
          </w:tcPr>
          <w:p w:rsidR="00652312" w:rsidRPr="000068D7" w:rsidRDefault="00652312" w:rsidP="00C047DA">
            <w:pPr>
              <w:pStyle w:val="a3"/>
              <w:snapToGrid w:val="0"/>
              <w:spacing w:line="360" w:lineRule="auto"/>
              <w:jc w:val="center"/>
              <w:rPr>
                <w:rFonts w:ascii="Times New Roman" w:eastAsiaTheme="minorEastAsia" w:hAnsi="Times New Roman" w:cs="Times New Roman"/>
              </w:rPr>
            </w:pPr>
            <w:r w:rsidRPr="000068D7">
              <w:rPr>
                <w:rFonts w:ascii="Times New Roman" w:eastAsiaTheme="minorEastAsia" w:hAnsiTheme="minorEastAsia" w:cs="Times New Roman"/>
              </w:rPr>
              <w:t>碘液</w:t>
            </w:r>
          </w:p>
        </w:tc>
        <w:tc>
          <w:tcPr>
            <w:tcW w:w="1370" w:type="dxa"/>
            <w:shd w:val="clear" w:color="auto" w:fill="auto"/>
            <w:vAlign w:val="center"/>
          </w:tcPr>
          <w:p w:rsidR="00652312" w:rsidRPr="000068D7" w:rsidRDefault="00652312" w:rsidP="00C047DA">
            <w:pPr>
              <w:pStyle w:val="a3"/>
              <w:snapToGrid w:val="0"/>
              <w:spacing w:line="360" w:lineRule="auto"/>
              <w:jc w:val="center"/>
              <w:rPr>
                <w:rFonts w:ascii="Times New Roman" w:eastAsiaTheme="minorEastAsia" w:hAnsi="Times New Roman" w:cs="Times New Roman"/>
              </w:rPr>
            </w:pPr>
            <w:r w:rsidRPr="000068D7">
              <w:rPr>
                <w:rFonts w:ascii="Times New Roman" w:eastAsiaTheme="minorEastAsia" w:hAnsiTheme="minorEastAsia" w:cs="Times New Roman"/>
              </w:rPr>
              <w:t>＋</w:t>
            </w:r>
          </w:p>
        </w:tc>
        <w:tc>
          <w:tcPr>
            <w:tcW w:w="1371" w:type="dxa"/>
            <w:shd w:val="clear" w:color="auto" w:fill="auto"/>
            <w:vAlign w:val="center"/>
          </w:tcPr>
          <w:p w:rsidR="00652312" w:rsidRPr="000068D7" w:rsidRDefault="00652312" w:rsidP="00C047DA">
            <w:pPr>
              <w:pStyle w:val="a3"/>
              <w:snapToGrid w:val="0"/>
              <w:spacing w:line="360" w:lineRule="auto"/>
              <w:jc w:val="center"/>
              <w:rPr>
                <w:rFonts w:ascii="Times New Roman" w:eastAsiaTheme="minorEastAsia" w:hAnsi="Times New Roman" w:cs="Times New Roman"/>
              </w:rPr>
            </w:pPr>
            <w:r w:rsidRPr="000068D7">
              <w:rPr>
                <w:rFonts w:ascii="Times New Roman" w:eastAsiaTheme="minorEastAsia" w:hAnsiTheme="minorEastAsia" w:cs="Times New Roman"/>
              </w:rPr>
              <w:t>＋</w:t>
            </w:r>
          </w:p>
        </w:tc>
        <w:tc>
          <w:tcPr>
            <w:tcW w:w="1370" w:type="dxa"/>
            <w:shd w:val="clear" w:color="auto" w:fill="auto"/>
            <w:vAlign w:val="center"/>
          </w:tcPr>
          <w:p w:rsidR="00652312" w:rsidRPr="000068D7" w:rsidRDefault="00652312" w:rsidP="00C047DA">
            <w:pPr>
              <w:pStyle w:val="a3"/>
              <w:snapToGrid w:val="0"/>
              <w:spacing w:line="360" w:lineRule="auto"/>
              <w:jc w:val="center"/>
              <w:rPr>
                <w:rFonts w:ascii="Times New Roman" w:eastAsiaTheme="minorEastAsia" w:hAnsi="Times New Roman" w:cs="Times New Roman"/>
              </w:rPr>
            </w:pPr>
            <w:r w:rsidRPr="000068D7">
              <w:rPr>
                <w:rFonts w:ascii="Times New Roman" w:eastAsiaTheme="minorEastAsia" w:hAnsiTheme="minorEastAsia" w:cs="Times New Roman"/>
              </w:rPr>
              <w:t>＋</w:t>
            </w:r>
          </w:p>
        </w:tc>
        <w:tc>
          <w:tcPr>
            <w:tcW w:w="1371" w:type="dxa"/>
            <w:shd w:val="clear" w:color="auto" w:fill="auto"/>
            <w:vAlign w:val="center"/>
          </w:tcPr>
          <w:p w:rsidR="00652312" w:rsidRPr="000068D7" w:rsidRDefault="00652312" w:rsidP="00C047DA">
            <w:pPr>
              <w:pStyle w:val="a3"/>
              <w:snapToGrid w:val="0"/>
              <w:spacing w:line="360" w:lineRule="auto"/>
              <w:jc w:val="center"/>
              <w:rPr>
                <w:rFonts w:ascii="Times New Roman" w:eastAsiaTheme="minorEastAsia" w:hAnsi="Times New Roman" w:cs="Times New Roman"/>
              </w:rPr>
            </w:pPr>
            <w:r w:rsidRPr="000068D7">
              <w:rPr>
                <w:rFonts w:ascii="Times New Roman" w:eastAsiaTheme="minorEastAsia" w:hAnsiTheme="minorEastAsia" w:cs="Times New Roman"/>
              </w:rPr>
              <w:t>＋</w:t>
            </w:r>
          </w:p>
        </w:tc>
      </w:tr>
    </w:tbl>
    <w:p w:rsidR="00652312" w:rsidRPr="000068D7" w:rsidRDefault="00652312" w:rsidP="00C047DA">
      <w:pPr>
        <w:pStyle w:val="a3"/>
        <w:snapToGrid w:val="0"/>
        <w:spacing w:line="360" w:lineRule="auto"/>
        <w:ind w:firstLineChars="200" w:firstLine="420"/>
        <w:rPr>
          <w:rFonts w:ascii="Times New Roman" w:eastAsiaTheme="minorEastAsia" w:hAnsi="Times New Roman" w:cs="Times New Roman"/>
        </w:rPr>
      </w:pPr>
      <w:r w:rsidRPr="000068D7">
        <w:rPr>
          <w:rFonts w:ascii="Times New Roman" w:eastAsiaTheme="minorEastAsia" w:hAnsiTheme="minorEastAsia" w:cs="Times New Roman"/>
        </w:rPr>
        <w:t>注：</w:t>
      </w:r>
      <w:r w:rsidRPr="000068D7">
        <w:rPr>
          <w:rFonts w:ascii="Times New Roman" w:eastAsiaTheme="minorEastAsia" w:hAnsi="Times New Roman" w:cs="Times New Roman"/>
        </w:rPr>
        <w:t>“</w:t>
      </w:r>
      <w:r w:rsidRPr="000068D7">
        <w:rPr>
          <w:rFonts w:ascii="Times New Roman" w:eastAsiaTheme="minorEastAsia" w:hAnsiTheme="minorEastAsia" w:cs="Times New Roman"/>
        </w:rPr>
        <w:t>＋</w:t>
      </w:r>
      <w:r w:rsidRPr="000068D7">
        <w:rPr>
          <w:rFonts w:ascii="Times New Roman" w:eastAsiaTheme="minorEastAsia" w:hAnsi="Times New Roman" w:cs="Times New Roman"/>
        </w:rPr>
        <w:t>”</w:t>
      </w:r>
      <w:r w:rsidRPr="000068D7">
        <w:rPr>
          <w:rFonts w:ascii="Times New Roman" w:eastAsiaTheme="minorEastAsia" w:hAnsiTheme="minorEastAsia" w:cs="Times New Roman"/>
        </w:rPr>
        <w:t>表示具有该条件。</w:t>
      </w:r>
    </w:p>
    <w:p w:rsidR="00652312" w:rsidRPr="000068D7" w:rsidRDefault="00652312" w:rsidP="00C047DA">
      <w:pPr>
        <w:pStyle w:val="a3"/>
        <w:snapToGrid w:val="0"/>
        <w:spacing w:line="360" w:lineRule="auto"/>
        <w:ind w:firstLineChars="200" w:firstLine="420"/>
        <w:rPr>
          <w:rFonts w:ascii="Times New Roman" w:eastAsiaTheme="minorEastAsia" w:hAnsi="Times New Roman" w:cs="Times New Roman"/>
        </w:rPr>
      </w:pPr>
      <w:r w:rsidRPr="000068D7">
        <w:rPr>
          <w:rFonts w:ascii="Times New Roman" w:eastAsiaTheme="minorEastAsia" w:hAnsi="Times New Roman" w:cs="Times New Roman"/>
        </w:rPr>
        <w:t>A</w:t>
      </w:r>
      <w:r w:rsidRPr="000068D7">
        <w:rPr>
          <w:rFonts w:ascii="Times New Roman" w:eastAsiaTheme="minorEastAsia" w:hAnsiTheme="minorEastAsia" w:cs="Times New Roman"/>
        </w:rPr>
        <w:t>．</w:t>
      </w:r>
      <w:r w:rsidRPr="000068D7">
        <w:rPr>
          <w:rFonts w:asciiTheme="minorEastAsia" w:eastAsiaTheme="minorEastAsia" w:hAnsiTheme="minorEastAsia" w:cs="Times New Roman"/>
        </w:rPr>
        <w:t>①</w:t>
      </w:r>
      <w:r w:rsidRPr="000068D7">
        <w:rPr>
          <w:rFonts w:ascii="Times New Roman" w:eastAsiaTheme="minorEastAsia" w:hAnsiTheme="minorEastAsia" w:cs="Times New Roman"/>
        </w:rPr>
        <w:t xml:space="preserve">　　</w:t>
      </w:r>
      <w:r w:rsidR="00CE61A6" w:rsidRPr="000068D7">
        <w:rPr>
          <w:rFonts w:ascii="Times New Roman" w:eastAsiaTheme="minorEastAsia" w:hAnsi="Times New Roman" w:cs="Times New Roman"/>
        </w:rPr>
        <w:t xml:space="preserve"> </w:t>
      </w:r>
      <w:r w:rsidRPr="000068D7">
        <w:rPr>
          <w:rFonts w:ascii="Times New Roman" w:eastAsiaTheme="minorEastAsia" w:hAnsiTheme="minorEastAsia" w:cs="Times New Roman"/>
        </w:rPr>
        <w:t xml:space="preserve">　　　</w:t>
      </w:r>
      <w:r w:rsidRPr="000068D7">
        <w:rPr>
          <w:rFonts w:ascii="Times New Roman" w:eastAsiaTheme="minorEastAsia" w:hAnsi="Times New Roman" w:cs="Times New Roman"/>
        </w:rPr>
        <w:t>B</w:t>
      </w:r>
      <w:r w:rsidRPr="000068D7">
        <w:rPr>
          <w:rFonts w:ascii="Times New Roman" w:eastAsiaTheme="minorEastAsia" w:hAnsiTheme="minorEastAsia" w:cs="Times New Roman"/>
        </w:rPr>
        <w:t>．</w:t>
      </w:r>
      <w:r w:rsidRPr="000068D7">
        <w:rPr>
          <w:rFonts w:asciiTheme="minorEastAsia" w:eastAsiaTheme="minorEastAsia" w:hAnsiTheme="minorEastAsia" w:cs="Times New Roman"/>
        </w:rPr>
        <w:t>②</w:t>
      </w:r>
      <w:r w:rsidR="00CE61A6" w:rsidRPr="000068D7">
        <w:rPr>
          <w:rFonts w:ascii="Times New Roman" w:eastAsiaTheme="minorEastAsia" w:hAnsi="Times New Roman" w:cs="Times New Roman"/>
        </w:rPr>
        <w:t xml:space="preserve">           </w:t>
      </w:r>
      <w:r w:rsidRPr="000068D7">
        <w:rPr>
          <w:rFonts w:ascii="Times New Roman" w:eastAsiaTheme="minorEastAsia" w:hAnsi="Times New Roman" w:cs="Times New Roman"/>
        </w:rPr>
        <w:t>C</w:t>
      </w:r>
      <w:r w:rsidRPr="000068D7">
        <w:rPr>
          <w:rFonts w:ascii="Times New Roman" w:eastAsiaTheme="minorEastAsia" w:hAnsiTheme="minorEastAsia" w:cs="Times New Roman"/>
        </w:rPr>
        <w:t>．</w:t>
      </w:r>
      <w:r w:rsidRPr="000068D7">
        <w:rPr>
          <w:rFonts w:asciiTheme="minorEastAsia" w:eastAsiaTheme="minorEastAsia" w:hAnsiTheme="minorEastAsia" w:cs="Times New Roman"/>
        </w:rPr>
        <w:t>③</w:t>
      </w:r>
      <w:r w:rsidRPr="000068D7">
        <w:rPr>
          <w:rFonts w:ascii="Times New Roman" w:eastAsiaTheme="minorEastAsia" w:hAnsi="Times New Roman" w:cs="Times New Roman"/>
        </w:rPr>
        <w:t xml:space="preserve">           D</w:t>
      </w:r>
      <w:r w:rsidRPr="000068D7">
        <w:rPr>
          <w:rFonts w:ascii="Times New Roman" w:eastAsiaTheme="minorEastAsia" w:hAnsiTheme="minorEastAsia" w:cs="Times New Roman"/>
        </w:rPr>
        <w:t>．</w:t>
      </w:r>
      <w:r w:rsidRPr="000068D7">
        <w:rPr>
          <w:rFonts w:asciiTheme="minorEastAsia" w:eastAsiaTheme="minorEastAsia" w:hAnsiTheme="minorEastAsia" w:cs="Times New Roman"/>
        </w:rPr>
        <w:t>④</w:t>
      </w:r>
    </w:p>
    <w:p w:rsidR="0011170C" w:rsidRPr="000068D7" w:rsidRDefault="0011170C" w:rsidP="00C047DA">
      <w:pPr>
        <w:pStyle w:val="a3"/>
        <w:snapToGrid w:val="0"/>
        <w:spacing w:line="360" w:lineRule="auto"/>
        <w:ind w:firstLineChars="200" w:firstLine="420"/>
        <w:rPr>
          <w:rFonts w:ascii="Times New Roman" w:eastAsiaTheme="minorEastAsia" w:hAnsi="Times New Roman" w:cs="Times New Roman"/>
        </w:rPr>
      </w:pPr>
    </w:p>
    <w:p w:rsidR="007F0B8B" w:rsidRPr="000068D7" w:rsidRDefault="008850F8" w:rsidP="00C047DA">
      <w:pPr>
        <w:pStyle w:val="a3"/>
        <w:tabs>
          <w:tab w:val="left" w:pos="3402"/>
        </w:tabs>
        <w:snapToGrid w:val="0"/>
        <w:spacing w:line="360" w:lineRule="auto"/>
        <w:ind w:left="315" w:hangingChars="150" w:hanging="315"/>
        <w:rPr>
          <w:rFonts w:ascii="Times New Roman" w:eastAsiaTheme="minorEastAsia" w:hAnsi="Times New Roman" w:cs="Times New Roman"/>
          <w:kern w:val="0"/>
        </w:rPr>
      </w:pPr>
      <w:r w:rsidRPr="000068D7">
        <w:rPr>
          <w:rFonts w:ascii="Times New Roman" w:eastAsiaTheme="minorEastAsia" w:hAnsi="Times New Roman" w:cs="Times New Roman"/>
          <w:kern w:val="0"/>
        </w:rPr>
        <w:t>8</w:t>
      </w:r>
      <w:r w:rsidR="007F0B8B" w:rsidRPr="000068D7">
        <w:rPr>
          <w:rFonts w:ascii="Times New Roman" w:eastAsiaTheme="minorEastAsia" w:hAnsiTheme="minorEastAsia" w:cs="Times New Roman"/>
          <w:kern w:val="0"/>
        </w:rPr>
        <w:t>．在</w:t>
      </w:r>
      <w:r w:rsidR="007F0B8B" w:rsidRPr="000068D7">
        <w:rPr>
          <w:rFonts w:ascii="Times New Roman" w:eastAsiaTheme="minorEastAsia" w:hAnsi="Times New Roman" w:cs="Times New Roman"/>
          <w:kern w:val="0"/>
        </w:rPr>
        <w:t>a</w:t>
      </w:r>
      <w:r w:rsidR="007F0B8B" w:rsidRPr="000068D7">
        <w:rPr>
          <w:rFonts w:ascii="Times New Roman" w:eastAsiaTheme="minorEastAsia" w:hAnsiTheme="minorEastAsia" w:cs="Times New Roman"/>
          <w:kern w:val="0"/>
        </w:rPr>
        <w:t>、</w:t>
      </w:r>
      <w:r w:rsidR="007F0B8B" w:rsidRPr="000068D7">
        <w:rPr>
          <w:rFonts w:ascii="Times New Roman" w:eastAsiaTheme="minorEastAsia" w:hAnsi="Times New Roman" w:cs="Times New Roman"/>
          <w:kern w:val="0"/>
        </w:rPr>
        <w:t>b</w:t>
      </w:r>
      <w:r w:rsidR="007F0B8B" w:rsidRPr="000068D7">
        <w:rPr>
          <w:rFonts w:ascii="Times New Roman" w:eastAsiaTheme="minorEastAsia" w:hAnsiTheme="minorEastAsia" w:cs="Times New Roman"/>
          <w:kern w:val="0"/>
        </w:rPr>
        <w:t>、</w:t>
      </w:r>
      <w:r w:rsidR="007F0B8B" w:rsidRPr="000068D7">
        <w:rPr>
          <w:rFonts w:ascii="Times New Roman" w:eastAsiaTheme="minorEastAsia" w:hAnsi="Times New Roman" w:cs="Times New Roman"/>
          <w:kern w:val="0"/>
        </w:rPr>
        <w:t>c 3</w:t>
      </w:r>
      <w:r w:rsidR="007F0B8B" w:rsidRPr="000068D7">
        <w:rPr>
          <w:rFonts w:ascii="Times New Roman" w:eastAsiaTheme="minorEastAsia" w:hAnsiTheme="minorEastAsia" w:cs="Times New Roman"/>
          <w:kern w:val="0"/>
        </w:rPr>
        <w:t>个研钵中分别加入</w:t>
      </w:r>
      <w:r w:rsidR="007F0B8B" w:rsidRPr="000068D7">
        <w:rPr>
          <w:rFonts w:ascii="Times New Roman" w:eastAsiaTheme="minorEastAsia" w:hAnsi="Times New Roman" w:cs="Times New Roman"/>
          <w:kern w:val="0"/>
        </w:rPr>
        <w:t>2 g</w:t>
      </w:r>
      <w:r w:rsidR="007F0B8B" w:rsidRPr="000068D7">
        <w:rPr>
          <w:rFonts w:ascii="Times New Roman" w:eastAsiaTheme="minorEastAsia" w:hAnsiTheme="minorEastAsia" w:cs="Times New Roman"/>
          <w:kern w:val="0"/>
        </w:rPr>
        <w:t>剪碎的新鲜菠菜绿叶，并用</w:t>
      </w:r>
      <w:r w:rsidR="007F0B8B" w:rsidRPr="000068D7">
        <w:rPr>
          <w:rFonts w:ascii="Times New Roman" w:eastAsiaTheme="minorEastAsia" w:hAnsi="Times New Roman" w:cs="Times New Roman"/>
          <w:kern w:val="0"/>
        </w:rPr>
        <w:t>3</w:t>
      </w:r>
      <w:r w:rsidR="007F0B8B" w:rsidRPr="000068D7">
        <w:rPr>
          <w:rFonts w:ascii="Times New Roman" w:eastAsiaTheme="minorEastAsia" w:hAnsiTheme="minorEastAsia" w:cs="Times New Roman"/>
          <w:kern w:val="0"/>
        </w:rPr>
        <w:t>种不同方法按下表所示添加试剂，经过研磨、提取、过滤得到了</w:t>
      </w:r>
      <w:r w:rsidR="007F0B8B" w:rsidRPr="000068D7">
        <w:rPr>
          <w:rFonts w:ascii="Times New Roman" w:eastAsiaTheme="minorEastAsia" w:hAnsi="Times New Roman" w:cs="Times New Roman"/>
          <w:kern w:val="0"/>
        </w:rPr>
        <w:t>3</w:t>
      </w:r>
      <w:r w:rsidR="007F0B8B" w:rsidRPr="000068D7">
        <w:rPr>
          <w:rFonts w:ascii="Times New Roman" w:eastAsiaTheme="minorEastAsia" w:hAnsiTheme="minorEastAsia" w:cs="Times New Roman"/>
          <w:kern w:val="0"/>
        </w:rPr>
        <w:t>种不同颜色的溶液，有深绿色、黄绿色和几乎无色</w:t>
      </w:r>
      <w:r w:rsidR="007F0B8B" w:rsidRPr="000068D7">
        <w:rPr>
          <w:rFonts w:ascii="Times New Roman" w:eastAsiaTheme="minorEastAsia" w:hAnsi="Times New Roman" w:cs="Times New Roman"/>
          <w:kern w:val="0"/>
        </w:rPr>
        <w:t>3</w:t>
      </w:r>
      <w:r w:rsidR="007F0B8B" w:rsidRPr="000068D7">
        <w:rPr>
          <w:rFonts w:ascii="Times New Roman" w:eastAsiaTheme="minorEastAsia" w:hAnsiTheme="minorEastAsia" w:cs="Times New Roman"/>
          <w:kern w:val="0"/>
        </w:rPr>
        <w:t>种情况，下列选项中说法错误的是</w:t>
      </w:r>
    </w:p>
    <w:tbl>
      <w:tblPr>
        <w:tblW w:w="4515" w:type="dxa"/>
        <w:jc w:val="center"/>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4"/>
        <w:gridCol w:w="817"/>
        <w:gridCol w:w="817"/>
        <w:gridCol w:w="817"/>
      </w:tblGrid>
      <w:tr w:rsidR="007F0B8B" w:rsidRPr="000068D7" w:rsidTr="00652312">
        <w:trPr>
          <w:jc w:val="center"/>
        </w:trPr>
        <w:tc>
          <w:tcPr>
            <w:tcW w:w="2061" w:type="dxa"/>
            <w:tcBorders>
              <w:top w:val="single" w:sz="4" w:space="0" w:color="auto"/>
              <w:left w:val="single" w:sz="4" w:space="0" w:color="auto"/>
              <w:bottom w:val="single" w:sz="4" w:space="0" w:color="auto"/>
              <w:right w:val="single" w:sz="4" w:space="0" w:color="auto"/>
              <w:tl2br w:val="single" w:sz="4" w:space="0" w:color="auto"/>
            </w:tcBorders>
            <w:vAlign w:val="center"/>
            <w:hideMark/>
          </w:tcPr>
          <w:p w:rsidR="007F0B8B" w:rsidRPr="000068D7" w:rsidRDefault="007F0B8B" w:rsidP="00C047DA">
            <w:pPr>
              <w:pStyle w:val="a3"/>
              <w:tabs>
                <w:tab w:val="left" w:pos="3402"/>
              </w:tabs>
              <w:snapToGrid w:val="0"/>
              <w:spacing w:line="360" w:lineRule="auto"/>
              <w:jc w:val="center"/>
              <w:rPr>
                <w:rFonts w:ascii="Times New Roman" w:eastAsiaTheme="minorEastAsia" w:hAnsi="Times New Roman" w:cs="Times New Roman"/>
                <w:kern w:val="0"/>
              </w:rPr>
            </w:pPr>
            <w:r w:rsidRPr="000068D7">
              <w:rPr>
                <w:rFonts w:ascii="Times New Roman" w:eastAsiaTheme="minorEastAsia" w:hAnsiTheme="minorEastAsia" w:cs="Times New Roman"/>
                <w:kern w:val="0"/>
              </w:rPr>
              <w:t xml:space="preserve">　　　组别</w:t>
            </w:r>
          </w:p>
          <w:p w:rsidR="007F0B8B" w:rsidRPr="000068D7" w:rsidRDefault="007F0B8B" w:rsidP="00C047DA">
            <w:pPr>
              <w:pStyle w:val="a3"/>
              <w:tabs>
                <w:tab w:val="left" w:pos="3402"/>
              </w:tabs>
              <w:snapToGrid w:val="0"/>
              <w:spacing w:line="360" w:lineRule="auto"/>
              <w:ind w:firstLineChars="100" w:firstLine="210"/>
              <w:rPr>
                <w:rFonts w:ascii="Times New Roman" w:eastAsiaTheme="minorEastAsia" w:hAnsi="Times New Roman" w:cs="Times New Roman"/>
                <w:kern w:val="0"/>
              </w:rPr>
            </w:pPr>
            <w:r w:rsidRPr="000068D7">
              <w:rPr>
                <w:rFonts w:ascii="Times New Roman" w:eastAsiaTheme="minorEastAsia" w:hAnsiTheme="minorEastAsia" w:cs="Times New Roman"/>
                <w:kern w:val="0"/>
              </w:rPr>
              <w:t>试剂</w:t>
            </w:r>
          </w:p>
        </w:tc>
        <w:tc>
          <w:tcPr>
            <w:tcW w:w="816" w:type="dxa"/>
            <w:tcBorders>
              <w:top w:val="single" w:sz="4" w:space="0" w:color="auto"/>
              <w:left w:val="single" w:sz="4" w:space="0" w:color="auto"/>
              <w:bottom w:val="single" w:sz="4" w:space="0" w:color="auto"/>
              <w:right w:val="single" w:sz="4" w:space="0" w:color="auto"/>
            </w:tcBorders>
            <w:vAlign w:val="center"/>
            <w:hideMark/>
          </w:tcPr>
          <w:p w:rsidR="007F0B8B" w:rsidRPr="000068D7" w:rsidRDefault="007F0B8B" w:rsidP="00C047DA">
            <w:pPr>
              <w:pStyle w:val="a3"/>
              <w:tabs>
                <w:tab w:val="left" w:pos="3402"/>
              </w:tabs>
              <w:snapToGrid w:val="0"/>
              <w:spacing w:line="360" w:lineRule="auto"/>
              <w:jc w:val="center"/>
              <w:rPr>
                <w:rFonts w:ascii="Times New Roman" w:eastAsiaTheme="minorEastAsia" w:hAnsi="Times New Roman" w:cs="Times New Roman"/>
                <w:kern w:val="0"/>
              </w:rPr>
            </w:pPr>
            <w:r w:rsidRPr="000068D7">
              <w:rPr>
                <w:rFonts w:ascii="Times New Roman" w:eastAsiaTheme="minorEastAsia" w:hAnsi="Times New Roman" w:cs="Times New Roman"/>
                <w:kern w:val="0"/>
              </w:rPr>
              <w:t>a</w:t>
            </w:r>
          </w:p>
        </w:tc>
        <w:tc>
          <w:tcPr>
            <w:tcW w:w="816" w:type="dxa"/>
            <w:tcBorders>
              <w:top w:val="single" w:sz="4" w:space="0" w:color="auto"/>
              <w:left w:val="single" w:sz="4" w:space="0" w:color="auto"/>
              <w:bottom w:val="single" w:sz="4" w:space="0" w:color="auto"/>
              <w:right w:val="single" w:sz="4" w:space="0" w:color="auto"/>
            </w:tcBorders>
            <w:vAlign w:val="center"/>
            <w:hideMark/>
          </w:tcPr>
          <w:p w:rsidR="007F0B8B" w:rsidRPr="000068D7" w:rsidRDefault="007F0B8B" w:rsidP="00C047DA">
            <w:pPr>
              <w:pStyle w:val="a3"/>
              <w:tabs>
                <w:tab w:val="left" w:pos="3402"/>
              </w:tabs>
              <w:snapToGrid w:val="0"/>
              <w:spacing w:line="360" w:lineRule="auto"/>
              <w:jc w:val="center"/>
              <w:rPr>
                <w:rFonts w:ascii="Times New Roman" w:eastAsiaTheme="minorEastAsia" w:hAnsi="Times New Roman" w:cs="Times New Roman"/>
                <w:kern w:val="0"/>
              </w:rPr>
            </w:pPr>
            <w:r w:rsidRPr="000068D7">
              <w:rPr>
                <w:rFonts w:ascii="Times New Roman" w:eastAsiaTheme="minorEastAsia" w:hAnsi="Times New Roman" w:cs="Times New Roman"/>
                <w:kern w:val="0"/>
              </w:rPr>
              <w:t>b</w:t>
            </w:r>
          </w:p>
        </w:tc>
        <w:tc>
          <w:tcPr>
            <w:tcW w:w="816" w:type="dxa"/>
            <w:tcBorders>
              <w:top w:val="single" w:sz="4" w:space="0" w:color="auto"/>
              <w:left w:val="single" w:sz="4" w:space="0" w:color="auto"/>
              <w:bottom w:val="single" w:sz="4" w:space="0" w:color="auto"/>
              <w:right w:val="single" w:sz="4" w:space="0" w:color="auto"/>
            </w:tcBorders>
            <w:vAlign w:val="center"/>
            <w:hideMark/>
          </w:tcPr>
          <w:p w:rsidR="007F0B8B" w:rsidRPr="000068D7" w:rsidRDefault="007F0B8B" w:rsidP="00C047DA">
            <w:pPr>
              <w:pStyle w:val="a3"/>
              <w:tabs>
                <w:tab w:val="left" w:pos="3402"/>
              </w:tabs>
              <w:snapToGrid w:val="0"/>
              <w:spacing w:line="360" w:lineRule="auto"/>
              <w:jc w:val="center"/>
              <w:rPr>
                <w:rFonts w:ascii="Times New Roman" w:eastAsiaTheme="minorEastAsia" w:hAnsi="Times New Roman" w:cs="Times New Roman"/>
                <w:kern w:val="0"/>
              </w:rPr>
            </w:pPr>
            <w:r w:rsidRPr="000068D7">
              <w:rPr>
                <w:rFonts w:ascii="Times New Roman" w:eastAsiaTheme="minorEastAsia" w:hAnsi="Times New Roman" w:cs="Times New Roman"/>
                <w:kern w:val="0"/>
              </w:rPr>
              <w:t>c</w:t>
            </w:r>
          </w:p>
        </w:tc>
      </w:tr>
      <w:tr w:rsidR="007F0B8B" w:rsidRPr="000068D7" w:rsidTr="00652312">
        <w:trPr>
          <w:jc w:val="center"/>
        </w:trPr>
        <w:tc>
          <w:tcPr>
            <w:tcW w:w="2061" w:type="dxa"/>
            <w:tcBorders>
              <w:top w:val="single" w:sz="4" w:space="0" w:color="auto"/>
              <w:left w:val="single" w:sz="4" w:space="0" w:color="auto"/>
              <w:bottom w:val="single" w:sz="4" w:space="0" w:color="auto"/>
              <w:right w:val="single" w:sz="4" w:space="0" w:color="auto"/>
            </w:tcBorders>
            <w:vAlign w:val="center"/>
            <w:hideMark/>
          </w:tcPr>
          <w:p w:rsidR="007F0B8B" w:rsidRPr="000068D7" w:rsidRDefault="007F0B8B" w:rsidP="00C047DA">
            <w:pPr>
              <w:pStyle w:val="a3"/>
              <w:tabs>
                <w:tab w:val="left" w:pos="3402"/>
              </w:tabs>
              <w:snapToGrid w:val="0"/>
              <w:spacing w:line="360" w:lineRule="auto"/>
              <w:jc w:val="center"/>
              <w:rPr>
                <w:rFonts w:ascii="Times New Roman" w:eastAsiaTheme="minorEastAsia" w:hAnsi="Times New Roman" w:cs="Times New Roman"/>
                <w:kern w:val="0"/>
              </w:rPr>
            </w:pPr>
            <w:r w:rsidRPr="000068D7">
              <w:rPr>
                <w:rFonts w:ascii="Times New Roman" w:eastAsiaTheme="minorEastAsia" w:hAnsiTheme="minorEastAsia" w:cs="Times New Roman"/>
                <w:kern w:val="0"/>
              </w:rPr>
              <w:t>二氧化硅</w:t>
            </w:r>
          </w:p>
        </w:tc>
        <w:tc>
          <w:tcPr>
            <w:tcW w:w="816" w:type="dxa"/>
            <w:tcBorders>
              <w:top w:val="single" w:sz="4" w:space="0" w:color="auto"/>
              <w:left w:val="single" w:sz="4" w:space="0" w:color="auto"/>
              <w:bottom w:val="single" w:sz="4" w:space="0" w:color="auto"/>
              <w:right w:val="single" w:sz="4" w:space="0" w:color="auto"/>
            </w:tcBorders>
            <w:vAlign w:val="center"/>
            <w:hideMark/>
          </w:tcPr>
          <w:p w:rsidR="007F0B8B" w:rsidRPr="000068D7" w:rsidRDefault="007F0B8B" w:rsidP="00C047DA">
            <w:pPr>
              <w:pStyle w:val="a3"/>
              <w:tabs>
                <w:tab w:val="left" w:pos="3402"/>
              </w:tabs>
              <w:snapToGrid w:val="0"/>
              <w:spacing w:line="360" w:lineRule="auto"/>
              <w:jc w:val="center"/>
              <w:rPr>
                <w:rFonts w:ascii="Times New Roman" w:eastAsiaTheme="minorEastAsia" w:hAnsi="Times New Roman" w:cs="Times New Roman"/>
                <w:kern w:val="0"/>
              </w:rPr>
            </w:pPr>
            <w:r w:rsidRPr="000068D7">
              <w:rPr>
                <w:rFonts w:ascii="Times New Roman" w:eastAsiaTheme="minorEastAsia" w:hAnsiTheme="minorEastAsia" w:cs="Times New Roman"/>
                <w:kern w:val="0"/>
              </w:rPr>
              <w:t>加入</w:t>
            </w:r>
          </w:p>
        </w:tc>
        <w:tc>
          <w:tcPr>
            <w:tcW w:w="816" w:type="dxa"/>
            <w:tcBorders>
              <w:top w:val="single" w:sz="4" w:space="0" w:color="auto"/>
              <w:left w:val="single" w:sz="4" w:space="0" w:color="auto"/>
              <w:bottom w:val="single" w:sz="4" w:space="0" w:color="auto"/>
              <w:right w:val="single" w:sz="4" w:space="0" w:color="auto"/>
            </w:tcBorders>
            <w:vAlign w:val="center"/>
            <w:hideMark/>
          </w:tcPr>
          <w:p w:rsidR="007F0B8B" w:rsidRPr="000068D7" w:rsidRDefault="007F0B8B" w:rsidP="00C047DA">
            <w:pPr>
              <w:pStyle w:val="a3"/>
              <w:tabs>
                <w:tab w:val="left" w:pos="3402"/>
              </w:tabs>
              <w:snapToGrid w:val="0"/>
              <w:spacing w:line="360" w:lineRule="auto"/>
              <w:jc w:val="center"/>
              <w:rPr>
                <w:rFonts w:ascii="Times New Roman" w:eastAsiaTheme="minorEastAsia" w:hAnsi="Times New Roman" w:cs="Times New Roman"/>
                <w:kern w:val="0"/>
              </w:rPr>
            </w:pPr>
            <w:r w:rsidRPr="000068D7">
              <w:rPr>
                <w:rFonts w:ascii="Times New Roman" w:eastAsiaTheme="minorEastAsia" w:hAnsiTheme="minorEastAsia" w:cs="Times New Roman"/>
                <w:kern w:val="0"/>
              </w:rPr>
              <w:t>加入</w:t>
            </w:r>
          </w:p>
        </w:tc>
        <w:tc>
          <w:tcPr>
            <w:tcW w:w="816" w:type="dxa"/>
            <w:tcBorders>
              <w:top w:val="single" w:sz="4" w:space="0" w:color="auto"/>
              <w:left w:val="single" w:sz="4" w:space="0" w:color="auto"/>
              <w:bottom w:val="single" w:sz="4" w:space="0" w:color="auto"/>
              <w:right w:val="single" w:sz="4" w:space="0" w:color="auto"/>
            </w:tcBorders>
            <w:vAlign w:val="center"/>
            <w:hideMark/>
          </w:tcPr>
          <w:p w:rsidR="007F0B8B" w:rsidRPr="000068D7" w:rsidRDefault="007F0B8B" w:rsidP="00C047DA">
            <w:pPr>
              <w:pStyle w:val="a3"/>
              <w:tabs>
                <w:tab w:val="left" w:pos="3402"/>
              </w:tabs>
              <w:snapToGrid w:val="0"/>
              <w:spacing w:line="360" w:lineRule="auto"/>
              <w:jc w:val="center"/>
              <w:rPr>
                <w:rFonts w:ascii="Times New Roman" w:eastAsiaTheme="minorEastAsia" w:hAnsi="Times New Roman" w:cs="Times New Roman"/>
                <w:kern w:val="0"/>
              </w:rPr>
            </w:pPr>
            <w:r w:rsidRPr="000068D7">
              <w:rPr>
                <w:rFonts w:ascii="Times New Roman" w:eastAsiaTheme="minorEastAsia" w:hAnsiTheme="minorEastAsia" w:cs="Times New Roman"/>
                <w:kern w:val="0"/>
              </w:rPr>
              <w:t>加入</w:t>
            </w:r>
          </w:p>
        </w:tc>
      </w:tr>
      <w:tr w:rsidR="007F0B8B" w:rsidRPr="000068D7" w:rsidTr="00652312">
        <w:trPr>
          <w:jc w:val="center"/>
        </w:trPr>
        <w:tc>
          <w:tcPr>
            <w:tcW w:w="2061" w:type="dxa"/>
            <w:tcBorders>
              <w:top w:val="single" w:sz="4" w:space="0" w:color="auto"/>
              <w:left w:val="single" w:sz="4" w:space="0" w:color="auto"/>
              <w:bottom w:val="single" w:sz="4" w:space="0" w:color="auto"/>
              <w:right w:val="single" w:sz="4" w:space="0" w:color="auto"/>
            </w:tcBorders>
            <w:vAlign w:val="center"/>
            <w:hideMark/>
          </w:tcPr>
          <w:p w:rsidR="007F0B8B" w:rsidRPr="000068D7" w:rsidRDefault="007F0B8B" w:rsidP="00C047DA">
            <w:pPr>
              <w:pStyle w:val="a3"/>
              <w:tabs>
                <w:tab w:val="left" w:pos="3402"/>
              </w:tabs>
              <w:snapToGrid w:val="0"/>
              <w:spacing w:line="360" w:lineRule="auto"/>
              <w:jc w:val="center"/>
              <w:rPr>
                <w:rFonts w:ascii="Times New Roman" w:eastAsiaTheme="minorEastAsia" w:hAnsi="Times New Roman" w:cs="Times New Roman"/>
                <w:kern w:val="0"/>
              </w:rPr>
            </w:pPr>
            <w:r w:rsidRPr="000068D7">
              <w:rPr>
                <w:rFonts w:ascii="Times New Roman" w:eastAsiaTheme="minorEastAsia" w:hAnsiTheme="minorEastAsia" w:cs="Times New Roman"/>
                <w:kern w:val="0"/>
              </w:rPr>
              <w:t>碳酸钙</w:t>
            </w:r>
          </w:p>
        </w:tc>
        <w:tc>
          <w:tcPr>
            <w:tcW w:w="816" w:type="dxa"/>
            <w:tcBorders>
              <w:top w:val="single" w:sz="4" w:space="0" w:color="auto"/>
              <w:left w:val="single" w:sz="4" w:space="0" w:color="auto"/>
              <w:bottom w:val="single" w:sz="4" w:space="0" w:color="auto"/>
              <w:right w:val="single" w:sz="4" w:space="0" w:color="auto"/>
            </w:tcBorders>
            <w:vAlign w:val="center"/>
            <w:hideMark/>
          </w:tcPr>
          <w:p w:rsidR="007F0B8B" w:rsidRPr="000068D7" w:rsidRDefault="007F0B8B" w:rsidP="00C047DA">
            <w:pPr>
              <w:pStyle w:val="a3"/>
              <w:tabs>
                <w:tab w:val="left" w:pos="3402"/>
              </w:tabs>
              <w:snapToGrid w:val="0"/>
              <w:spacing w:line="360" w:lineRule="auto"/>
              <w:jc w:val="center"/>
              <w:rPr>
                <w:rFonts w:ascii="Times New Roman" w:eastAsiaTheme="minorEastAsia" w:hAnsi="Times New Roman" w:cs="Times New Roman"/>
                <w:kern w:val="0"/>
              </w:rPr>
            </w:pPr>
            <w:r w:rsidRPr="000068D7">
              <w:rPr>
                <w:rFonts w:ascii="Times New Roman" w:eastAsiaTheme="minorEastAsia" w:hAnsiTheme="minorEastAsia" w:cs="Times New Roman"/>
                <w:kern w:val="0"/>
              </w:rPr>
              <w:t>不加</w:t>
            </w:r>
          </w:p>
        </w:tc>
        <w:tc>
          <w:tcPr>
            <w:tcW w:w="816" w:type="dxa"/>
            <w:tcBorders>
              <w:top w:val="single" w:sz="4" w:space="0" w:color="auto"/>
              <w:left w:val="single" w:sz="4" w:space="0" w:color="auto"/>
              <w:bottom w:val="single" w:sz="4" w:space="0" w:color="auto"/>
              <w:right w:val="single" w:sz="4" w:space="0" w:color="auto"/>
            </w:tcBorders>
            <w:vAlign w:val="center"/>
            <w:hideMark/>
          </w:tcPr>
          <w:p w:rsidR="007F0B8B" w:rsidRPr="000068D7" w:rsidRDefault="007F0B8B" w:rsidP="00C047DA">
            <w:pPr>
              <w:pStyle w:val="a3"/>
              <w:tabs>
                <w:tab w:val="left" w:pos="3402"/>
              </w:tabs>
              <w:snapToGrid w:val="0"/>
              <w:spacing w:line="360" w:lineRule="auto"/>
              <w:jc w:val="center"/>
              <w:rPr>
                <w:rFonts w:ascii="Times New Roman" w:eastAsiaTheme="minorEastAsia" w:hAnsi="Times New Roman" w:cs="Times New Roman"/>
                <w:kern w:val="0"/>
              </w:rPr>
            </w:pPr>
            <w:r w:rsidRPr="000068D7">
              <w:rPr>
                <w:rFonts w:ascii="Times New Roman" w:eastAsiaTheme="minorEastAsia" w:hAnsiTheme="minorEastAsia" w:cs="Times New Roman"/>
                <w:kern w:val="0"/>
              </w:rPr>
              <w:t>加入</w:t>
            </w:r>
          </w:p>
        </w:tc>
        <w:tc>
          <w:tcPr>
            <w:tcW w:w="816" w:type="dxa"/>
            <w:tcBorders>
              <w:top w:val="single" w:sz="4" w:space="0" w:color="auto"/>
              <w:left w:val="single" w:sz="4" w:space="0" w:color="auto"/>
              <w:bottom w:val="single" w:sz="4" w:space="0" w:color="auto"/>
              <w:right w:val="single" w:sz="4" w:space="0" w:color="auto"/>
            </w:tcBorders>
            <w:vAlign w:val="center"/>
            <w:hideMark/>
          </w:tcPr>
          <w:p w:rsidR="007F0B8B" w:rsidRPr="000068D7" w:rsidRDefault="007F0B8B" w:rsidP="00C047DA">
            <w:pPr>
              <w:pStyle w:val="a3"/>
              <w:tabs>
                <w:tab w:val="left" w:pos="3402"/>
              </w:tabs>
              <w:snapToGrid w:val="0"/>
              <w:spacing w:line="360" w:lineRule="auto"/>
              <w:jc w:val="center"/>
              <w:rPr>
                <w:rFonts w:ascii="Times New Roman" w:eastAsiaTheme="minorEastAsia" w:hAnsi="Times New Roman" w:cs="Times New Roman"/>
                <w:kern w:val="0"/>
              </w:rPr>
            </w:pPr>
            <w:r w:rsidRPr="000068D7">
              <w:rPr>
                <w:rFonts w:ascii="Times New Roman" w:eastAsiaTheme="minorEastAsia" w:hAnsiTheme="minorEastAsia" w:cs="Times New Roman"/>
                <w:kern w:val="0"/>
              </w:rPr>
              <w:t>加入</w:t>
            </w:r>
          </w:p>
        </w:tc>
      </w:tr>
      <w:tr w:rsidR="007F0B8B" w:rsidRPr="000068D7" w:rsidTr="00652312">
        <w:trPr>
          <w:jc w:val="center"/>
        </w:trPr>
        <w:tc>
          <w:tcPr>
            <w:tcW w:w="2061" w:type="dxa"/>
            <w:tcBorders>
              <w:top w:val="single" w:sz="4" w:space="0" w:color="auto"/>
              <w:left w:val="single" w:sz="4" w:space="0" w:color="auto"/>
              <w:bottom w:val="single" w:sz="4" w:space="0" w:color="auto"/>
              <w:right w:val="single" w:sz="4" w:space="0" w:color="auto"/>
            </w:tcBorders>
            <w:vAlign w:val="center"/>
            <w:hideMark/>
          </w:tcPr>
          <w:p w:rsidR="007F0B8B" w:rsidRPr="000068D7" w:rsidRDefault="007F0B8B" w:rsidP="00C047DA">
            <w:pPr>
              <w:pStyle w:val="a3"/>
              <w:tabs>
                <w:tab w:val="left" w:pos="3402"/>
              </w:tabs>
              <w:snapToGrid w:val="0"/>
              <w:spacing w:line="360" w:lineRule="auto"/>
              <w:jc w:val="center"/>
              <w:rPr>
                <w:rFonts w:ascii="Times New Roman" w:eastAsiaTheme="minorEastAsia" w:hAnsi="Times New Roman" w:cs="Times New Roman"/>
                <w:kern w:val="0"/>
              </w:rPr>
            </w:pPr>
            <w:r w:rsidRPr="000068D7">
              <w:rPr>
                <w:rFonts w:ascii="Times New Roman" w:eastAsiaTheme="minorEastAsia" w:hAnsiTheme="minorEastAsia" w:cs="Times New Roman"/>
                <w:kern w:val="0"/>
              </w:rPr>
              <w:t>乙醇</w:t>
            </w:r>
            <w:r w:rsidRPr="000068D7">
              <w:rPr>
                <w:rFonts w:ascii="Times New Roman" w:eastAsiaTheme="minorEastAsia" w:hAnsi="Times New Roman" w:cs="Times New Roman"/>
                <w:kern w:val="0"/>
              </w:rPr>
              <w:t xml:space="preserve">(3 </w:t>
            </w:r>
            <w:proofErr w:type="spellStart"/>
            <w:r w:rsidRPr="000068D7">
              <w:rPr>
                <w:rFonts w:ascii="Times New Roman" w:eastAsiaTheme="minorEastAsia" w:hAnsi="Times New Roman" w:cs="Times New Roman"/>
                <w:kern w:val="0"/>
              </w:rPr>
              <w:t>mL</w:t>
            </w:r>
            <w:proofErr w:type="spellEnd"/>
            <w:r w:rsidRPr="000068D7">
              <w:rPr>
                <w:rFonts w:ascii="Times New Roman" w:eastAsiaTheme="minorEastAsia" w:hAnsi="Times New Roman" w:cs="Times New Roman"/>
                <w:kern w:val="0"/>
              </w:rPr>
              <w:t>)</w:t>
            </w:r>
          </w:p>
        </w:tc>
        <w:tc>
          <w:tcPr>
            <w:tcW w:w="816" w:type="dxa"/>
            <w:tcBorders>
              <w:top w:val="single" w:sz="4" w:space="0" w:color="auto"/>
              <w:left w:val="single" w:sz="4" w:space="0" w:color="auto"/>
              <w:bottom w:val="single" w:sz="4" w:space="0" w:color="auto"/>
              <w:right w:val="single" w:sz="4" w:space="0" w:color="auto"/>
            </w:tcBorders>
            <w:vAlign w:val="center"/>
            <w:hideMark/>
          </w:tcPr>
          <w:p w:rsidR="007F0B8B" w:rsidRPr="000068D7" w:rsidRDefault="007F0B8B" w:rsidP="00C047DA">
            <w:pPr>
              <w:pStyle w:val="a3"/>
              <w:tabs>
                <w:tab w:val="left" w:pos="3402"/>
              </w:tabs>
              <w:snapToGrid w:val="0"/>
              <w:spacing w:line="360" w:lineRule="auto"/>
              <w:jc w:val="center"/>
              <w:rPr>
                <w:rFonts w:ascii="Times New Roman" w:eastAsiaTheme="minorEastAsia" w:hAnsi="Times New Roman" w:cs="Times New Roman"/>
                <w:kern w:val="0"/>
              </w:rPr>
            </w:pPr>
            <w:r w:rsidRPr="000068D7">
              <w:rPr>
                <w:rFonts w:ascii="Times New Roman" w:eastAsiaTheme="minorEastAsia" w:hAnsiTheme="minorEastAsia" w:cs="Times New Roman"/>
                <w:kern w:val="0"/>
              </w:rPr>
              <w:t>加入</w:t>
            </w:r>
          </w:p>
        </w:tc>
        <w:tc>
          <w:tcPr>
            <w:tcW w:w="816" w:type="dxa"/>
            <w:tcBorders>
              <w:top w:val="single" w:sz="4" w:space="0" w:color="auto"/>
              <w:left w:val="single" w:sz="4" w:space="0" w:color="auto"/>
              <w:bottom w:val="single" w:sz="4" w:space="0" w:color="auto"/>
              <w:right w:val="single" w:sz="4" w:space="0" w:color="auto"/>
            </w:tcBorders>
            <w:vAlign w:val="center"/>
            <w:hideMark/>
          </w:tcPr>
          <w:p w:rsidR="007F0B8B" w:rsidRPr="000068D7" w:rsidRDefault="007F0B8B" w:rsidP="00C047DA">
            <w:pPr>
              <w:pStyle w:val="a3"/>
              <w:tabs>
                <w:tab w:val="left" w:pos="3402"/>
              </w:tabs>
              <w:snapToGrid w:val="0"/>
              <w:spacing w:line="360" w:lineRule="auto"/>
              <w:jc w:val="center"/>
              <w:rPr>
                <w:rFonts w:ascii="Times New Roman" w:eastAsiaTheme="minorEastAsia" w:hAnsi="Times New Roman" w:cs="Times New Roman"/>
                <w:kern w:val="0"/>
              </w:rPr>
            </w:pPr>
            <w:r w:rsidRPr="000068D7">
              <w:rPr>
                <w:rFonts w:ascii="Times New Roman" w:eastAsiaTheme="minorEastAsia" w:hAnsiTheme="minorEastAsia" w:cs="Times New Roman"/>
                <w:kern w:val="0"/>
              </w:rPr>
              <w:t>不加</w:t>
            </w:r>
          </w:p>
        </w:tc>
        <w:tc>
          <w:tcPr>
            <w:tcW w:w="816" w:type="dxa"/>
            <w:tcBorders>
              <w:top w:val="single" w:sz="4" w:space="0" w:color="auto"/>
              <w:left w:val="single" w:sz="4" w:space="0" w:color="auto"/>
              <w:bottom w:val="single" w:sz="4" w:space="0" w:color="auto"/>
              <w:right w:val="single" w:sz="4" w:space="0" w:color="auto"/>
            </w:tcBorders>
            <w:vAlign w:val="center"/>
            <w:hideMark/>
          </w:tcPr>
          <w:p w:rsidR="007F0B8B" w:rsidRPr="000068D7" w:rsidRDefault="007F0B8B" w:rsidP="00C047DA">
            <w:pPr>
              <w:pStyle w:val="a3"/>
              <w:tabs>
                <w:tab w:val="left" w:pos="3402"/>
              </w:tabs>
              <w:snapToGrid w:val="0"/>
              <w:spacing w:line="360" w:lineRule="auto"/>
              <w:jc w:val="center"/>
              <w:rPr>
                <w:rFonts w:ascii="Times New Roman" w:eastAsiaTheme="minorEastAsia" w:hAnsi="Times New Roman" w:cs="Times New Roman"/>
                <w:kern w:val="0"/>
              </w:rPr>
            </w:pPr>
            <w:r w:rsidRPr="000068D7">
              <w:rPr>
                <w:rFonts w:ascii="Times New Roman" w:eastAsiaTheme="minorEastAsia" w:hAnsiTheme="minorEastAsia" w:cs="Times New Roman"/>
                <w:kern w:val="0"/>
              </w:rPr>
              <w:t>加入</w:t>
            </w:r>
          </w:p>
        </w:tc>
      </w:tr>
      <w:tr w:rsidR="007F0B8B" w:rsidRPr="000068D7" w:rsidTr="00652312">
        <w:trPr>
          <w:jc w:val="center"/>
        </w:trPr>
        <w:tc>
          <w:tcPr>
            <w:tcW w:w="2061" w:type="dxa"/>
            <w:tcBorders>
              <w:top w:val="single" w:sz="4" w:space="0" w:color="auto"/>
              <w:left w:val="single" w:sz="4" w:space="0" w:color="auto"/>
              <w:bottom w:val="single" w:sz="4" w:space="0" w:color="auto"/>
              <w:right w:val="single" w:sz="4" w:space="0" w:color="auto"/>
            </w:tcBorders>
            <w:vAlign w:val="center"/>
            <w:hideMark/>
          </w:tcPr>
          <w:p w:rsidR="007F0B8B" w:rsidRPr="000068D7" w:rsidRDefault="007F0B8B" w:rsidP="00C047DA">
            <w:pPr>
              <w:pStyle w:val="a3"/>
              <w:tabs>
                <w:tab w:val="left" w:pos="3402"/>
              </w:tabs>
              <w:snapToGrid w:val="0"/>
              <w:spacing w:line="360" w:lineRule="auto"/>
              <w:jc w:val="center"/>
              <w:rPr>
                <w:rFonts w:ascii="Times New Roman" w:eastAsiaTheme="minorEastAsia" w:hAnsi="Times New Roman" w:cs="Times New Roman"/>
                <w:kern w:val="0"/>
              </w:rPr>
            </w:pPr>
            <w:r w:rsidRPr="000068D7">
              <w:rPr>
                <w:rFonts w:ascii="Times New Roman" w:eastAsiaTheme="minorEastAsia" w:hAnsiTheme="minorEastAsia" w:cs="Times New Roman"/>
                <w:kern w:val="0"/>
              </w:rPr>
              <w:t>蒸馏水</w:t>
            </w:r>
            <w:r w:rsidRPr="000068D7">
              <w:rPr>
                <w:rFonts w:ascii="Times New Roman" w:eastAsiaTheme="minorEastAsia" w:hAnsi="Times New Roman" w:cs="Times New Roman"/>
                <w:kern w:val="0"/>
              </w:rPr>
              <w:t xml:space="preserve">(3 </w:t>
            </w:r>
            <w:proofErr w:type="spellStart"/>
            <w:r w:rsidRPr="000068D7">
              <w:rPr>
                <w:rFonts w:ascii="Times New Roman" w:eastAsiaTheme="minorEastAsia" w:hAnsi="Times New Roman" w:cs="Times New Roman"/>
                <w:kern w:val="0"/>
              </w:rPr>
              <w:t>mL</w:t>
            </w:r>
            <w:proofErr w:type="spellEnd"/>
            <w:r w:rsidRPr="000068D7">
              <w:rPr>
                <w:rFonts w:ascii="Times New Roman" w:eastAsiaTheme="minorEastAsia" w:hAnsi="Times New Roman" w:cs="Times New Roman"/>
                <w:kern w:val="0"/>
              </w:rPr>
              <w:t>)</w:t>
            </w:r>
          </w:p>
        </w:tc>
        <w:tc>
          <w:tcPr>
            <w:tcW w:w="816" w:type="dxa"/>
            <w:tcBorders>
              <w:top w:val="single" w:sz="4" w:space="0" w:color="auto"/>
              <w:left w:val="single" w:sz="4" w:space="0" w:color="auto"/>
              <w:bottom w:val="single" w:sz="4" w:space="0" w:color="auto"/>
              <w:right w:val="single" w:sz="4" w:space="0" w:color="auto"/>
            </w:tcBorders>
            <w:vAlign w:val="center"/>
            <w:hideMark/>
          </w:tcPr>
          <w:p w:rsidR="007F0B8B" w:rsidRPr="000068D7" w:rsidRDefault="007F0B8B" w:rsidP="00C047DA">
            <w:pPr>
              <w:pStyle w:val="a3"/>
              <w:tabs>
                <w:tab w:val="left" w:pos="3402"/>
              </w:tabs>
              <w:snapToGrid w:val="0"/>
              <w:spacing w:line="360" w:lineRule="auto"/>
              <w:jc w:val="center"/>
              <w:rPr>
                <w:rFonts w:ascii="Times New Roman" w:eastAsiaTheme="minorEastAsia" w:hAnsi="Times New Roman" w:cs="Times New Roman"/>
                <w:kern w:val="0"/>
              </w:rPr>
            </w:pPr>
            <w:r w:rsidRPr="000068D7">
              <w:rPr>
                <w:rFonts w:ascii="Times New Roman" w:eastAsiaTheme="minorEastAsia" w:hAnsiTheme="minorEastAsia" w:cs="Times New Roman"/>
                <w:kern w:val="0"/>
              </w:rPr>
              <w:t>不加</w:t>
            </w:r>
          </w:p>
        </w:tc>
        <w:tc>
          <w:tcPr>
            <w:tcW w:w="816" w:type="dxa"/>
            <w:tcBorders>
              <w:top w:val="single" w:sz="4" w:space="0" w:color="auto"/>
              <w:left w:val="single" w:sz="4" w:space="0" w:color="auto"/>
              <w:bottom w:val="single" w:sz="4" w:space="0" w:color="auto"/>
              <w:right w:val="single" w:sz="4" w:space="0" w:color="auto"/>
            </w:tcBorders>
            <w:vAlign w:val="center"/>
            <w:hideMark/>
          </w:tcPr>
          <w:p w:rsidR="007F0B8B" w:rsidRPr="000068D7" w:rsidRDefault="007F0B8B" w:rsidP="00C047DA">
            <w:pPr>
              <w:pStyle w:val="a3"/>
              <w:tabs>
                <w:tab w:val="left" w:pos="3402"/>
              </w:tabs>
              <w:snapToGrid w:val="0"/>
              <w:spacing w:line="360" w:lineRule="auto"/>
              <w:jc w:val="center"/>
              <w:rPr>
                <w:rFonts w:ascii="Times New Roman" w:eastAsiaTheme="minorEastAsia" w:hAnsi="Times New Roman" w:cs="Times New Roman"/>
                <w:kern w:val="0"/>
              </w:rPr>
            </w:pPr>
            <w:r w:rsidRPr="000068D7">
              <w:rPr>
                <w:rFonts w:ascii="Times New Roman" w:eastAsiaTheme="minorEastAsia" w:hAnsiTheme="minorEastAsia" w:cs="Times New Roman"/>
                <w:kern w:val="0"/>
              </w:rPr>
              <w:t>加入</w:t>
            </w:r>
          </w:p>
        </w:tc>
        <w:tc>
          <w:tcPr>
            <w:tcW w:w="816" w:type="dxa"/>
            <w:tcBorders>
              <w:top w:val="single" w:sz="4" w:space="0" w:color="auto"/>
              <w:left w:val="single" w:sz="4" w:space="0" w:color="auto"/>
              <w:bottom w:val="single" w:sz="4" w:space="0" w:color="auto"/>
              <w:right w:val="single" w:sz="4" w:space="0" w:color="auto"/>
            </w:tcBorders>
            <w:vAlign w:val="center"/>
            <w:hideMark/>
          </w:tcPr>
          <w:p w:rsidR="007F0B8B" w:rsidRPr="000068D7" w:rsidRDefault="007F0B8B" w:rsidP="00C047DA">
            <w:pPr>
              <w:pStyle w:val="a3"/>
              <w:tabs>
                <w:tab w:val="left" w:pos="3402"/>
              </w:tabs>
              <w:snapToGrid w:val="0"/>
              <w:spacing w:line="360" w:lineRule="auto"/>
              <w:jc w:val="center"/>
              <w:rPr>
                <w:rFonts w:ascii="Times New Roman" w:eastAsiaTheme="minorEastAsia" w:hAnsi="Times New Roman" w:cs="Times New Roman"/>
                <w:kern w:val="0"/>
              </w:rPr>
            </w:pPr>
            <w:r w:rsidRPr="000068D7">
              <w:rPr>
                <w:rFonts w:ascii="Times New Roman" w:eastAsiaTheme="minorEastAsia" w:hAnsiTheme="minorEastAsia" w:cs="Times New Roman"/>
                <w:kern w:val="0"/>
              </w:rPr>
              <w:t>不加</w:t>
            </w:r>
          </w:p>
        </w:tc>
      </w:tr>
    </w:tbl>
    <w:p w:rsidR="007F0B8B" w:rsidRPr="000068D7" w:rsidRDefault="007F0B8B" w:rsidP="00C047DA">
      <w:pPr>
        <w:pStyle w:val="a3"/>
        <w:tabs>
          <w:tab w:val="left" w:pos="3402"/>
        </w:tabs>
        <w:snapToGrid w:val="0"/>
        <w:spacing w:line="360" w:lineRule="auto"/>
        <w:ind w:leftChars="150" w:left="315"/>
        <w:rPr>
          <w:rFonts w:ascii="Times New Roman" w:eastAsiaTheme="minorEastAsia" w:hAnsi="Times New Roman" w:cs="Times New Roman"/>
          <w:kern w:val="0"/>
        </w:rPr>
      </w:pPr>
      <w:r w:rsidRPr="000068D7">
        <w:rPr>
          <w:rFonts w:ascii="Times New Roman" w:eastAsiaTheme="minorEastAsia" w:hAnsi="Times New Roman" w:cs="Times New Roman"/>
          <w:kern w:val="0"/>
        </w:rPr>
        <w:t>A</w:t>
      </w:r>
      <w:r w:rsidRPr="000068D7">
        <w:rPr>
          <w:rFonts w:ascii="Times New Roman" w:eastAsiaTheme="minorEastAsia" w:hAnsiTheme="minorEastAsia" w:cs="Times New Roman"/>
          <w:kern w:val="0"/>
        </w:rPr>
        <w:t>．</w:t>
      </w:r>
      <w:r w:rsidRPr="000068D7">
        <w:rPr>
          <w:rFonts w:ascii="Times New Roman" w:eastAsiaTheme="minorEastAsia" w:hAnsi="Times New Roman" w:cs="Times New Roman"/>
          <w:kern w:val="0"/>
        </w:rPr>
        <w:t>a</w:t>
      </w:r>
      <w:r w:rsidRPr="000068D7">
        <w:rPr>
          <w:rFonts w:ascii="Times New Roman" w:eastAsiaTheme="minorEastAsia" w:hAnsiTheme="minorEastAsia" w:cs="Times New Roman"/>
          <w:kern w:val="0"/>
        </w:rPr>
        <w:t>组处理会造成滤液呈黄绿色，因为部分叶绿素会被破坏</w:t>
      </w:r>
    </w:p>
    <w:p w:rsidR="007F0B8B" w:rsidRPr="000068D7" w:rsidRDefault="007F0B8B" w:rsidP="00C047DA">
      <w:pPr>
        <w:pStyle w:val="a3"/>
        <w:tabs>
          <w:tab w:val="left" w:pos="3402"/>
        </w:tabs>
        <w:snapToGrid w:val="0"/>
        <w:spacing w:line="360" w:lineRule="auto"/>
        <w:ind w:leftChars="150" w:left="315"/>
        <w:rPr>
          <w:rFonts w:ascii="Times New Roman" w:eastAsiaTheme="minorEastAsia" w:hAnsi="Times New Roman" w:cs="Times New Roman"/>
          <w:kern w:val="0"/>
        </w:rPr>
      </w:pPr>
      <w:r w:rsidRPr="000068D7">
        <w:rPr>
          <w:rFonts w:ascii="Times New Roman" w:eastAsiaTheme="minorEastAsia" w:hAnsi="Times New Roman" w:cs="Times New Roman"/>
          <w:kern w:val="0"/>
        </w:rPr>
        <w:t>B</w:t>
      </w:r>
      <w:r w:rsidRPr="000068D7">
        <w:rPr>
          <w:rFonts w:ascii="Times New Roman" w:eastAsiaTheme="minorEastAsia" w:hAnsiTheme="minorEastAsia" w:cs="Times New Roman"/>
          <w:kern w:val="0"/>
        </w:rPr>
        <w:t>．</w:t>
      </w:r>
      <w:r w:rsidRPr="000068D7">
        <w:rPr>
          <w:rFonts w:ascii="Times New Roman" w:eastAsiaTheme="minorEastAsia" w:hAnsi="Times New Roman" w:cs="Times New Roman"/>
          <w:kern w:val="0"/>
        </w:rPr>
        <w:t>b</w:t>
      </w:r>
      <w:r w:rsidRPr="000068D7">
        <w:rPr>
          <w:rFonts w:ascii="Times New Roman" w:eastAsiaTheme="minorEastAsia" w:hAnsiTheme="minorEastAsia" w:cs="Times New Roman"/>
          <w:kern w:val="0"/>
        </w:rPr>
        <w:t>组处理会造成滤液几乎呈无色，因为叶绿素不会溶解于蒸馏水中</w:t>
      </w:r>
    </w:p>
    <w:p w:rsidR="007F0B8B" w:rsidRPr="000068D7" w:rsidRDefault="007F0B8B" w:rsidP="00C047DA">
      <w:pPr>
        <w:pStyle w:val="a3"/>
        <w:tabs>
          <w:tab w:val="left" w:pos="3402"/>
        </w:tabs>
        <w:snapToGrid w:val="0"/>
        <w:spacing w:line="360" w:lineRule="auto"/>
        <w:ind w:leftChars="150" w:left="315"/>
        <w:rPr>
          <w:rFonts w:ascii="Times New Roman" w:eastAsiaTheme="minorEastAsia" w:hAnsi="Times New Roman" w:cs="Times New Roman"/>
          <w:kern w:val="0"/>
        </w:rPr>
      </w:pPr>
      <w:r w:rsidRPr="000068D7">
        <w:rPr>
          <w:rFonts w:ascii="Times New Roman" w:eastAsiaTheme="minorEastAsia" w:hAnsi="Times New Roman" w:cs="Times New Roman"/>
          <w:kern w:val="0"/>
        </w:rPr>
        <w:t>C</w:t>
      </w:r>
      <w:r w:rsidRPr="000068D7">
        <w:rPr>
          <w:rFonts w:ascii="Times New Roman" w:eastAsiaTheme="minorEastAsia" w:hAnsiTheme="minorEastAsia" w:cs="Times New Roman"/>
          <w:kern w:val="0"/>
        </w:rPr>
        <w:t>．</w:t>
      </w:r>
      <w:r w:rsidRPr="000068D7">
        <w:rPr>
          <w:rFonts w:ascii="Times New Roman" w:eastAsiaTheme="minorEastAsia" w:hAnsi="Times New Roman" w:cs="Times New Roman"/>
          <w:kern w:val="0"/>
        </w:rPr>
        <w:t>c</w:t>
      </w:r>
      <w:r w:rsidRPr="000068D7">
        <w:rPr>
          <w:rFonts w:ascii="Times New Roman" w:eastAsiaTheme="minorEastAsia" w:hAnsiTheme="minorEastAsia" w:cs="Times New Roman"/>
          <w:kern w:val="0"/>
        </w:rPr>
        <w:t>组处理会造成滤液呈深绿色，经分离会得到</w:t>
      </w:r>
      <w:r w:rsidRPr="000068D7">
        <w:rPr>
          <w:rFonts w:ascii="Times New Roman" w:eastAsiaTheme="minorEastAsia" w:hAnsi="Times New Roman" w:cs="Times New Roman"/>
          <w:kern w:val="0"/>
        </w:rPr>
        <w:t>4</w:t>
      </w:r>
      <w:r w:rsidRPr="000068D7">
        <w:rPr>
          <w:rFonts w:ascii="Times New Roman" w:eastAsiaTheme="minorEastAsia" w:hAnsiTheme="minorEastAsia" w:cs="Times New Roman"/>
          <w:kern w:val="0"/>
        </w:rPr>
        <w:t>条色素带，其中第三条的颜色为蓝绿色</w:t>
      </w:r>
    </w:p>
    <w:p w:rsidR="007F0B8B" w:rsidRPr="000068D7" w:rsidRDefault="007F0B8B" w:rsidP="00C047DA">
      <w:pPr>
        <w:pStyle w:val="a3"/>
        <w:tabs>
          <w:tab w:val="left" w:pos="3402"/>
        </w:tabs>
        <w:snapToGrid w:val="0"/>
        <w:spacing w:line="360" w:lineRule="auto"/>
        <w:ind w:leftChars="150" w:left="315"/>
        <w:rPr>
          <w:rFonts w:ascii="Times New Roman" w:eastAsiaTheme="minorEastAsia" w:hAnsi="Times New Roman" w:cs="Times New Roman"/>
          <w:kern w:val="0"/>
        </w:rPr>
      </w:pPr>
      <w:r w:rsidRPr="000068D7">
        <w:rPr>
          <w:rFonts w:ascii="Times New Roman" w:eastAsiaTheme="minorEastAsia" w:hAnsi="Times New Roman" w:cs="Times New Roman"/>
          <w:kern w:val="0"/>
        </w:rPr>
        <w:t>D</w:t>
      </w:r>
      <w:r w:rsidRPr="000068D7">
        <w:rPr>
          <w:rFonts w:ascii="Times New Roman" w:eastAsiaTheme="minorEastAsia" w:hAnsiTheme="minorEastAsia" w:cs="Times New Roman"/>
          <w:kern w:val="0"/>
        </w:rPr>
        <w:t>．</w:t>
      </w:r>
      <w:r w:rsidRPr="000068D7">
        <w:rPr>
          <w:rFonts w:ascii="Times New Roman" w:eastAsiaTheme="minorEastAsia" w:hAnsi="Times New Roman" w:cs="Times New Roman"/>
          <w:kern w:val="0"/>
        </w:rPr>
        <w:t>a</w:t>
      </w:r>
      <w:r w:rsidRPr="000068D7">
        <w:rPr>
          <w:rFonts w:ascii="Times New Roman" w:eastAsiaTheme="minorEastAsia" w:hAnsiTheme="minorEastAsia" w:cs="Times New Roman"/>
          <w:kern w:val="0"/>
        </w:rPr>
        <w:t>组与</w:t>
      </w:r>
      <w:r w:rsidRPr="000068D7">
        <w:rPr>
          <w:rFonts w:ascii="Times New Roman" w:eastAsiaTheme="minorEastAsia" w:hAnsi="Times New Roman" w:cs="Times New Roman"/>
          <w:kern w:val="0"/>
        </w:rPr>
        <w:t>b</w:t>
      </w:r>
      <w:r w:rsidRPr="000068D7">
        <w:rPr>
          <w:rFonts w:ascii="Times New Roman" w:eastAsiaTheme="minorEastAsia" w:hAnsiTheme="minorEastAsia" w:cs="Times New Roman"/>
          <w:kern w:val="0"/>
        </w:rPr>
        <w:t>组相互对照，可以证明叶绿体中的色素易溶于乙醇</w:t>
      </w:r>
    </w:p>
    <w:p w:rsidR="00652312" w:rsidRPr="000068D7" w:rsidRDefault="00652312" w:rsidP="00C047DA">
      <w:pPr>
        <w:pStyle w:val="a3"/>
        <w:snapToGrid w:val="0"/>
        <w:spacing w:line="360" w:lineRule="auto"/>
        <w:ind w:firstLineChars="200" w:firstLine="420"/>
        <w:rPr>
          <w:rFonts w:ascii="Times New Roman" w:eastAsiaTheme="minorEastAsia" w:hAnsi="Times New Roman" w:cs="Times New Roman"/>
        </w:rPr>
      </w:pPr>
    </w:p>
    <w:p w:rsidR="000B05A9" w:rsidRPr="000068D7" w:rsidRDefault="00E24491" w:rsidP="00C047DA">
      <w:pPr>
        <w:pStyle w:val="a3"/>
        <w:tabs>
          <w:tab w:val="left" w:pos="4620"/>
        </w:tabs>
        <w:snapToGrid w:val="0"/>
        <w:spacing w:line="360" w:lineRule="auto"/>
        <w:rPr>
          <w:rFonts w:ascii="Times New Roman" w:eastAsiaTheme="minorEastAsia" w:hAnsi="Times New Roman" w:cs="Times New Roman"/>
        </w:rPr>
      </w:pPr>
      <w:r w:rsidRPr="000068D7">
        <w:rPr>
          <w:rFonts w:ascii="Times New Roman" w:eastAsiaTheme="minorEastAsia" w:hAnsi="Times New Roman" w:cs="Times New Roman"/>
        </w:rPr>
        <w:t>9</w:t>
      </w:r>
      <w:r w:rsidR="000B05A9" w:rsidRPr="000068D7">
        <w:rPr>
          <w:rFonts w:ascii="Times New Roman" w:eastAsiaTheme="minorEastAsia" w:hAnsiTheme="minorEastAsia" w:cs="Times New Roman"/>
        </w:rPr>
        <w:t>．关于</w:t>
      </w:r>
      <w:r w:rsidR="000B05A9" w:rsidRPr="000068D7">
        <w:rPr>
          <w:rFonts w:ascii="Times New Roman" w:eastAsiaTheme="minorEastAsia" w:hAnsi="Times New Roman" w:cs="Times New Roman"/>
        </w:rPr>
        <w:t>DNA</w:t>
      </w:r>
      <w:r w:rsidR="000B05A9" w:rsidRPr="000068D7">
        <w:rPr>
          <w:rFonts w:ascii="Times New Roman" w:eastAsiaTheme="minorEastAsia" w:hAnsiTheme="minorEastAsia" w:cs="Times New Roman"/>
        </w:rPr>
        <w:t>的粗提取与鉴定的实验中，依据的原理不包括：</w:t>
      </w:r>
    </w:p>
    <w:p w:rsidR="000B05A9" w:rsidRPr="000068D7" w:rsidRDefault="000B05A9" w:rsidP="00C047DA">
      <w:pPr>
        <w:pStyle w:val="a3"/>
        <w:tabs>
          <w:tab w:val="left" w:pos="4620"/>
        </w:tabs>
        <w:snapToGrid w:val="0"/>
        <w:spacing w:line="360" w:lineRule="auto"/>
        <w:ind w:firstLineChars="200" w:firstLine="420"/>
        <w:rPr>
          <w:rFonts w:ascii="Times New Roman" w:eastAsiaTheme="minorEastAsia" w:hAnsi="Times New Roman" w:cs="Times New Roman"/>
        </w:rPr>
      </w:pPr>
      <w:r w:rsidRPr="000068D7">
        <w:rPr>
          <w:rFonts w:ascii="Times New Roman" w:eastAsiaTheme="minorEastAsia" w:hAnsi="Times New Roman" w:cs="Times New Roman"/>
        </w:rPr>
        <w:t>A</w:t>
      </w:r>
      <w:r w:rsidRPr="000068D7">
        <w:rPr>
          <w:rFonts w:ascii="Times New Roman" w:eastAsiaTheme="minorEastAsia" w:hAnsiTheme="minorEastAsia" w:cs="Times New Roman"/>
        </w:rPr>
        <w:t>．</w:t>
      </w:r>
      <w:r w:rsidRPr="000068D7">
        <w:rPr>
          <w:rFonts w:ascii="Times New Roman" w:eastAsiaTheme="minorEastAsia" w:hAnsi="Times New Roman" w:cs="Times New Roman"/>
        </w:rPr>
        <w:t>DNA</w:t>
      </w:r>
      <w:r w:rsidRPr="000068D7">
        <w:rPr>
          <w:rFonts w:ascii="Times New Roman" w:eastAsiaTheme="minorEastAsia" w:hAnsiTheme="minorEastAsia" w:cs="Times New Roman"/>
        </w:rPr>
        <w:t>在</w:t>
      </w:r>
      <w:proofErr w:type="spellStart"/>
      <w:r w:rsidRPr="000068D7">
        <w:rPr>
          <w:rFonts w:ascii="Times New Roman" w:eastAsiaTheme="minorEastAsia" w:hAnsi="Times New Roman" w:cs="Times New Roman"/>
        </w:rPr>
        <w:t>NaCl</w:t>
      </w:r>
      <w:proofErr w:type="spellEnd"/>
      <w:r w:rsidRPr="000068D7">
        <w:rPr>
          <w:rFonts w:ascii="Times New Roman" w:eastAsiaTheme="minorEastAsia" w:hAnsiTheme="minorEastAsia" w:cs="Times New Roman"/>
        </w:rPr>
        <w:t>溶液中的溶解度，随</w:t>
      </w:r>
      <w:proofErr w:type="spellStart"/>
      <w:r w:rsidRPr="000068D7">
        <w:rPr>
          <w:rFonts w:ascii="Times New Roman" w:eastAsiaTheme="minorEastAsia" w:hAnsi="Times New Roman" w:cs="Times New Roman"/>
        </w:rPr>
        <w:t>NaCl</w:t>
      </w:r>
      <w:proofErr w:type="spellEnd"/>
      <w:r w:rsidRPr="000068D7">
        <w:rPr>
          <w:rFonts w:ascii="Times New Roman" w:eastAsiaTheme="minorEastAsia" w:hAnsiTheme="minorEastAsia" w:cs="Times New Roman"/>
        </w:rPr>
        <w:t>浓度的不同而不同</w:t>
      </w:r>
    </w:p>
    <w:p w:rsidR="000B05A9" w:rsidRPr="000068D7" w:rsidRDefault="000B05A9" w:rsidP="00C047DA">
      <w:pPr>
        <w:pStyle w:val="a3"/>
        <w:tabs>
          <w:tab w:val="left" w:pos="4620"/>
        </w:tabs>
        <w:snapToGrid w:val="0"/>
        <w:spacing w:line="360" w:lineRule="auto"/>
        <w:ind w:firstLineChars="200" w:firstLine="420"/>
        <w:rPr>
          <w:rFonts w:ascii="Times New Roman" w:eastAsiaTheme="minorEastAsia" w:hAnsi="Times New Roman" w:cs="Times New Roman"/>
        </w:rPr>
      </w:pPr>
      <w:r w:rsidRPr="000068D7">
        <w:rPr>
          <w:rFonts w:ascii="Times New Roman" w:eastAsiaTheme="minorEastAsia" w:hAnsi="Times New Roman" w:cs="Times New Roman"/>
        </w:rPr>
        <w:t>B</w:t>
      </w:r>
      <w:r w:rsidRPr="000068D7">
        <w:rPr>
          <w:rFonts w:ascii="Times New Roman" w:eastAsiaTheme="minorEastAsia" w:hAnsiTheme="minorEastAsia" w:cs="Times New Roman"/>
        </w:rPr>
        <w:t>．利用</w:t>
      </w:r>
      <w:r w:rsidRPr="000068D7">
        <w:rPr>
          <w:rFonts w:ascii="Times New Roman" w:eastAsiaTheme="minorEastAsia" w:hAnsi="Times New Roman" w:cs="Times New Roman"/>
        </w:rPr>
        <w:t>DNA</w:t>
      </w:r>
      <w:r w:rsidRPr="000068D7">
        <w:rPr>
          <w:rFonts w:ascii="Times New Roman" w:eastAsiaTheme="minorEastAsia" w:hAnsiTheme="minorEastAsia" w:cs="Times New Roman"/>
        </w:rPr>
        <w:t>不溶于酒精的性质，可除去细胞中溶于酒精的物质而得到较纯的</w:t>
      </w:r>
      <w:r w:rsidRPr="000068D7">
        <w:rPr>
          <w:rFonts w:ascii="Times New Roman" w:eastAsiaTheme="minorEastAsia" w:hAnsi="Times New Roman" w:cs="Times New Roman"/>
        </w:rPr>
        <w:t>DNA</w:t>
      </w:r>
    </w:p>
    <w:p w:rsidR="000B05A9" w:rsidRPr="000068D7" w:rsidRDefault="000B05A9" w:rsidP="00C047DA">
      <w:pPr>
        <w:pStyle w:val="a3"/>
        <w:tabs>
          <w:tab w:val="left" w:pos="4620"/>
        </w:tabs>
        <w:snapToGrid w:val="0"/>
        <w:spacing w:line="360" w:lineRule="auto"/>
        <w:ind w:firstLineChars="200" w:firstLine="420"/>
        <w:rPr>
          <w:rFonts w:ascii="Times New Roman" w:eastAsiaTheme="minorEastAsia" w:hAnsi="Times New Roman" w:cs="Times New Roman"/>
        </w:rPr>
      </w:pPr>
      <w:r w:rsidRPr="000068D7">
        <w:rPr>
          <w:rFonts w:ascii="Times New Roman" w:eastAsiaTheme="minorEastAsia" w:hAnsi="Times New Roman" w:cs="Times New Roman"/>
        </w:rPr>
        <w:lastRenderedPageBreak/>
        <w:t>C</w:t>
      </w:r>
      <w:r w:rsidRPr="000068D7">
        <w:rPr>
          <w:rFonts w:ascii="Times New Roman" w:eastAsiaTheme="minorEastAsia" w:hAnsiTheme="minorEastAsia" w:cs="Times New Roman"/>
        </w:rPr>
        <w:t>．</w:t>
      </w:r>
      <w:r w:rsidRPr="000068D7">
        <w:rPr>
          <w:rFonts w:ascii="Times New Roman" w:eastAsiaTheme="minorEastAsia" w:hAnsi="Times New Roman" w:cs="Times New Roman"/>
        </w:rPr>
        <w:t>DNA</w:t>
      </w:r>
      <w:r w:rsidRPr="000068D7">
        <w:rPr>
          <w:rFonts w:ascii="Times New Roman" w:eastAsiaTheme="minorEastAsia" w:hAnsiTheme="minorEastAsia" w:cs="Times New Roman"/>
        </w:rPr>
        <w:t>是大分子有机物，不溶于水而溶于某些有机溶剂</w:t>
      </w:r>
    </w:p>
    <w:p w:rsidR="000B05A9" w:rsidRPr="000068D7" w:rsidRDefault="000B05A9" w:rsidP="00C047DA">
      <w:pPr>
        <w:pStyle w:val="a3"/>
        <w:tabs>
          <w:tab w:val="left" w:pos="4620"/>
        </w:tabs>
        <w:snapToGrid w:val="0"/>
        <w:spacing w:line="360" w:lineRule="auto"/>
        <w:ind w:firstLineChars="200" w:firstLine="420"/>
        <w:rPr>
          <w:rFonts w:ascii="Times New Roman" w:eastAsiaTheme="minorEastAsia" w:hAnsi="Times New Roman" w:cs="Times New Roman"/>
        </w:rPr>
      </w:pPr>
      <w:r w:rsidRPr="000068D7">
        <w:rPr>
          <w:rFonts w:ascii="Times New Roman" w:eastAsiaTheme="minorEastAsia" w:hAnsi="Times New Roman" w:cs="Times New Roman"/>
        </w:rPr>
        <w:t>D</w:t>
      </w:r>
      <w:r w:rsidRPr="000068D7">
        <w:rPr>
          <w:rFonts w:ascii="Times New Roman" w:eastAsiaTheme="minorEastAsia" w:hAnsiTheme="minorEastAsia" w:cs="Times New Roman"/>
        </w:rPr>
        <w:t>．在沸水浴条件下，</w:t>
      </w:r>
      <w:r w:rsidRPr="000068D7">
        <w:rPr>
          <w:rFonts w:ascii="Times New Roman" w:eastAsiaTheme="minorEastAsia" w:hAnsi="Times New Roman" w:cs="Times New Roman"/>
        </w:rPr>
        <w:t>DNA</w:t>
      </w:r>
      <w:r w:rsidRPr="000068D7">
        <w:rPr>
          <w:rFonts w:ascii="Times New Roman" w:eastAsiaTheme="minorEastAsia" w:hAnsiTheme="minorEastAsia" w:cs="Times New Roman"/>
        </w:rPr>
        <w:t>遇二苯胺会出现蓝色反应</w:t>
      </w:r>
    </w:p>
    <w:p w:rsidR="005969C2" w:rsidRPr="000068D7" w:rsidRDefault="00E24491" w:rsidP="00C047DA">
      <w:pPr>
        <w:spacing w:line="360" w:lineRule="auto"/>
        <w:rPr>
          <w:rFonts w:eastAsiaTheme="minorEastAsia"/>
        </w:rPr>
      </w:pPr>
      <w:r w:rsidRPr="000068D7">
        <w:rPr>
          <w:rFonts w:eastAsiaTheme="minorEastAsia"/>
        </w:rPr>
        <w:t>10</w:t>
      </w:r>
      <w:r w:rsidR="005969C2" w:rsidRPr="000068D7">
        <w:rPr>
          <w:rFonts w:eastAsiaTheme="minorEastAsia" w:hAnsiTheme="minorEastAsia"/>
        </w:rPr>
        <w:t>．下列图示中能反映</w:t>
      </w:r>
      <w:r w:rsidR="005969C2" w:rsidRPr="000068D7">
        <w:rPr>
          <w:rFonts w:eastAsiaTheme="minorEastAsia"/>
        </w:rPr>
        <w:t>DNA</w:t>
      </w:r>
      <w:r w:rsidR="005969C2" w:rsidRPr="000068D7">
        <w:rPr>
          <w:rFonts w:eastAsiaTheme="minorEastAsia" w:hAnsiTheme="minorEastAsia"/>
        </w:rPr>
        <w:t>溶解度与</w:t>
      </w:r>
      <w:proofErr w:type="spellStart"/>
      <w:r w:rsidR="005969C2" w:rsidRPr="000068D7">
        <w:rPr>
          <w:rFonts w:eastAsiaTheme="minorEastAsia"/>
        </w:rPr>
        <w:t>NaCl</w:t>
      </w:r>
      <w:proofErr w:type="spellEnd"/>
      <w:r w:rsidR="005969C2" w:rsidRPr="000068D7">
        <w:rPr>
          <w:rFonts w:eastAsiaTheme="minorEastAsia" w:hAnsiTheme="minorEastAsia"/>
        </w:rPr>
        <w:t>溶液浓度之间关系的是：</w:t>
      </w:r>
      <w:r w:rsidR="002C09D0" w:rsidRPr="000068D7">
        <w:rPr>
          <w:rFonts w:eastAsiaTheme="minorEastAsia" w:hAnsiTheme="minorEastAsia"/>
        </w:rPr>
        <w:t>C</w:t>
      </w:r>
    </w:p>
    <w:p w:rsidR="005969C2" w:rsidRPr="000068D7" w:rsidRDefault="005969C2" w:rsidP="00C047DA">
      <w:pPr>
        <w:spacing w:line="360" w:lineRule="auto"/>
        <w:rPr>
          <w:rFonts w:eastAsiaTheme="minorEastAsia"/>
        </w:rPr>
      </w:pPr>
      <w:r w:rsidRPr="000068D7">
        <w:rPr>
          <w:rFonts w:eastAsiaTheme="minorEastAsia"/>
          <w:noProof/>
        </w:rPr>
        <w:drawing>
          <wp:inline distT="0" distB="0" distL="0" distR="0">
            <wp:extent cx="5686425" cy="933450"/>
            <wp:effectExtent l="19050" t="0" r="9525" b="0"/>
            <wp:docPr id="19"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 cstate="print"/>
                    <a:srcRect/>
                    <a:stretch>
                      <a:fillRect/>
                    </a:stretch>
                  </pic:blipFill>
                  <pic:spPr bwMode="auto">
                    <a:xfrm>
                      <a:off x="0" y="0"/>
                      <a:ext cx="5686425" cy="933450"/>
                    </a:xfrm>
                    <a:prstGeom prst="rect">
                      <a:avLst/>
                    </a:prstGeom>
                    <a:noFill/>
                    <a:ln w="9525">
                      <a:noFill/>
                      <a:miter lim="800000"/>
                      <a:headEnd/>
                      <a:tailEnd/>
                    </a:ln>
                  </pic:spPr>
                </pic:pic>
              </a:graphicData>
            </a:graphic>
          </wp:inline>
        </w:drawing>
      </w:r>
    </w:p>
    <w:p w:rsidR="005969C2" w:rsidRPr="000068D7" w:rsidRDefault="005969C2" w:rsidP="00C047DA">
      <w:pPr>
        <w:spacing w:line="360" w:lineRule="auto"/>
        <w:ind w:left="420" w:hanging="420"/>
        <w:rPr>
          <w:rFonts w:eastAsiaTheme="minorEastAsia"/>
        </w:rPr>
      </w:pPr>
      <w:r w:rsidRPr="000068D7">
        <w:rPr>
          <w:rFonts w:eastAsiaTheme="minorEastAsia"/>
        </w:rPr>
        <w:t>1</w:t>
      </w:r>
      <w:r w:rsidR="00E24491" w:rsidRPr="000068D7">
        <w:rPr>
          <w:rFonts w:eastAsiaTheme="minorEastAsia"/>
        </w:rPr>
        <w:t>1</w:t>
      </w:r>
      <w:r w:rsidRPr="000068D7">
        <w:rPr>
          <w:rFonts w:eastAsiaTheme="minorEastAsia" w:hAnsiTheme="minorEastAsia"/>
        </w:rPr>
        <w:t>．在</w:t>
      </w:r>
      <w:r w:rsidRPr="000068D7">
        <w:rPr>
          <w:rFonts w:eastAsiaTheme="minorEastAsia"/>
        </w:rPr>
        <w:t>“DNA</w:t>
      </w:r>
      <w:r w:rsidRPr="000068D7">
        <w:rPr>
          <w:rFonts w:eastAsiaTheme="minorEastAsia" w:hAnsiTheme="minorEastAsia"/>
        </w:rPr>
        <w:t>的粗提取与鉴定</w:t>
      </w:r>
      <w:r w:rsidRPr="000068D7">
        <w:rPr>
          <w:rFonts w:eastAsiaTheme="minorEastAsia"/>
        </w:rPr>
        <w:t>”</w:t>
      </w:r>
      <w:r w:rsidRPr="000068D7">
        <w:rPr>
          <w:rFonts w:eastAsiaTheme="minorEastAsia" w:hAnsiTheme="minorEastAsia"/>
        </w:rPr>
        <w:t>实验中，向</w:t>
      </w:r>
      <w:r w:rsidRPr="000068D7">
        <w:rPr>
          <w:rFonts w:eastAsiaTheme="minorEastAsia"/>
        </w:rPr>
        <w:t>5mL</w:t>
      </w:r>
      <w:r w:rsidRPr="000068D7">
        <w:rPr>
          <w:rFonts w:eastAsiaTheme="minorEastAsia" w:hAnsiTheme="minorEastAsia"/>
        </w:rPr>
        <w:t>血细胞液中加入</w:t>
      </w:r>
      <w:r w:rsidRPr="000068D7">
        <w:rPr>
          <w:rFonts w:eastAsiaTheme="minorEastAsia"/>
        </w:rPr>
        <w:t>20mL</w:t>
      </w:r>
      <w:r w:rsidRPr="000068D7">
        <w:rPr>
          <w:rFonts w:eastAsiaTheme="minorEastAsia" w:hAnsiTheme="minorEastAsia"/>
        </w:rPr>
        <w:t>蒸馏水的目的是</w:t>
      </w:r>
    </w:p>
    <w:p w:rsidR="005969C2" w:rsidRPr="000068D7" w:rsidRDefault="005969C2" w:rsidP="00C047DA">
      <w:pPr>
        <w:spacing w:line="360" w:lineRule="auto"/>
        <w:rPr>
          <w:rFonts w:eastAsiaTheme="minorEastAsia"/>
        </w:rPr>
      </w:pPr>
      <w:r w:rsidRPr="000068D7">
        <w:rPr>
          <w:rFonts w:eastAsiaTheme="minorEastAsia"/>
        </w:rPr>
        <w:t xml:space="preserve">  A</w:t>
      </w:r>
      <w:r w:rsidRPr="000068D7">
        <w:rPr>
          <w:rFonts w:eastAsiaTheme="minorEastAsia" w:hAnsiTheme="minorEastAsia"/>
        </w:rPr>
        <w:t>．使血细胞破裂</w:t>
      </w:r>
      <w:r w:rsidRPr="000068D7">
        <w:rPr>
          <w:rFonts w:eastAsiaTheme="minorEastAsia"/>
        </w:rPr>
        <w:t xml:space="preserve"> </w:t>
      </w:r>
      <w:r w:rsidRPr="000068D7">
        <w:rPr>
          <w:rFonts w:eastAsiaTheme="minorEastAsia"/>
        </w:rPr>
        <w:tab/>
        <w:t xml:space="preserve">             </w:t>
      </w:r>
      <w:r w:rsidRPr="000068D7">
        <w:rPr>
          <w:rFonts w:eastAsiaTheme="minorEastAsia"/>
          <w:szCs w:val="21"/>
        </w:rPr>
        <w:t>B</w:t>
      </w:r>
      <w:r w:rsidRPr="000068D7">
        <w:rPr>
          <w:rFonts w:eastAsiaTheme="minorEastAsia" w:hAnsiTheme="minorEastAsia"/>
        </w:rPr>
        <w:t>．防止血液凝固</w:t>
      </w:r>
      <w:r w:rsidRPr="000068D7">
        <w:rPr>
          <w:rFonts w:eastAsiaTheme="minorEastAsia"/>
        </w:rPr>
        <w:t xml:space="preserve">     </w:t>
      </w:r>
    </w:p>
    <w:p w:rsidR="005969C2" w:rsidRPr="000068D7" w:rsidRDefault="005969C2" w:rsidP="00C047DA">
      <w:pPr>
        <w:spacing w:line="360" w:lineRule="auto"/>
        <w:rPr>
          <w:rFonts w:eastAsiaTheme="minorEastAsia"/>
        </w:rPr>
      </w:pPr>
      <w:r w:rsidRPr="000068D7">
        <w:rPr>
          <w:rFonts w:eastAsiaTheme="minorEastAsia"/>
        </w:rPr>
        <w:t xml:space="preserve">  </w:t>
      </w:r>
      <w:r w:rsidRPr="000068D7">
        <w:rPr>
          <w:rFonts w:eastAsiaTheme="minorEastAsia"/>
          <w:szCs w:val="21"/>
        </w:rPr>
        <w:t>C</w:t>
      </w:r>
      <w:r w:rsidRPr="000068D7">
        <w:rPr>
          <w:rFonts w:eastAsiaTheme="minorEastAsia" w:hAnsiTheme="minorEastAsia"/>
        </w:rPr>
        <w:t>．析出</w:t>
      </w:r>
      <w:r w:rsidRPr="000068D7">
        <w:rPr>
          <w:rFonts w:eastAsiaTheme="minorEastAsia"/>
        </w:rPr>
        <w:t xml:space="preserve">DNA                   </w:t>
      </w:r>
      <w:r w:rsidRPr="000068D7">
        <w:rPr>
          <w:rFonts w:eastAsiaTheme="minorEastAsia"/>
          <w:szCs w:val="21"/>
        </w:rPr>
        <w:t>D</w:t>
      </w:r>
      <w:r w:rsidRPr="000068D7">
        <w:rPr>
          <w:rFonts w:eastAsiaTheme="minorEastAsia" w:hAnsiTheme="minorEastAsia"/>
        </w:rPr>
        <w:t>．使蛋白质与</w:t>
      </w:r>
      <w:r w:rsidRPr="000068D7">
        <w:rPr>
          <w:rFonts w:eastAsiaTheme="minorEastAsia"/>
        </w:rPr>
        <w:t>DNA</w:t>
      </w:r>
      <w:r w:rsidRPr="000068D7">
        <w:rPr>
          <w:rFonts w:eastAsiaTheme="minorEastAsia" w:hAnsiTheme="minorEastAsia"/>
        </w:rPr>
        <w:t>分离</w:t>
      </w:r>
    </w:p>
    <w:p w:rsidR="000B05A9" w:rsidRPr="000068D7" w:rsidRDefault="000B05A9" w:rsidP="00C047DA">
      <w:pPr>
        <w:pStyle w:val="a3"/>
        <w:tabs>
          <w:tab w:val="left" w:pos="4620"/>
        </w:tabs>
        <w:snapToGrid w:val="0"/>
        <w:spacing w:line="360" w:lineRule="auto"/>
        <w:rPr>
          <w:rFonts w:ascii="Times New Roman" w:eastAsiaTheme="minorEastAsia" w:hAnsi="Times New Roman" w:cs="Times New Roman"/>
        </w:rPr>
      </w:pPr>
      <w:r w:rsidRPr="000068D7">
        <w:rPr>
          <w:rFonts w:ascii="Times New Roman" w:eastAsiaTheme="minorEastAsia" w:hAnsi="Times New Roman" w:cs="Times New Roman"/>
        </w:rPr>
        <w:t>1</w:t>
      </w:r>
      <w:r w:rsidR="00E24491" w:rsidRPr="000068D7">
        <w:rPr>
          <w:rFonts w:ascii="Times New Roman" w:eastAsiaTheme="minorEastAsia" w:hAnsi="Times New Roman" w:cs="Times New Roman"/>
        </w:rPr>
        <w:t>2</w:t>
      </w:r>
      <w:r w:rsidRPr="000068D7">
        <w:rPr>
          <w:rFonts w:ascii="Times New Roman" w:eastAsiaTheme="minorEastAsia" w:hAnsiTheme="minorEastAsia" w:cs="Times New Roman"/>
        </w:rPr>
        <w:t>．如果在除去杂质时选择方案三，将滤液放在</w:t>
      </w:r>
      <w:r w:rsidRPr="000068D7">
        <w:rPr>
          <w:rFonts w:ascii="Times New Roman" w:eastAsiaTheme="minorEastAsia" w:hAnsi="Times New Roman" w:cs="Times New Roman"/>
        </w:rPr>
        <w:t>60</w:t>
      </w:r>
      <w:r w:rsidRPr="000068D7">
        <w:rPr>
          <w:rFonts w:ascii="Times New Roman" w:eastAsiaTheme="minorEastAsia" w:hAnsiTheme="minorEastAsia" w:cs="Times New Roman"/>
        </w:rPr>
        <w:t>～</w:t>
      </w:r>
      <w:smartTag w:uri="urn:schemas-microsoft-com:office:smarttags" w:element="chmetcnv">
        <w:smartTagPr>
          <w:attr w:name="TCSC" w:val="0"/>
          <w:attr w:name="NumberType" w:val="1"/>
          <w:attr w:name="Negative" w:val="False"/>
          <w:attr w:name="HasSpace" w:val="True"/>
          <w:attr w:name="SourceValue" w:val="75"/>
          <w:attr w:name="UnitName" w:val="℃"/>
        </w:smartTagPr>
        <w:r w:rsidRPr="000068D7">
          <w:rPr>
            <w:rFonts w:ascii="Times New Roman" w:eastAsiaTheme="minorEastAsia" w:hAnsi="Times New Roman" w:cs="Times New Roman"/>
          </w:rPr>
          <w:t xml:space="preserve">75 </w:t>
        </w:r>
        <w:r w:rsidRPr="000068D7">
          <w:rPr>
            <w:rFonts w:asciiTheme="minorEastAsia" w:eastAsiaTheme="minorEastAsia" w:hAnsiTheme="minorEastAsia" w:cs="Times New Roman"/>
          </w:rPr>
          <w:t>℃</w:t>
        </w:r>
      </w:smartTag>
      <w:r w:rsidRPr="000068D7">
        <w:rPr>
          <w:rFonts w:ascii="Times New Roman" w:eastAsiaTheme="minorEastAsia" w:hAnsiTheme="minorEastAsia" w:cs="Times New Roman"/>
        </w:rPr>
        <w:t>的恒温水浴箱中保温</w:t>
      </w:r>
      <w:r w:rsidRPr="000068D7">
        <w:rPr>
          <w:rFonts w:ascii="Times New Roman" w:eastAsiaTheme="minorEastAsia" w:hAnsi="Times New Roman" w:cs="Times New Roman"/>
        </w:rPr>
        <w:t>10</w:t>
      </w:r>
      <w:r w:rsidRPr="000068D7">
        <w:rPr>
          <w:rFonts w:ascii="Times New Roman" w:eastAsiaTheme="minorEastAsia" w:hAnsiTheme="minorEastAsia" w:cs="Times New Roman"/>
        </w:rPr>
        <w:t>～</w:t>
      </w:r>
      <w:r w:rsidRPr="000068D7">
        <w:rPr>
          <w:rFonts w:ascii="Times New Roman" w:eastAsiaTheme="minorEastAsia" w:hAnsi="Times New Roman" w:cs="Times New Roman"/>
        </w:rPr>
        <w:t>15 min</w:t>
      </w:r>
      <w:r w:rsidRPr="000068D7">
        <w:rPr>
          <w:rFonts w:ascii="Times New Roman" w:eastAsiaTheme="minorEastAsia" w:hAnsiTheme="minorEastAsia" w:cs="Times New Roman"/>
        </w:rPr>
        <w:t>的目的是：</w:t>
      </w:r>
    </w:p>
    <w:p w:rsidR="000B05A9" w:rsidRPr="000068D7" w:rsidRDefault="000B05A9" w:rsidP="00C047DA">
      <w:pPr>
        <w:pStyle w:val="a3"/>
        <w:tabs>
          <w:tab w:val="left" w:pos="4620"/>
        </w:tabs>
        <w:snapToGrid w:val="0"/>
        <w:spacing w:line="360" w:lineRule="auto"/>
        <w:ind w:firstLineChars="200" w:firstLine="420"/>
        <w:rPr>
          <w:rFonts w:ascii="Times New Roman" w:eastAsiaTheme="minorEastAsia" w:hAnsi="Times New Roman" w:cs="Times New Roman"/>
        </w:rPr>
      </w:pPr>
      <w:r w:rsidRPr="000068D7">
        <w:rPr>
          <w:rFonts w:ascii="Times New Roman" w:eastAsiaTheme="minorEastAsia" w:hAnsi="Times New Roman" w:cs="Times New Roman"/>
        </w:rPr>
        <w:t>A</w:t>
      </w:r>
      <w:r w:rsidRPr="000068D7">
        <w:rPr>
          <w:rFonts w:ascii="Times New Roman" w:eastAsiaTheme="minorEastAsia" w:hAnsiTheme="minorEastAsia" w:cs="Times New Roman"/>
        </w:rPr>
        <w:t>．使</w:t>
      </w:r>
      <w:r w:rsidRPr="000068D7">
        <w:rPr>
          <w:rFonts w:ascii="Times New Roman" w:eastAsiaTheme="minorEastAsia" w:hAnsi="Times New Roman" w:cs="Times New Roman"/>
        </w:rPr>
        <w:t>DNA</w:t>
      </w:r>
      <w:r w:rsidRPr="000068D7">
        <w:rPr>
          <w:rFonts w:ascii="Times New Roman" w:eastAsiaTheme="minorEastAsia" w:hAnsiTheme="minorEastAsia" w:cs="Times New Roman"/>
        </w:rPr>
        <w:t>变性</w:t>
      </w:r>
      <w:r w:rsidRPr="000068D7">
        <w:rPr>
          <w:rFonts w:ascii="Times New Roman" w:eastAsiaTheme="minorEastAsia" w:hAnsi="Times New Roman" w:cs="Times New Roman"/>
        </w:rPr>
        <w:t xml:space="preserve">                 B</w:t>
      </w:r>
      <w:r w:rsidRPr="000068D7">
        <w:rPr>
          <w:rFonts w:ascii="Times New Roman" w:eastAsiaTheme="minorEastAsia" w:hAnsiTheme="minorEastAsia" w:cs="Times New Roman"/>
        </w:rPr>
        <w:t>．使蛋白质变性</w:t>
      </w:r>
    </w:p>
    <w:p w:rsidR="000B05A9" w:rsidRPr="000068D7" w:rsidRDefault="000B05A9" w:rsidP="00C047DA">
      <w:pPr>
        <w:pStyle w:val="a3"/>
        <w:tabs>
          <w:tab w:val="left" w:pos="4620"/>
        </w:tabs>
        <w:snapToGrid w:val="0"/>
        <w:spacing w:line="360" w:lineRule="auto"/>
        <w:ind w:firstLineChars="200" w:firstLine="420"/>
        <w:rPr>
          <w:rFonts w:ascii="Times New Roman" w:eastAsiaTheme="minorEastAsia" w:hAnsi="Times New Roman" w:cs="Times New Roman"/>
        </w:rPr>
      </w:pPr>
      <w:r w:rsidRPr="000068D7">
        <w:rPr>
          <w:rFonts w:ascii="Times New Roman" w:eastAsiaTheme="minorEastAsia" w:hAnsi="Times New Roman" w:cs="Times New Roman"/>
        </w:rPr>
        <w:t>C</w:t>
      </w:r>
      <w:r w:rsidRPr="000068D7">
        <w:rPr>
          <w:rFonts w:ascii="Times New Roman" w:eastAsiaTheme="minorEastAsia" w:hAnsiTheme="minorEastAsia" w:cs="Times New Roman"/>
        </w:rPr>
        <w:t>．使</w:t>
      </w:r>
      <w:r w:rsidRPr="000068D7">
        <w:rPr>
          <w:rFonts w:ascii="Times New Roman" w:eastAsiaTheme="minorEastAsia" w:hAnsi="Times New Roman" w:cs="Times New Roman"/>
        </w:rPr>
        <w:t>DNA</w:t>
      </w:r>
      <w:r w:rsidRPr="000068D7">
        <w:rPr>
          <w:rFonts w:ascii="Times New Roman" w:eastAsiaTheme="minorEastAsia" w:hAnsiTheme="minorEastAsia" w:cs="Times New Roman"/>
        </w:rPr>
        <w:t>和蛋白质变性</w:t>
      </w:r>
      <w:r w:rsidRPr="000068D7">
        <w:rPr>
          <w:rFonts w:ascii="Times New Roman" w:eastAsiaTheme="minorEastAsia" w:hAnsi="Times New Roman" w:cs="Times New Roman"/>
        </w:rPr>
        <w:t xml:space="preserve">         D</w:t>
      </w:r>
      <w:r w:rsidRPr="000068D7">
        <w:rPr>
          <w:rFonts w:ascii="Times New Roman" w:eastAsiaTheme="minorEastAsia" w:hAnsiTheme="minorEastAsia" w:cs="Times New Roman"/>
        </w:rPr>
        <w:t>．分解蛋白质</w:t>
      </w:r>
    </w:p>
    <w:p w:rsidR="005969C2" w:rsidRPr="000068D7" w:rsidRDefault="005969C2" w:rsidP="00C047DA">
      <w:pPr>
        <w:tabs>
          <w:tab w:val="left" w:pos="1871"/>
          <w:tab w:val="left" w:pos="3407"/>
          <w:tab w:val="left" w:pos="4949"/>
          <w:tab w:val="left" w:pos="6599"/>
        </w:tabs>
        <w:spacing w:line="360" w:lineRule="auto"/>
        <w:rPr>
          <w:rFonts w:eastAsiaTheme="minorEastAsia"/>
          <w:szCs w:val="21"/>
        </w:rPr>
      </w:pPr>
      <w:r w:rsidRPr="000068D7">
        <w:rPr>
          <w:rFonts w:eastAsiaTheme="minorEastAsia"/>
        </w:rPr>
        <w:t>1</w:t>
      </w:r>
      <w:r w:rsidR="00E24491" w:rsidRPr="000068D7">
        <w:rPr>
          <w:rFonts w:eastAsiaTheme="minorEastAsia"/>
        </w:rPr>
        <w:t>3</w:t>
      </w:r>
      <w:r w:rsidRPr="000068D7">
        <w:rPr>
          <w:rFonts w:eastAsiaTheme="minorEastAsia" w:hAnsiTheme="minorEastAsia"/>
        </w:rPr>
        <w:t>．</w:t>
      </w:r>
      <w:r w:rsidRPr="000068D7">
        <w:rPr>
          <w:rFonts w:eastAsiaTheme="minorEastAsia" w:hAnsiTheme="minorEastAsia"/>
          <w:szCs w:val="21"/>
        </w:rPr>
        <w:t>下列关于</w:t>
      </w:r>
      <w:r w:rsidRPr="000068D7">
        <w:rPr>
          <w:rFonts w:eastAsiaTheme="minorEastAsia"/>
          <w:szCs w:val="21"/>
        </w:rPr>
        <w:t>DNA</w:t>
      </w:r>
      <w:r w:rsidRPr="000068D7">
        <w:rPr>
          <w:rFonts w:eastAsiaTheme="minorEastAsia" w:hAnsiTheme="minorEastAsia"/>
          <w:szCs w:val="21"/>
        </w:rPr>
        <w:t>粗提取与鉴定的叙述</w:t>
      </w:r>
      <w:r w:rsidRPr="000068D7">
        <w:rPr>
          <w:rFonts w:eastAsiaTheme="minorEastAsia"/>
          <w:szCs w:val="21"/>
        </w:rPr>
        <w:t>,</w:t>
      </w:r>
      <w:r w:rsidRPr="000068D7">
        <w:rPr>
          <w:rFonts w:eastAsiaTheme="minorEastAsia" w:hAnsiTheme="minorEastAsia"/>
          <w:szCs w:val="21"/>
          <w:em w:val="dot"/>
        </w:rPr>
        <w:t>错误</w:t>
      </w:r>
      <w:r w:rsidRPr="000068D7">
        <w:rPr>
          <w:rFonts w:eastAsiaTheme="minorEastAsia" w:hAnsiTheme="minorEastAsia"/>
          <w:szCs w:val="21"/>
        </w:rPr>
        <w:t>的是：</w:t>
      </w:r>
    </w:p>
    <w:p w:rsidR="005969C2" w:rsidRPr="000068D7" w:rsidRDefault="005969C2" w:rsidP="00C047DA">
      <w:pPr>
        <w:tabs>
          <w:tab w:val="left" w:pos="1871"/>
          <w:tab w:val="left" w:pos="3407"/>
          <w:tab w:val="left" w:pos="4949"/>
          <w:tab w:val="left" w:pos="6599"/>
        </w:tabs>
        <w:spacing w:line="360" w:lineRule="auto"/>
        <w:rPr>
          <w:rFonts w:eastAsiaTheme="minorEastAsia"/>
          <w:szCs w:val="21"/>
        </w:rPr>
      </w:pPr>
      <w:r w:rsidRPr="000068D7">
        <w:rPr>
          <w:rFonts w:eastAsiaTheme="minorEastAsia"/>
          <w:szCs w:val="21"/>
        </w:rPr>
        <w:t xml:space="preserve">  A</w:t>
      </w:r>
      <w:r w:rsidRPr="000068D7">
        <w:rPr>
          <w:rFonts w:eastAsiaTheme="minorEastAsia" w:hAnsiTheme="minorEastAsia"/>
        </w:rPr>
        <w:t>．</w:t>
      </w:r>
      <w:r w:rsidRPr="000068D7">
        <w:rPr>
          <w:rFonts w:eastAsiaTheme="minorEastAsia" w:hAnsiTheme="minorEastAsia"/>
          <w:szCs w:val="21"/>
        </w:rPr>
        <w:t>用同样方法从等体积兔血和鸡血中提取的</w:t>
      </w:r>
      <w:r w:rsidRPr="000068D7">
        <w:rPr>
          <w:rFonts w:eastAsiaTheme="minorEastAsia"/>
          <w:szCs w:val="21"/>
        </w:rPr>
        <w:t>DNA</w:t>
      </w:r>
      <w:r w:rsidRPr="000068D7">
        <w:rPr>
          <w:rFonts w:eastAsiaTheme="minorEastAsia" w:hAnsiTheme="minorEastAsia"/>
          <w:szCs w:val="21"/>
        </w:rPr>
        <w:t>量相近</w:t>
      </w:r>
    </w:p>
    <w:p w:rsidR="005969C2" w:rsidRPr="000068D7" w:rsidRDefault="005969C2" w:rsidP="00C047DA">
      <w:pPr>
        <w:tabs>
          <w:tab w:val="left" w:pos="1871"/>
          <w:tab w:val="left" w:pos="3407"/>
          <w:tab w:val="left" w:pos="4949"/>
          <w:tab w:val="left" w:pos="6599"/>
        </w:tabs>
        <w:spacing w:line="360" w:lineRule="auto"/>
        <w:rPr>
          <w:rFonts w:eastAsiaTheme="minorEastAsia"/>
          <w:szCs w:val="21"/>
        </w:rPr>
      </w:pPr>
      <w:r w:rsidRPr="000068D7">
        <w:rPr>
          <w:rFonts w:eastAsiaTheme="minorEastAsia"/>
          <w:szCs w:val="21"/>
        </w:rPr>
        <w:t xml:space="preserve">  B</w:t>
      </w:r>
      <w:r w:rsidRPr="000068D7">
        <w:rPr>
          <w:rFonts w:eastAsiaTheme="minorEastAsia" w:hAnsiTheme="minorEastAsia"/>
        </w:rPr>
        <w:t>．</w:t>
      </w:r>
      <w:r w:rsidRPr="000068D7">
        <w:rPr>
          <w:rFonts w:eastAsiaTheme="minorEastAsia"/>
          <w:szCs w:val="21"/>
        </w:rPr>
        <w:t>DNA</w:t>
      </w:r>
      <w:r w:rsidRPr="000068D7">
        <w:rPr>
          <w:rFonts w:eastAsiaTheme="minorEastAsia" w:hAnsiTheme="minorEastAsia"/>
          <w:szCs w:val="21"/>
        </w:rPr>
        <w:t>析出过程中</w:t>
      </w:r>
      <w:r w:rsidRPr="000068D7">
        <w:rPr>
          <w:rFonts w:eastAsiaTheme="minorEastAsia"/>
          <w:szCs w:val="21"/>
        </w:rPr>
        <w:t>,</w:t>
      </w:r>
      <w:r w:rsidRPr="000068D7">
        <w:rPr>
          <w:rFonts w:eastAsiaTheme="minorEastAsia" w:hAnsiTheme="minorEastAsia"/>
          <w:szCs w:val="21"/>
        </w:rPr>
        <w:t>搅拌操作要轻柔以防</w:t>
      </w:r>
      <w:r w:rsidRPr="000068D7">
        <w:rPr>
          <w:rFonts w:eastAsiaTheme="minorEastAsia"/>
          <w:szCs w:val="21"/>
        </w:rPr>
        <w:t>DNA</w:t>
      </w:r>
      <w:r w:rsidRPr="000068D7">
        <w:rPr>
          <w:rFonts w:eastAsiaTheme="minorEastAsia" w:hAnsiTheme="minorEastAsia"/>
          <w:szCs w:val="21"/>
        </w:rPr>
        <w:t>断裂</w:t>
      </w:r>
    </w:p>
    <w:p w:rsidR="005969C2" w:rsidRPr="000068D7" w:rsidRDefault="005969C2" w:rsidP="00C047DA">
      <w:pPr>
        <w:tabs>
          <w:tab w:val="left" w:pos="1871"/>
          <w:tab w:val="left" w:pos="3407"/>
          <w:tab w:val="left" w:pos="4949"/>
          <w:tab w:val="left" w:pos="6599"/>
        </w:tabs>
        <w:spacing w:line="360" w:lineRule="auto"/>
        <w:rPr>
          <w:rFonts w:eastAsiaTheme="minorEastAsia"/>
          <w:szCs w:val="21"/>
        </w:rPr>
      </w:pPr>
      <w:r w:rsidRPr="000068D7">
        <w:rPr>
          <w:rFonts w:eastAsiaTheme="minorEastAsia"/>
          <w:szCs w:val="21"/>
        </w:rPr>
        <w:t xml:space="preserve">  C</w:t>
      </w:r>
      <w:r w:rsidRPr="000068D7">
        <w:rPr>
          <w:rFonts w:eastAsiaTheme="minorEastAsia" w:hAnsiTheme="minorEastAsia"/>
        </w:rPr>
        <w:t>．</w:t>
      </w:r>
      <w:r w:rsidRPr="000068D7">
        <w:rPr>
          <w:rFonts w:eastAsiaTheme="minorEastAsia" w:hAnsiTheme="minorEastAsia"/>
          <w:szCs w:val="21"/>
        </w:rPr>
        <w:t>预冷的乙醇可用来进一步纯化粗提的</w:t>
      </w:r>
      <w:r w:rsidRPr="000068D7">
        <w:rPr>
          <w:rFonts w:eastAsiaTheme="minorEastAsia"/>
          <w:szCs w:val="21"/>
        </w:rPr>
        <w:t>DNA</w:t>
      </w:r>
    </w:p>
    <w:p w:rsidR="005969C2" w:rsidRPr="000068D7" w:rsidRDefault="005969C2" w:rsidP="00C047DA">
      <w:pPr>
        <w:tabs>
          <w:tab w:val="left" w:pos="1871"/>
          <w:tab w:val="left" w:pos="3407"/>
          <w:tab w:val="left" w:pos="4949"/>
          <w:tab w:val="left" w:pos="6599"/>
        </w:tabs>
        <w:spacing w:line="360" w:lineRule="auto"/>
        <w:rPr>
          <w:rFonts w:eastAsiaTheme="minorEastAsia"/>
          <w:szCs w:val="21"/>
        </w:rPr>
      </w:pPr>
      <w:r w:rsidRPr="000068D7">
        <w:rPr>
          <w:rFonts w:eastAsiaTheme="minorEastAsia"/>
          <w:szCs w:val="21"/>
        </w:rPr>
        <w:t xml:space="preserve">  D</w:t>
      </w:r>
      <w:r w:rsidRPr="000068D7">
        <w:rPr>
          <w:rFonts w:eastAsiaTheme="minorEastAsia" w:hAnsiTheme="minorEastAsia"/>
        </w:rPr>
        <w:t>．</w:t>
      </w:r>
      <w:r w:rsidRPr="000068D7">
        <w:rPr>
          <w:rFonts w:eastAsiaTheme="minorEastAsia" w:hAnsiTheme="minorEastAsia"/>
          <w:szCs w:val="21"/>
        </w:rPr>
        <w:t>用二苯胺试剂鉴定</w:t>
      </w:r>
      <w:r w:rsidRPr="000068D7">
        <w:rPr>
          <w:rFonts w:eastAsiaTheme="minorEastAsia"/>
          <w:szCs w:val="21"/>
        </w:rPr>
        <w:t>DNA</w:t>
      </w:r>
      <w:r w:rsidRPr="000068D7">
        <w:rPr>
          <w:rFonts w:eastAsiaTheme="minorEastAsia" w:hAnsiTheme="minorEastAsia"/>
          <w:szCs w:val="21"/>
        </w:rPr>
        <w:t>需要进行水浴加热</w:t>
      </w:r>
    </w:p>
    <w:p w:rsidR="005969C2" w:rsidRPr="000068D7" w:rsidRDefault="005969C2" w:rsidP="00C047DA">
      <w:pPr>
        <w:widowControl/>
        <w:adjustRightInd w:val="0"/>
        <w:snapToGrid w:val="0"/>
        <w:spacing w:line="360" w:lineRule="auto"/>
        <w:jc w:val="left"/>
        <w:rPr>
          <w:rFonts w:eastAsiaTheme="minorEastAsia"/>
          <w:szCs w:val="21"/>
        </w:rPr>
      </w:pPr>
      <w:r w:rsidRPr="000068D7">
        <w:rPr>
          <w:rFonts w:eastAsiaTheme="minorEastAsia"/>
          <w:szCs w:val="21"/>
        </w:rPr>
        <w:t>1</w:t>
      </w:r>
      <w:r w:rsidR="00E24491" w:rsidRPr="000068D7">
        <w:rPr>
          <w:rFonts w:eastAsiaTheme="minorEastAsia"/>
          <w:szCs w:val="21"/>
        </w:rPr>
        <w:t>4</w:t>
      </w:r>
      <w:r w:rsidRPr="000068D7">
        <w:rPr>
          <w:rFonts w:eastAsiaTheme="minorEastAsia" w:hAnsiTheme="minorEastAsia"/>
        </w:rPr>
        <w:t>．</w:t>
      </w:r>
      <w:r w:rsidRPr="000068D7">
        <w:rPr>
          <w:rFonts w:eastAsiaTheme="minorEastAsia" w:hAnsiTheme="minorEastAsia"/>
          <w:szCs w:val="21"/>
        </w:rPr>
        <w:t>下列关于</w:t>
      </w:r>
      <w:r w:rsidRPr="000068D7">
        <w:rPr>
          <w:rFonts w:eastAsiaTheme="minorEastAsia"/>
          <w:szCs w:val="21"/>
        </w:rPr>
        <w:t>“DN</w:t>
      </w:r>
      <w:r w:rsidRPr="000068D7">
        <w:rPr>
          <w:rFonts w:eastAsiaTheme="minorEastAsia"/>
          <w:noProof/>
          <w:szCs w:val="21"/>
        </w:rPr>
        <w:drawing>
          <wp:inline distT="0" distB="0" distL="114300" distR="114300">
            <wp:extent cx="19050" cy="19050"/>
            <wp:effectExtent l="0" t="0" r="0" b="0"/>
            <wp:docPr id="21"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204748" name="图片 4" descr="学科网(www.zxxk.com)--教育资源门户，提供试卷、教案、课件、论文、素材及各类教学资源下载，还有大量而丰富的教学相关资讯！"/>
                    <pic:cNvPicPr>
                      <a:picLocks noChangeAspect="1"/>
                    </pic:cNvPicPr>
                  </pic:nvPicPr>
                  <pic:blipFill>
                    <a:blip r:embed="rId10" r:link="rId11" cstate="print"/>
                    <a:stretch>
                      <a:fillRect/>
                    </a:stretch>
                  </pic:blipFill>
                  <pic:spPr>
                    <a:xfrm>
                      <a:off x="0" y="0"/>
                      <a:ext cx="19050" cy="19050"/>
                    </a:xfrm>
                    <a:prstGeom prst="rect">
                      <a:avLst/>
                    </a:prstGeom>
                    <a:noFill/>
                    <a:ln w="9525">
                      <a:noFill/>
                      <a:miter lim="0"/>
                    </a:ln>
                  </pic:spPr>
                </pic:pic>
              </a:graphicData>
            </a:graphic>
          </wp:inline>
        </w:drawing>
      </w:r>
      <w:r w:rsidRPr="000068D7">
        <w:rPr>
          <w:rFonts w:eastAsiaTheme="minorEastAsia"/>
          <w:szCs w:val="21"/>
        </w:rPr>
        <w:t xml:space="preserve">A </w:t>
      </w:r>
      <w:r w:rsidRPr="000068D7">
        <w:rPr>
          <w:rFonts w:eastAsiaTheme="minorEastAsia" w:hAnsiTheme="minorEastAsia"/>
          <w:szCs w:val="21"/>
        </w:rPr>
        <w:t>粗提取与鉴定实验</w:t>
      </w:r>
      <w:r w:rsidRPr="000068D7">
        <w:rPr>
          <w:rFonts w:eastAsiaTheme="minorEastAsia"/>
          <w:szCs w:val="21"/>
        </w:rPr>
        <w:t>”</w:t>
      </w:r>
      <w:r w:rsidRPr="000068D7">
        <w:rPr>
          <w:rFonts w:eastAsiaTheme="minorEastAsia" w:hAnsiTheme="minorEastAsia"/>
          <w:szCs w:val="21"/>
        </w:rPr>
        <w:t>的叙述，正确的是：</w:t>
      </w:r>
    </w:p>
    <w:p w:rsidR="005969C2" w:rsidRPr="000068D7" w:rsidRDefault="005969C2" w:rsidP="00C047DA">
      <w:pPr>
        <w:spacing w:line="360" w:lineRule="auto"/>
        <w:rPr>
          <w:rFonts w:eastAsiaTheme="minorEastAsia"/>
          <w:szCs w:val="21"/>
        </w:rPr>
      </w:pPr>
      <w:r w:rsidRPr="000068D7">
        <w:rPr>
          <w:rFonts w:eastAsiaTheme="minorEastAsia"/>
          <w:szCs w:val="21"/>
        </w:rPr>
        <w:t xml:space="preserve">  A. </w:t>
      </w:r>
      <w:r w:rsidRPr="000068D7">
        <w:rPr>
          <w:rFonts w:eastAsiaTheme="minorEastAsia" w:hAnsiTheme="minorEastAsia"/>
          <w:szCs w:val="21"/>
        </w:rPr>
        <w:t>洗涤剂能瓦解细胞膜并增加</w:t>
      </w:r>
      <w:r w:rsidRPr="000068D7">
        <w:rPr>
          <w:rFonts w:eastAsiaTheme="minorEastAsia"/>
          <w:szCs w:val="21"/>
        </w:rPr>
        <w:t>DNA</w:t>
      </w:r>
      <w:r w:rsidRPr="000068D7">
        <w:rPr>
          <w:rFonts w:eastAsiaTheme="minorEastAsia" w:hAnsiTheme="minorEastAsia"/>
          <w:szCs w:val="21"/>
        </w:rPr>
        <w:t>在</w:t>
      </w:r>
      <w:proofErr w:type="spellStart"/>
      <w:r w:rsidRPr="000068D7">
        <w:rPr>
          <w:rFonts w:eastAsiaTheme="minorEastAsia"/>
          <w:szCs w:val="21"/>
        </w:rPr>
        <w:t>NaCl</w:t>
      </w:r>
      <w:proofErr w:type="spellEnd"/>
      <w:r w:rsidRPr="000068D7">
        <w:rPr>
          <w:rFonts w:eastAsiaTheme="minorEastAsia" w:hAnsiTheme="minorEastAsia"/>
          <w:szCs w:val="21"/>
        </w:rPr>
        <w:t>溶液中的溶解度</w:t>
      </w:r>
    </w:p>
    <w:p w:rsidR="005969C2" w:rsidRPr="000068D7" w:rsidRDefault="005969C2" w:rsidP="00C047DA">
      <w:pPr>
        <w:spacing w:line="360" w:lineRule="auto"/>
        <w:rPr>
          <w:rFonts w:eastAsiaTheme="minorEastAsia"/>
          <w:szCs w:val="21"/>
        </w:rPr>
      </w:pPr>
      <w:r w:rsidRPr="000068D7">
        <w:rPr>
          <w:rFonts w:eastAsiaTheme="minorEastAsia"/>
          <w:szCs w:val="21"/>
        </w:rPr>
        <w:t xml:space="preserve">  B. </w:t>
      </w:r>
      <w:r w:rsidRPr="000068D7">
        <w:rPr>
          <w:rFonts w:eastAsiaTheme="minorEastAsia" w:hAnsiTheme="minorEastAsia"/>
          <w:szCs w:val="21"/>
        </w:rPr>
        <w:t>将</w:t>
      </w:r>
      <w:r w:rsidRPr="000068D7">
        <w:rPr>
          <w:rFonts w:eastAsiaTheme="minorEastAsia"/>
          <w:szCs w:val="21"/>
        </w:rPr>
        <w:t xml:space="preserve"> DNA </w:t>
      </w:r>
      <w:r w:rsidRPr="000068D7">
        <w:rPr>
          <w:rFonts w:eastAsiaTheme="minorEastAsia" w:hAnsiTheme="minorEastAsia"/>
          <w:szCs w:val="21"/>
        </w:rPr>
        <w:t>丝状物放入二苯胺试剂中沸水浴后冷却变蓝</w:t>
      </w:r>
    </w:p>
    <w:p w:rsidR="005969C2" w:rsidRPr="000068D7" w:rsidRDefault="005969C2" w:rsidP="00C047DA">
      <w:pPr>
        <w:spacing w:line="360" w:lineRule="auto"/>
        <w:rPr>
          <w:rFonts w:eastAsiaTheme="minorEastAsia"/>
          <w:szCs w:val="21"/>
        </w:rPr>
      </w:pPr>
      <w:r w:rsidRPr="000068D7">
        <w:rPr>
          <w:rFonts w:eastAsiaTheme="minorEastAsia"/>
          <w:szCs w:val="21"/>
        </w:rPr>
        <w:t xml:space="preserve">  C. </w:t>
      </w:r>
      <w:r w:rsidRPr="000068D7">
        <w:rPr>
          <w:rFonts w:eastAsiaTheme="minorEastAsia" w:hAnsiTheme="minorEastAsia"/>
          <w:szCs w:val="21"/>
        </w:rPr>
        <w:t>常温下菜花匀浆中有些酶类会影响</w:t>
      </w:r>
      <w:r w:rsidRPr="000068D7">
        <w:rPr>
          <w:rFonts w:eastAsiaTheme="minorEastAsia"/>
          <w:szCs w:val="21"/>
        </w:rPr>
        <w:t xml:space="preserve"> DNA </w:t>
      </w:r>
      <w:r w:rsidRPr="000068D7">
        <w:rPr>
          <w:rFonts w:eastAsiaTheme="minorEastAsia" w:hAnsiTheme="minorEastAsia"/>
          <w:szCs w:val="21"/>
        </w:rPr>
        <w:t>的提取</w:t>
      </w:r>
      <w:r w:rsidRPr="000068D7">
        <w:rPr>
          <w:rFonts w:eastAsiaTheme="minorEastAsia"/>
          <w:noProof/>
          <w:szCs w:val="21"/>
        </w:rPr>
        <w:drawing>
          <wp:inline distT="0" distB="0" distL="114300" distR="114300">
            <wp:extent cx="19050" cy="19050"/>
            <wp:effectExtent l="0" t="0" r="0" b="0"/>
            <wp:docPr id="23"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360069" name="图片 5" descr="学科网(www.zxxk.com)--教育资源门户，提供试卷、教案、课件、论文、素材及各类教学资源下载，还有大量而丰富的教学相关资讯！"/>
                    <pic:cNvPicPr>
                      <a:picLocks noChangeAspect="1"/>
                    </pic:cNvPicPr>
                  </pic:nvPicPr>
                  <pic:blipFill>
                    <a:blip r:embed="rId12" r:link="rId13" cstate="print"/>
                    <a:stretch>
                      <a:fillRect/>
                    </a:stretch>
                  </pic:blipFill>
                  <pic:spPr>
                    <a:xfrm>
                      <a:off x="0" y="0"/>
                      <a:ext cx="19050" cy="19050"/>
                    </a:xfrm>
                    <a:prstGeom prst="rect">
                      <a:avLst/>
                    </a:prstGeom>
                    <a:noFill/>
                    <a:ln w="9525">
                      <a:noFill/>
                      <a:miter lim="0"/>
                    </a:ln>
                  </pic:spPr>
                </pic:pic>
              </a:graphicData>
            </a:graphic>
          </wp:inline>
        </w:drawing>
      </w:r>
    </w:p>
    <w:p w:rsidR="005969C2" w:rsidRPr="000068D7" w:rsidRDefault="005969C2" w:rsidP="00C047DA">
      <w:pPr>
        <w:spacing w:line="360" w:lineRule="auto"/>
        <w:rPr>
          <w:rFonts w:eastAsiaTheme="minorEastAsia"/>
          <w:szCs w:val="21"/>
        </w:rPr>
      </w:pPr>
      <w:r w:rsidRPr="000068D7">
        <w:rPr>
          <w:rFonts w:eastAsiaTheme="minorEastAsia"/>
          <w:szCs w:val="21"/>
        </w:rPr>
        <w:t xml:space="preserve">  D. </w:t>
      </w:r>
      <w:r w:rsidRPr="000068D7">
        <w:rPr>
          <w:rFonts w:eastAsiaTheme="minorEastAsia" w:hAnsiTheme="minorEastAsia"/>
          <w:szCs w:val="21"/>
        </w:rPr>
        <w:t>用玻棒缓慢搅拌滤液会导致</w:t>
      </w:r>
      <w:r w:rsidRPr="000068D7">
        <w:rPr>
          <w:rFonts w:eastAsiaTheme="minorEastAsia"/>
          <w:szCs w:val="21"/>
        </w:rPr>
        <w:t>DN</w:t>
      </w:r>
      <w:r w:rsidRPr="000068D7">
        <w:rPr>
          <w:rFonts w:eastAsiaTheme="minorEastAsia"/>
          <w:noProof/>
          <w:szCs w:val="21"/>
        </w:rPr>
        <w:drawing>
          <wp:inline distT="0" distB="0" distL="114300" distR="114300">
            <wp:extent cx="19050" cy="19050"/>
            <wp:effectExtent l="0" t="0" r="0" b="0"/>
            <wp:docPr id="24"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974461" name="图片 2" descr="学科网(www.zxxk.com)--教育资源门户，提供试卷、教案、课件、论文、素材及各类教学资源下载，还有大量而丰富的教学相关资讯！"/>
                    <pic:cNvPicPr>
                      <a:picLocks noChangeAspect="1"/>
                    </pic:cNvPicPr>
                  </pic:nvPicPr>
                  <pic:blipFill>
                    <a:blip r:embed="rId10" r:link="rId11" cstate="print"/>
                    <a:stretch>
                      <a:fillRect/>
                    </a:stretch>
                  </pic:blipFill>
                  <pic:spPr>
                    <a:xfrm>
                      <a:off x="0" y="0"/>
                      <a:ext cx="19050" cy="19050"/>
                    </a:xfrm>
                    <a:prstGeom prst="rect">
                      <a:avLst/>
                    </a:prstGeom>
                    <a:noFill/>
                    <a:ln w="9525">
                      <a:noFill/>
                      <a:miter lim="0"/>
                    </a:ln>
                  </pic:spPr>
                </pic:pic>
              </a:graphicData>
            </a:graphic>
          </wp:inline>
        </w:drawing>
      </w:r>
      <w:r w:rsidRPr="000068D7">
        <w:rPr>
          <w:rFonts w:eastAsiaTheme="minorEastAsia"/>
          <w:szCs w:val="21"/>
        </w:rPr>
        <w:t>A</w:t>
      </w:r>
      <w:r w:rsidRPr="000068D7">
        <w:rPr>
          <w:rFonts w:eastAsiaTheme="minorEastAsia" w:hAnsiTheme="minorEastAsia"/>
          <w:szCs w:val="21"/>
        </w:rPr>
        <w:t>获得量减少</w:t>
      </w:r>
    </w:p>
    <w:p w:rsidR="00E24491" w:rsidRPr="000068D7" w:rsidRDefault="005969C2" w:rsidP="00C047DA">
      <w:pPr>
        <w:pStyle w:val="a3"/>
        <w:tabs>
          <w:tab w:val="left" w:pos="4620"/>
        </w:tabs>
        <w:snapToGrid w:val="0"/>
        <w:spacing w:line="360" w:lineRule="auto"/>
        <w:rPr>
          <w:rFonts w:ascii="Times New Roman" w:eastAsiaTheme="minorEastAsia" w:hAnsi="Times New Roman" w:cs="Times New Roman"/>
        </w:rPr>
      </w:pPr>
      <w:r w:rsidRPr="000068D7">
        <w:rPr>
          <w:rFonts w:ascii="Times New Roman" w:eastAsiaTheme="minorEastAsia" w:hAnsi="Times New Roman" w:cs="Times New Roman"/>
          <w:bCs/>
        </w:rPr>
        <w:t>1</w:t>
      </w:r>
      <w:r w:rsidR="00E24491" w:rsidRPr="000068D7">
        <w:rPr>
          <w:rFonts w:ascii="Times New Roman" w:eastAsiaTheme="minorEastAsia" w:hAnsi="Times New Roman" w:cs="Times New Roman"/>
          <w:bCs/>
        </w:rPr>
        <w:t>5</w:t>
      </w:r>
      <w:r w:rsidR="007C1F5D" w:rsidRPr="000068D7">
        <w:rPr>
          <w:rFonts w:ascii="Times New Roman" w:eastAsiaTheme="minorEastAsia" w:hAnsiTheme="minorEastAsia" w:cs="Times New Roman"/>
        </w:rPr>
        <w:t>．</w:t>
      </w:r>
      <w:r w:rsidR="00E24491" w:rsidRPr="000068D7">
        <w:rPr>
          <w:rFonts w:ascii="Times New Roman" w:eastAsiaTheme="minorEastAsia" w:hAnsiTheme="minorEastAsia" w:cs="Times New Roman"/>
        </w:rPr>
        <w:t>如表是关于</w:t>
      </w:r>
      <w:r w:rsidR="00E24491" w:rsidRPr="000068D7">
        <w:rPr>
          <w:rFonts w:ascii="Times New Roman" w:eastAsiaTheme="minorEastAsia" w:hAnsi="Times New Roman" w:cs="Times New Roman"/>
        </w:rPr>
        <w:t>DNA</w:t>
      </w:r>
      <w:r w:rsidR="00E24491" w:rsidRPr="000068D7">
        <w:rPr>
          <w:rFonts w:ascii="Times New Roman" w:eastAsiaTheme="minorEastAsia" w:hAnsiTheme="minorEastAsia" w:cs="Times New Roman"/>
        </w:rPr>
        <w:t>的粗提取与鉴定实验中所使用的材料、操作及其作用的表述，正确的是：</w:t>
      </w:r>
    </w:p>
    <w:tbl>
      <w:tblPr>
        <w:tblW w:w="8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1705"/>
        <w:gridCol w:w="3823"/>
        <w:gridCol w:w="2523"/>
      </w:tblGrid>
      <w:tr w:rsidR="00E24491" w:rsidRPr="000068D7" w:rsidTr="0086205C">
        <w:trPr>
          <w:jc w:val="center"/>
        </w:trPr>
        <w:tc>
          <w:tcPr>
            <w:tcW w:w="564" w:type="dxa"/>
            <w:tcBorders>
              <w:tl2br w:val="single" w:sz="4" w:space="0" w:color="auto"/>
            </w:tcBorders>
            <w:shd w:val="clear" w:color="auto" w:fill="auto"/>
            <w:vAlign w:val="center"/>
          </w:tcPr>
          <w:p w:rsidR="00E24491" w:rsidRPr="000068D7" w:rsidRDefault="00E24491" w:rsidP="00C047DA">
            <w:pPr>
              <w:pStyle w:val="a3"/>
              <w:tabs>
                <w:tab w:val="left" w:pos="4620"/>
              </w:tabs>
              <w:snapToGrid w:val="0"/>
              <w:spacing w:line="360" w:lineRule="auto"/>
              <w:jc w:val="center"/>
              <w:rPr>
                <w:rFonts w:ascii="Times New Roman" w:eastAsiaTheme="minorEastAsia" w:hAnsi="Times New Roman" w:cs="Times New Roman"/>
              </w:rPr>
            </w:pPr>
          </w:p>
        </w:tc>
        <w:tc>
          <w:tcPr>
            <w:tcW w:w="1705" w:type="dxa"/>
            <w:shd w:val="clear" w:color="auto" w:fill="auto"/>
            <w:vAlign w:val="center"/>
          </w:tcPr>
          <w:p w:rsidR="00E24491" w:rsidRPr="000068D7" w:rsidRDefault="00E24491" w:rsidP="00C047DA">
            <w:pPr>
              <w:pStyle w:val="a3"/>
              <w:tabs>
                <w:tab w:val="left" w:pos="4620"/>
              </w:tabs>
              <w:snapToGrid w:val="0"/>
              <w:spacing w:line="360" w:lineRule="auto"/>
              <w:jc w:val="center"/>
              <w:rPr>
                <w:rFonts w:ascii="Times New Roman" w:eastAsiaTheme="minorEastAsia" w:hAnsi="Times New Roman" w:cs="Times New Roman"/>
              </w:rPr>
            </w:pPr>
            <w:r w:rsidRPr="000068D7">
              <w:rPr>
                <w:rFonts w:ascii="Times New Roman" w:eastAsiaTheme="minorEastAsia" w:hAnsiTheme="minorEastAsia" w:cs="Times New Roman"/>
              </w:rPr>
              <w:t>试剂</w:t>
            </w:r>
          </w:p>
        </w:tc>
        <w:tc>
          <w:tcPr>
            <w:tcW w:w="3823" w:type="dxa"/>
            <w:shd w:val="clear" w:color="auto" w:fill="auto"/>
            <w:vAlign w:val="center"/>
          </w:tcPr>
          <w:p w:rsidR="00E24491" w:rsidRPr="000068D7" w:rsidRDefault="00E24491" w:rsidP="00C047DA">
            <w:pPr>
              <w:pStyle w:val="a3"/>
              <w:tabs>
                <w:tab w:val="left" w:pos="4620"/>
              </w:tabs>
              <w:snapToGrid w:val="0"/>
              <w:spacing w:line="360" w:lineRule="auto"/>
              <w:jc w:val="center"/>
              <w:rPr>
                <w:rFonts w:ascii="Times New Roman" w:eastAsiaTheme="minorEastAsia" w:hAnsi="Times New Roman" w:cs="Times New Roman"/>
              </w:rPr>
            </w:pPr>
            <w:r w:rsidRPr="000068D7">
              <w:rPr>
                <w:rFonts w:ascii="Times New Roman" w:eastAsiaTheme="minorEastAsia" w:hAnsiTheme="minorEastAsia" w:cs="Times New Roman"/>
              </w:rPr>
              <w:t>操作</w:t>
            </w:r>
          </w:p>
        </w:tc>
        <w:tc>
          <w:tcPr>
            <w:tcW w:w="2523" w:type="dxa"/>
            <w:shd w:val="clear" w:color="auto" w:fill="auto"/>
            <w:vAlign w:val="center"/>
          </w:tcPr>
          <w:p w:rsidR="00E24491" w:rsidRPr="000068D7" w:rsidRDefault="00E24491" w:rsidP="00C047DA">
            <w:pPr>
              <w:pStyle w:val="a3"/>
              <w:tabs>
                <w:tab w:val="left" w:pos="4620"/>
              </w:tabs>
              <w:snapToGrid w:val="0"/>
              <w:spacing w:line="360" w:lineRule="auto"/>
              <w:jc w:val="center"/>
              <w:rPr>
                <w:rFonts w:ascii="Times New Roman" w:eastAsiaTheme="minorEastAsia" w:hAnsi="Times New Roman" w:cs="Times New Roman"/>
              </w:rPr>
            </w:pPr>
            <w:r w:rsidRPr="000068D7">
              <w:rPr>
                <w:rFonts w:ascii="Times New Roman" w:eastAsiaTheme="minorEastAsia" w:hAnsiTheme="minorEastAsia" w:cs="Times New Roman"/>
              </w:rPr>
              <w:t>作用</w:t>
            </w:r>
          </w:p>
        </w:tc>
      </w:tr>
      <w:tr w:rsidR="00E24491" w:rsidRPr="000068D7" w:rsidTr="0086205C">
        <w:trPr>
          <w:jc w:val="center"/>
        </w:trPr>
        <w:tc>
          <w:tcPr>
            <w:tcW w:w="564" w:type="dxa"/>
            <w:shd w:val="clear" w:color="auto" w:fill="auto"/>
            <w:vAlign w:val="center"/>
          </w:tcPr>
          <w:p w:rsidR="00E24491" w:rsidRPr="000068D7" w:rsidRDefault="00E24491" w:rsidP="00C047DA">
            <w:pPr>
              <w:pStyle w:val="a3"/>
              <w:tabs>
                <w:tab w:val="left" w:pos="4620"/>
              </w:tabs>
              <w:snapToGrid w:val="0"/>
              <w:spacing w:line="360" w:lineRule="auto"/>
              <w:jc w:val="center"/>
              <w:rPr>
                <w:rFonts w:ascii="Times New Roman" w:eastAsiaTheme="minorEastAsia" w:hAnsi="Times New Roman" w:cs="Times New Roman"/>
              </w:rPr>
            </w:pPr>
            <w:r w:rsidRPr="000068D7">
              <w:rPr>
                <w:rFonts w:ascii="Times New Roman" w:eastAsiaTheme="minorEastAsia" w:hAnsi="Times New Roman" w:cs="Times New Roman"/>
              </w:rPr>
              <w:t>A</w:t>
            </w:r>
          </w:p>
        </w:tc>
        <w:tc>
          <w:tcPr>
            <w:tcW w:w="1705" w:type="dxa"/>
            <w:shd w:val="clear" w:color="auto" w:fill="auto"/>
            <w:vAlign w:val="center"/>
          </w:tcPr>
          <w:p w:rsidR="00E24491" w:rsidRPr="000068D7" w:rsidRDefault="00E24491" w:rsidP="00C047DA">
            <w:pPr>
              <w:pStyle w:val="a3"/>
              <w:tabs>
                <w:tab w:val="left" w:pos="4620"/>
              </w:tabs>
              <w:snapToGrid w:val="0"/>
              <w:spacing w:line="360" w:lineRule="auto"/>
              <w:jc w:val="center"/>
              <w:rPr>
                <w:rFonts w:ascii="Times New Roman" w:eastAsiaTheme="minorEastAsia" w:hAnsi="Times New Roman" w:cs="Times New Roman"/>
              </w:rPr>
            </w:pPr>
            <w:r w:rsidRPr="000068D7">
              <w:rPr>
                <w:rFonts w:ascii="Times New Roman" w:eastAsiaTheme="minorEastAsia" w:hAnsiTheme="minorEastAsia" w:cs="Times New Roman"/>
              </w:rPr>
              <w:t>柠檬酸钠溶液</w:t>
            </w:r>
          </w:p>
        </w:tc>
        <w:tc>
          <w:tcPr>
            <w:tcW w:w="3823" w:type="dxa"/>
            <w:shd w:val="clear" w:color="auto" w:fill="auto"/>
            <w:vAlign w:val="center"/>
          </w:tcPr>
          <w:p w:rsidR="00E24491" w:rsidRPr="000068D7" w:rsidRDefault="00E24491" w:rsidP="00C047DA">
            <w:pPr>
              <w:pStyle w:val="a3"/>
              <w:tabs>
                <w:tab w:val="left" w:pos="4620"/>
              </w:tabs>
              <w:snapToGrid w:val="0"/>
              <w:spacing w:line="360" w:lineRule="auto"/>
              <w:jc w:val="center"/>
              <w:rPr>
                <w:rFonts w:ascii="Times New Roman" w:eastAsiaTheme="minorEastAsia" w:hAnsi="Times New Roman" w:cs="Times New Roman"/>
              </w:rPr>
            </w:pPr>
            <w:r w:rsidRPr="000068D7">
              <w:rPr>
                <w:rFonts w:ascii="Times New Roman" w:eastAsiaTheme="minorEastAsia" w:hAnsiTheme="minorEastAsia" w:cs="Times New Roman"/>
              </w:rPr>
              <w:t>与鸡血混合</w:t>
            </w:r>
          </w:p>
        </w:tc>
        <w:tc>
          <w:tcPr>
            <w:tcW w:w="2523" w:type="dxa"/>
            <w:shd w:val="clear" w:color="auto" w:fill="auto"/>
            <w:vAlign w:val="center"/>
          </w:tcPr>
          <w:p w:rsidR="00E24491" w:rsidRPr="000068D7" w:rsidRDefault="00E24491" w:rsidP="00C047DA">
            <w:pPr>
              <w:pStyle w:val="a3"/>
              <w:tabs>
                <w:tab w:val="left" w:pos="4620"/>
              </w:tabs>
              <w:snapToGrid w:val="0"/>
              <w:spacing w:line="360" w:lineRule="auto"/>
              <w:jc w:val="center"/>
              <w:rPr>
                <w:rFonts w:ascii="Times New Roman" w:eastAsiaTheme="minorEastAsia" w:hAnsi="Times New Roman" w:cs="Times New Roman"/>
              </w:rPr>
            </w:pPr>
            <w:r w:rsidRPr="000068D7">
              <w:rPr>
                <w:rFonts w:ascii="Times New Roman" w:eastAsiaTheme="minorEastAsia" w:hAnsiTheme="minorEastAsia" w:cs="Times New Roman"/>
              </w:rPr>
              <w:t>有利于血液凝固</w:t>
            </w:r>
          </w:p>
        </w:tc>
      </w:tr>
      <w:tr w:rsidR="00E24491" w:rsidRPr="000068D7" w:rsidTr="0086205C">
        <w:trPr>
          <w:jc w:val="center"/>
        </w:trPr>
        <w:tc>
          <w:tcPr>
            <w:tcW w:w="564" w:type="dxa"/>
            <w:shd w:val="clear" w:color="auto" w:fill="auto"/>
            <w:vAlign w:val="center"/>
          </w:tcPr>
          <w:p w:rsidR="00E24491" w:rsidRPr="000068D7" w:rsidRDefault="00E24491" w:rsidP="00C047DA">
            <w:pPr>
              <w:pStyle w:val="a3"/>
              <w:tabs>
                <w:tab w:val="left" w:pos="4620"/>
              </w:tabs>
              <w:snapToGrid w:val="0"/>
              <w:spacing w:line="360" w:lineRule="auto"/>
              <w:jc w:val="center"/>
              <w:rPr>
                <w:rFonts w:ascii="Times New Roman" w:eastAsiaTheme="minorEastAsia" w:hAnsi="Times New Roman" w:cs="Times New Roman"/>
              </w:rPr>
            </w:pPr>
            <w:r w:rsidRPr="000068D7">
              <w:rPr>
                <w:rFonts w:ascii="Times New Roman" w:eastAsiaTheme="minorEastAsia" w:hAnsi="Times New Roman" w:cs="Times New Roman"/>
              </w:rPr>
              <w:t>B</w:t>
            </w:r>
          </w:p>
        </w:tc>
        <w:tc>
          <w:tcPr>
            <w:tcW w:w="1705" w:type="dxa"/>
            <w:shd w:val="clear" w:color="auto" w:fill="auto"/>
            <w:vAlign w:val="center"/>
          </w:tcPr>
          <w:p w:rsidR="00E24491" w:rsidRPr="000068D7" w:rsidRDefault="00E24491" w:rsidP="00C047DA">
            <w:pPr>
              <w:pStyle w:val="a3"/>
              <w:tabs>
                <w:tab w:val="left" w:pos="4620"/>
              </w:tabs>
              <w:snapToGrid w:val="0"/>
              <w:spacing w:line="360" w:lineRule="auto"/>
              <w:jc w:val="center"/>
              <w:rPr>
                <w:rFonts w:ascii="Times New Roman" w:eastAsiaTheme="minorEastAsia" w:hAnsi="Times New Roman" w:cs="Times New Roman"/>
              </w:rPr>
            </w:pPr>
            <w:r w:rsidRPr="000068D7">
              <w:rPr>
                <w:rFonts w:ascii="Times New Roman" w:eastAsiaTheme="minorEastAsia" w:hAnsiTheme="minorEastAsia" w:cs="Times New Roman"/>
              </w:rPr>
              <w:t>蒸馏水</w:t>
            </w:r>
          </w:p>
        </w:tc>
        <w:tc>
          <w:tcPr>
            <w:tcW w:w="3823" w:type="dxa"/>
            <w:shd w:val="clear" w:color="auto" w:fill="auto"/>
            <w:vAlign w:val="center"/>
          </w:tcPr>
          <w:p w:rsidR="00E24491" w:rsidRPr="000068D7" w:rsidRDefault="00E24491" w:rsidP="00C047DA">
            <w:pPr>
              <w:pStyle w:val="a3"/>
              <w:tabs>
                <w:tab w:val="left" w:pos="4620"/>
              </w:tabs>
              <w:snapToGrid w:val="0"/>
              <w:spacing w:line="360" w:lineRule="auto"/>
              <w:jc w:val="center"/>
              <w:rPr>
                <w:rFonts w:ascii="Times New Roman" w:eastAsiaTheme="minorEastAsia" w:hAnsi="Times New Roman" w:cs="Times New Roman"/>
              </w:rPr>
            </w:pPr>
            <w:r w:rsidRPr="000068D7">
              <w:rPr>
                <w:rFonts w:ascii="Times New Roman" w:eastAsiaTheme="minorEastAsia" w:hAnsiTheme="minorEastAsia" w:cs="Times New Roman"/>
              </w:rPr>
              <w:t>与鸡血细胞混合</w:t>
            </w:r>
          </w:p>
        </w:tc>
        <w:tc>
          <w:tcPr>
            <w:tcW w:w="2523" w:type="dxa"/>
            <w:shd w:val="clear" w:color="auto" w:fill="auto"/>
            <w:vAlign w:val="center"/>
          </w:tcPr>
          <w:p w:rsidR="00E24491" w:rsidRPr="000068D7" w:rsidRDefault="00E24491" w:rsidP="00C047DA">
            <w:pPr>
              <w:pStyle w:val="a3"/>
              <w:tabs>
                <w:tab w:val="left" w:pos="4620"/>
              </w:tabs>
              <w:snapToGrid w:val="0"/>
              <w:spacing w:line="360" w:lineRule="auto"/>
              <w:jc w:val="center"/>
              <w:rPr>
                <w:rFonts w:ascii="Times New Roman" w:eastAsiaTheme="minorEastAsia" w:hAnsi="Times New Roman" w:cs="Times New Roman"/>
              </w:rPr>
            </w:pPr>
            <w:r w:rsidRPr="000068D7">
              <w:rPr>
                <w:rFonts w:ascii="Times New Roman" w:eastAsiaTheme="minorEastAsia" w:hAnsiTheme="minorEastAsia" w:cs="Times New Roman"/>
              </w:rPr>
              <w:t>保持细胞形状</w:t>
            </w:r>
          </w:p>
        </w:tc>
      </w:tr>
      <w:tr w:rsidR="00E24491" w:rsidRPr="000068D7" w:rsidTr="0086205C">
        <w:trPr>
          <w:jc w:val="center"/>
        </w:trPr>
        <w:tc>
          <w:tcPr>
            <w:tcW w:w="564" w:type="dxa"/>
            <w:shd w:val="clear" w:color="auto" w:fill="auto"/>
            <w:vAlign w:val="center"/>
          </w:tcPr>
          <w:p w:rsidR="00E24491" w:rsidRPr="000068D7" w:rsidRDefault="00E24491" w:rsidP="00C047DA">
            <w:pPr>
              <w:pStyle w:val="a3"/>
              <w:tabs>
                <w:tab w:val="left" w:pos="4620"/>
              </w:tabs>
              <w:snapToGrid w:val="0"/>
              <w:spacing w:line="360" w:lineRule="auto"/>
              <w:jc w:val="center"/>
              <w:rPr>
                <w:rFonts w:ascii="Times New Roman" w:eastAsiaTheme="minorEastAsia" w:hAnsi="Times New Roman" w:cs="Times New Roman"/>
              </w:rPr>
            </w:pPr>
            <w:r w:rsidRPr="000068D7">
              <w:rPr>
                <w:rFonts w:ascii="Times New Roman" w:eastAsiaTheme="minorEastAsia" w:hAnsi="Times New Roman" w:cs="Times New Roman"/>
              </w:rPr>
              <w:t>C</w:t>
            </w:r>
          </w:p>
        </w:tc>
        <w:tc>
          <w:tcPr>
            <w:tcW w:w="1705" w:type="dxa"/>
            <w:shd w:val="clear" w:color="auto" w:fill="auto"/>
            <w:vAlign w:val="center"/>
          </w:tcPr>
          <w:p w:rsidR="00E24491" w:rsidRPr="000068D7" w:rsidRDefault="00E24491" w:rsidP="00C047DA">
            <w:pPr>
              <w:pStyle w:val="a3"/>
              <w:tabs>
                <w:tab w:val="left" w:pos="4620"/>
              </w:tabs>
              <w:snapToGrid w:val="0"/>
              <w:spacing w:line="360" w:lineRule="auto"/>
              <w:jc w:val="center"/>
              <w:rPr>
                <w:rFonts w:ascii="Times New Roman" w:eastAsiaTheme="minorEastAsia" w:hAnsi="Times New Roman" w:cs="Times New Roman"/>
              </w:rPr>
            </w:pPr>
            <w:r w:rsidRPr="000068D7">
              <w:rPr>
                <w:rFonts w:ascii="Times New Roman" w:eastAsiaTheme="minorEastAsia" w:hAnsiTheme="minorEastAsia" w:cs="Times New Roman"/>
              </w:rPr>
              <w:t>蒸馏水</w:t>
            </w:r>
          </w:p>
        </w:tc>
        <w:tc>
          <w:tcPr>
            <w:tcW w:w="3823" w:type="dxa"/>
            <w:shd w:val="clear" w:color="auto" w:fill="auto"/>
            <w:vAlign w:val="center"/>
          </w:tcPr>
          <w:p w:rsidR="00E24491" w:rsidRPr="000068D7" w:rsidRDefault="00E24491" w:rsidP="00C047DA">
            <w:pPr>
              <w:pStyle w:val="a3"/>
              <w:tabs>
                <w:tab w:val="left" w:pos="4620"/>
              </w:tabs>
              <w:snapToGrid w:val="0"/>
              <w:spacing w:line="360" w:lineRule="auto"/>
              <w:jc w:val="center"/>
              <w:rPr>
                <w:rFonts w:ascii="Times New Roman" w:eastAsiaTheme="minorEastAsia" w:hAnsi="Times New Roman" w:cs="Times New Roman"/>
              </w:rPr>
            </w:pPr>
            <w:r w:rsidRPr="000068D7">
              <w:rPr>
                <w:rFonts w:ascii="Times New Roman" w:eastAsiaTheme="minorEastAsia" w:hAnsiTheme="minorEastAsia" w:cs="Times New Roman"/>
              </w:rPr>
              <w:t>加入溶解有</w:t>
            </w:r>
            <w:r w:rsidRPr="000068D7">
              <w:rPr>
                <w:rFonts w:ascii="Times New Roman" w:eastAsiaTheme="minorEastAsia" w:hAnsi="Times New Roman" w:cs="Times New Roman"/>
              </w:rPr>
              <w:t>DNA</w:t>
            </w:r>
            <w:r w:rsidRPr="000068D7">
              <w:rPr>
                <w:rFonts w:ascii="Times New Roman" w:eastAsiaTheme="minorEastAsia" w:hAnsiTheme="minorEastAsia" w:cs="Times New Roman"/>
              </w:rPr>
              <w:t>的</w:t>
            </w:r>
            <w:proofErr w:type="spellStart"/>
            <w:r w:rsidRPr="000068D7">
              <w:rPr>
                <w:rFonts w:ascii="Times New Roman" w:eastAsiaTheme="minorEastAsia" w:hAnsi="Times New Roman" w:cs="Times New Roman"/>
              </w:rPr>
              <w:t>NaCl</w:t>
            </w:r>
            <w:proofErr w:type="spellEnd"/>
            <w:r w:rsidRPr="000068D7">
              <w:rPr>
                <w:rFonts w:ascii="Times New Roman" w:eastAsiaTheme="minorEastAsia" w:hAnsiTheme="minorEastAsia" w:cs="Times New Roman"/>
              </w:rPr>
              <w:t>溶液中</w:t>
            </w:r>
          </w:p>
        </w:tc>
        <w:tc>
          <w:tcPr>
            <w:tcW w:w="2523" w:type="dxa"/>
            <w:shd w:val="clear" w:color="auto" w:fill="auto"/>
            <w:vAlign w:val="center"/>
          </w:tcPr>
          <w:p w:rsidR="00E24491" w:rsidRPr="000068D7" w:rsidRDefault="00E24491" w:rsidP="00C047DA">
            <w:pPr>
              <w:pStyle w:val="a3"/>
              <w:tabs>
                <w:tab w:val="left" w:pos="4620"/>
              </w:tabs>
              <w:snapToGrid w:val="0"/>
              <w:spacing w:line="360" w:lineRule="auto"/>
              <w:jc w:val="center"/>
              <w:rPr>
                <w:rFonts w:ascii="Times New Roman" w:eastAsiaTheme="minorEastAsia" w:hAnsi="Times New Roman" w:cs="Times New Roman"/>
              </w:rPr>
            </w:pPr>
            <w:r w:rsidRPr="000068D7">
              <w:rPr>
                <w:rFonts w:ascii="Times New Roman" w:eastAsiaTheme="minorEastAsia" w:hAnsiTheme="minorEastAsia" w:cs="Times New Roman"/>
              </w:rPr>
              <w:t>析出</w:t>
            </w:r>
            <w:r w:rsidRPr="000068D7">
              <w:rPr>
                <w:rFonts w:ascii="Times New Roman" w:eastAsiaTheme="minorEastAsia" w:hAnsi="Times New Roman" w:cs="Times New Roman"/>
              </w:rPr>
              <w:t>DNA</w:t>
            </w:r>
            <w:r w:rsidRPr="000068D7">
              <w:rPr>
                <w:rFonts w:ascii="Times New Roman" w:eastAsiaTheme="minorEastAsia" w:hAnsiTheme="minorEastAsia" w:cs="Times New Roman"/>
              </w:rPr>
              <w:t>丝状物</w:t>
            </w:r>
          </w:p>
        </w:tc>
      </w:tr>
      <w:tr w:rsidR="00E24491" w:rsidRPr="000068D7" w:rsidTr="0086205C">
        <w:trPr>
          <w:jc w:val="center"/>
        </w:trPr>
        <w:tc>
          <w:tcPr>
            <w:tcW w:w="564" w:type="dxa"/>
            <w:shd w:val="clear" w:color="auto" w:fill="auto"/>
            <w:vAlign w:val="center"/>
          </w:tcPr>
          <w:p w:rsidR="00E24491" w:rsidRPr="000068D7" w:rsidRDefault="00E24491" w:rsidP="00C047DA">
            <w:pPr>
              <w:pStyle w:val="a3"/>
              <w:tabs>
                <w:tab w:val="left" w:pos="4620"/>
              </w:tabs>
              <w:snapToGrid w:val="0"/>
              <w:spacing w:line="360" w:lineRule="auto"/>
              <w:jc w:val="center"/>
              <w:rPr>
                <w:rFonts w:ascii="Times New Roman" w:eastAsiaTheme="minorEastAsia" w:hAnsi="Times New Roman" w:cs="Times New Roman"/>
              </w:rPr>
            </w:pPr>
            <w:r w:rsidRPr="000068D7">
              <w:rPr>
                <w:rFonts w:ascii="Times New Roman" w:eastAsiaTheme="minorEastAsia" w:hAnsi="Times New Roman" w:cs="Times New Roman"/>
              </w:rPr>
              <w:t>D</w:t>
            </w:r>
          </w:p>
        </w:tc>
        <w:tc>
          <w:tcPr>
            <w:tcW w:w="1705" w:type="dxa"/>
            <w:shd w:val="clear" w:color="auto" w:fill="auto"/>
            <w:vAlign w:val="center"/>
          </w:tcPr>
          <w:p w:rsidR="00E24491" w:rsidRPr="000068D7" w:rsidRDefault="00E24491" w:rsidP="00C047DA">
            <w:pPr>
              <w:pStyle w:val="a3"/>
              <w:tabs>
                <w:tab w:val="left" w:pos="4620"/>
              </w:tabs>
              <w:snapToGrid w:val="0"/>
              <w:spacing w:line="360" w:lineRule="auto"/>
              <w:jc w:val="center"/>
              <w:rPr>
                <w:rFonts w:ascii="Times New Roman" w:eastAsiaTheme="minorEastAsia" w:hAnsi="Times New Roman" w:cs="Times New Roman"/>
              </w:rPr>
            </w:pPr>
            <w:r w:rsidRPr="000068D7">
              <w:rPr>
                <w:rFonts w:ascii="Times New Roman" w:eastAsiaTheme="minorEastAsia" w:hAnsiTheme="minorEastAsia" w:cs="Times New Roman"/>
              </w:rPr>
              <w:t>冷却的酒精</w:t>
            </w:r>
          </w:p>
        </w:tc>
        <w:tc>
          <w:tcPr>
            <w:tcW w:w="3823" w:type="dxa"/>
            <w:shd w:val="clear" w:color="auto" w:fill="auto"/>
            <w:vAlign w:val="center"/>
          </w:tcPr>
          <w:p w:rsidR="00E24491" w:rsidRPr="000068D7" w:rsidRDefault="00E24491" w:rsidP="00C047DA">
            <w:pPr>
              <w:pStyle w:val="a3"/>
              <w:tabs>
                <w:tab w:val="left" w:pos="4620"/>
              </w:tabs>
              <w:snapToGrid w:val="0"/>
              <w:spacing w:line="360" w:lineRule="auto"/>
              <w:jc w:val="center"/>
              <w:rPr>
                <w:rFonts w:ascii="Times New Roman" w:eastAsiaTheme="minorEastAsia" w:hAnsi="Times New Roman" w:cs="Times New Roman"/>
              </w:rPr>
            </w:pPr>
            <w:r w:rsidRPr="000068D7">
              <w:rPr>
                <w:rFonts w:ascii="Times New Roman" w:eastAsiaTheme="minorEastAsia" w:hAnsiTheme="minorEastAsia" w:cs="Times New Roman"/>
              </w:rPr>
              <w:t>加入过滤后的</w:t>
            </w:r>
            <w:proofErr w:type="spellStart"/>
            <w:r w:rsidRPr="000068D7">
              <w:rPr>
                <w:rFonts w:ascii="Times New Roman" w:eastAsiaTheme="minorEastAsia" w:hAnsi="Times New Roman" w:cs="Times New Roman"/>
              </w:rPr>
              <w:t>NaCl</w:t>
            </w:r>
            <w:proofErr w:type="spellEnd"/>
            <w:r w:rsidRPr="000068D7">
              <w:rPr>
                <w:rFonts w:ascii="Times New Roman" w:eastAsiaTheme="minorEastAsia" w:hAnsiTheme="minorEastAsia" w:cs="Times New Roman"/>
              </w:rPr>
              <w:t>溶液中</w:t>
            </w:r>
          </w:p>
        </w:tc>
        <w:tc>
          <w:tcPr>
            <w:tcW w:w="2523" w:type="dxa"/>
            <w:shd w:val="clear" w:color="auto" w:fill="auto"/>
            <w:vAlign w:val="center"/>
          </w:tcPr>
          <w:p w:rsidR="00E24491" w:rsidRPr="000068D7" w:rsidRDefault="00E24491" w:rsidP="00C047DA">
            <w:pPr>
              <w:pStyle w:val="a3"/>
              <w:tabs>
                <w:tab w:val="left" w:pos="4620"/>
              </w:tabs>
              <w:snapToGrid w:val="0"/>
              <w:spacing w:line="360" w:lineRule="auto"/>
              <w:jc w:val="center"/>
              <w:rPr>
                <w:rFonts w:ascii="Times New Roman" w:eastAsiaTheme="minorEastAsia" w:hAnsi="Times New Roman" w:cs="Times New Roman"/>
              </w:rPr>
            </w:pPr>
            <w:r w:rsidRPr="000068D7">
              <w:rPr>
                <w:rFonts w:ascii="Times New Roman" w:eastAsiaTheme="minorEastAsia" w:hAnsiTheme="minorEastAsia" w:cs="Times New Roman"/>
              </w:rPr>
              <w:t>产生特定的颜色反应</w:t>
            </w:r>
          </w:p>
        </w:tc>
      </w:tr>
    </w:tbl>
    <w:p w:rsidR="00E24491" w:rsidRPr="000068D7" w:rsidRDefault="00E24491" w:rsidP="00C047DA">
      <w:pPr>
        <w:pStyle w:val="a3"/>
        <w:tabs>
          <w:tab w:val="left" w:pos="4620"/>
        </w:tabs>
        <w:snapToGrid w:val="0"/>
        <w:spacing w:line="360" w:lineRule="auto"/>
        <w:ind w:firstLineChars="200" w:firstLine="420"/>
        <w:rPr>
          <w:rFonts w:ascii="Times New Roman" w:eastAsiaTheme="minorEastAsia" w:hAnsi="Times New Roman" w:cs="Times New Roman"/>
        </w:rPr>
      </w:pPr>
    </w:p>
    <w:p w:rsidR="00E24491" w:rsidRPr="000068D7" w:rsidRDefault="00E24491" w:rsidP="00E24491">
      <w:pPr>
        <w:pStyle w:val="a3"/>
        <w:tabs>
          <w:tab w:val="left" w:pos="4620"/>
        </w:tabs>
        <w:snapToGrid w:val="0"/>
        <w:spacing w:line="360" w:lineRule="auto"/>
        <w:ind w:firstLineChars="200" w:firstLine="480"/>
        <w:rPr>
          <w:rFonts w:ascii="Times New Roman" w:eastAsiaTheme="minorEastAsia" w:hAnsi="Times New Roman" w:cs="Times New Roman"/>
          <w:sz w:val="24"/>
          <w:szCs w:val="24"/>
        </w:rPr>
      </w:pPr>
    </w:p>
    <w:p w:rsidR="00C047DA" w:rsidRPr="000068D7" w:rsidRDefault="00C047DA" w:rsidP="00E24491">
      <w:pPr>
        <w:pStyle w:val="a3"/>
        <w:tabs>
          <w:tab w:val="left" w:pos="4620"/>
        </w:tabs>
        <w:snapToGrid w:val="0"/>
        <w:spacing w:line="360" w:lineRule="auto"/>
        <w:ind w:firstLineChars="200" w:firstLine="480"/>
        <w:rPr>
          <w:rFonts w:ascii="Times New Roman" w:eastAsiaTheme="minorEastAsia" w:hAnsi="Times New Roman" w:cs="Times New Roman"/>
          <w:sz w:val="24"/>
          <w:szCs w:val="24"/>
        </w:rPr>
      </w:pPr>
    </w:p>
    <w:sectPr w:rsidR="00C047DA" w:rsidRPr="000068D7" w:rsidSect="00652312">
      <w:footerReference w:type="default" r:id="rId14"/>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FB0" w:rsidRDefault="00BA4FB0" w:rsidP="00580074">
      <w:r>
        <w:separator/>
      </w:r>
    </w:p>
  </w:endnote>
  <w:endnote w:type="continuationSeparator" w:id="0">
    <w:p w:rsidR="00BA4FB0" w:rsidRDefault="00BA4FB0" w:rsidP="005800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6979376"/>
      <w:docPartObj>
        <w:docPartGallery w:val="Page Numbers (Bottom of Page)"/>
        <w:docPartUnique/>
      </w:docPartObj>
    </w:sdtPr>
    <w:sdtContent>
      <w:p w:rsidR="001A43CD" w:rsidRDefault="00EB238D" w:rsidP="001A43CD">
        <w:pPr>
          <w:pStyle w:val="a6"/>
          <w:jc w:val="center"/>
        </w:pPr>
        <w:fldSimple w:instr=" PAGE   \* MERGEFORMAT ">
          <w:r w:rsidR="000224BF" w:rsidRPr="000224BF">
            <w:rPr>
              <w:noProof/>
              <w:lang w:val="zh-CN"/>
            </w:rPr>
            <w:t>1</w:t>
          </w:r>
        </w:fldSimple>
      </w:p>
    </w:sdtContent>
  </w:sdt>
  <w:p w:rsidR="001A43CD" w:rsidRDefault="001A43C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FB0" w:rsidRDefault="00BA4FB0" w:rsidP="00580074">
      <w:r>
        <w:separator/>
      </w:r>
    </w:p>
  </w:footnote>
  <w:footnote w:type="continuationSeparator" w:id="0">
    <w:p w:rsidR="00BA4FB0" w:rsidRDefault="00BA4FB0" w:rsidP="005800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495D"/>
    <w:rsid w:val="000068D7"/>
    <w:rsid w:val="00016EDB"/>
    <w:rsid w:val="00017423"/>
    <w:rsid w:val="00020AD8"/>
    <w:rsid w:val="000224BF"/>
    <w:rsid w:val="0004277D"/>
    <w:rsid w:val="00043B30"/>
    <w:rsid w:val="00054FD8"/>
    <w:rsid w:val="000621E8"/>
    <w:rsid w:val="00063DDD"/>
    <w:rsid w:val="0008269E"/>
    <w:rsid w:val="00090274"/>
    <w:rsid w:val="000960C2"/>
    <w:rsid w:val="0009610E"/>
    <w:rsid w:val="000A1423"/>
    <w:rsid w:val="000A4924"/>
    <w:rsid w:val="000B05A9"/>
    <w:rsid w:val="000C7AD4"/>
    <w:rsid w:val="000D3311"/>
    <w:rsid w:val="000E31AE"/>
    <w:rsid w:val="000F7926"/>
    <w:rsid w:val="0010565A"/>
    <w:rsid w:val="00107391"/>
    <w:rsid w:val="0011170C"/>
    <w:rsid w:val="0011530F"/>
    <w:rsid w:val="00122554"/>
    <w:rsid w:val="00123B9B"/>
    <w:rsid w:val="00125610"/>
    <w:rsid w:val="001513F0"/>
    <w:rsid w:val="00151482"/>
    <w:rsid w:val="00154EC6"/>
    <w:rsid w:val="00155C23"/>
    <w:rsid w:val="0016045B"/>
    <w:rsid w:val="001641C7"/>
    <w:rsid w:val="00183BA4"/>
    <w:rsid w:val="00185511"/>
    <w:rsid w:val="001932DA"/>
    <w:rsid w:val="00196879"/>
    <w:rsid w:val="001A01EA"/>
    <w:rsid w:val="001A1AB9"/>
    <w:rsid w:val="001A43CD"/>
    <w:rsid w:val="001C2663"/>
    <w:rsid w:val="001C6031"/>
    <w:rsid w:val="001E0D96"/>
    <w:rsid w:val="002102B1"/>
    <w:rsid w:val="0022373A"/>
    <w:rsid w:val="00230DC9"/>
    <w:rsid w:val="00235745"/>
    <w:rsid w:val="002565FB"/>
    <w:rsid w:val="002B5BBB"/>
    <w:rsid w:val="002C09D0"/>
    <w:rsid w:val="002E76E9"/>
    <w:rsid w:val="002E773A"/>
    <w:rsid w:val="00301BD9"/>
    <w:rsid w:val="00312F2C"/>
    <w:rsid w:val="00317AD3"/>
    <w:rsid w:val="0032120D"/>
    <w:rsid w:val="00325C5A"/>
    <w:rsid w:val="0033222C"/>
    <w:rsid w:val="00351C5F"/>
    <w:rsid w:val="00360EC2"/>
    <w:rsid w:val="00361E6D"/>
    <w:rsid w:val="00364CAA"/>
    <w:rsid w:val="0037369D"/>
    <w:rsid w:val="003A1A84"/>
    <w:rsid w:val="003D4C81"/>
    <w:rsid w:val="003E14DA"/>
    <w:rsid w:val="003E3BE8"/>
    <w:rsid w:val="003F7B9D"/>
    <w:rsid w:val="004338B4"/>
    <w:rsid w:val="00435837"/>
    <w:rsid w:val="004759E9"/>
    <w:rsid w:val="00496302"/>
    <w:rsid w:val="00497238"/>
    <w:rsid w:val="004A76CB"/>
    <w:rsid w:val="004B02B4"/>
    <w:rsid w:val="004F13A8"/>
    <w:rsid w:val="005012B5"/>
    <w:rsid w:val="00501CDB"/>
    <w:rsid w:val="005260EC"/>
    <w:rsid w:val="00535140"/>
    <w:rsid w:val="00543F76"/>
    <w:rsid w:val="00546F76"/>
    <w:rsid w:val="0054756A"/>
    <w:rsid w:val="0055464F"/>
    <w:rsid w:val="00565A26"/>
    <w:rsid w:val="0057247B"/>
    <w:rsid w:val="00574EF8"/>
    <w:rsid w:val="00580074"/>
    <w:rsid w:val="005969C2"/>
    <w:rsid w:val="005B6198"/>
    <w:rsid w:val="005D1538"/>
    <w:rsid w:val="005F3C99"/>
    <w:rsid w:val="0061678C"/>
    <w:rsid w:val="00652312"/>
    <w:rsid w:val="00656C3C"/>
    <w:rsid w:val="00663D64"/>
    <w:rsid w:val="00667EDE"/>
    <w:rsid w:val="006748F7"/>
    <w:rsid w:val="006801E3"/>
    <w:rsid w:val="006A6430"/>
    <w:rsid w:val="006B3345"/>
    <w:rsid w:val="006C0685"/>
    <w:rsid w:val="006D2BCE"/>
    <w:rsid w:val="006E0E92"/>
    <w:rsid w:val="006E31CC"/>
    <w:rsid w:val="006F07BC"/>
    <w:rsid w:val="006F1120"/>
    <w:rsid w:val="006F1D81"/>
    <w:rsid w:val="00704CD8"/>
    <w:rsid w:val="007100B5"/>
    <w:rsid w:val="007220DB"/>
    <w:rsid w:val="00726D9E"/>
    <w:rsid w:val="00726E1E"/>
    <w:rsid w:val="007300B7"/>
    <w:rsid w:val="00732228"/>
    <w:rsid w:val="00737B7F"/>
    <w:rsid w:val="007502B1"/>
    <w:rsid w:val="00771245"/>
    <w:rsid w:val="00772017"/>
    <w:rsid w:val="00773CF0"/>
    <w:rsid w:val="007841D1"/>
    <w:rsid w:val="00787F08"/>
    <w:rsid w:val="007906BC"/>
    <w:rsid w:val="007A4312"/>
    <w:rsid w:val="007C1F5D"/>
    <w:rsid w:val="007D0337"/>
    <w:rsid w:val="007D628A"/>
    <w:rsid w:val="007E2EE0"/>
    <w:rsid w:val="007F0B8B"/>
    <w:rsid w:val="007F416D"/>
    <w:rsid w:val="007F7E5F"/>
    <w:rsid w:val="0081498C"/>
    <w:rsid w:val="0082523B"/>
    <w:rsid w:val="00825300"/>
    <w:rsid w:val="00834BB4"/>
    <w:rsid w:val="00843A67"/>
    <w:rsid w:val="008512B0"/>
    <w:rsid w:val="0086019B"/>
    <w:rsid w:val="008622A0"/>
    <w:rsid w:val="00875CC0"/>
    <w:rsid w:val="008845CD"/>
    <w:rsid w:val="008850F8"/>
    <w:rsid w:val="00892B01"/>
    <w:rsid w:val="0089361B"/>
    <w:rsid w:val="00897799"/>
    <w:rsid w:val="008A262D"/>
    <w:rsid w:val="008E0193"/>
    <w:rsid w:val="00903A57"/>
    <w:rsid w:val="00915AAC"/>
    <w:rsid w:val="009626A9"/>
    <w:rsid w:val="009730C8"/>
    <w:rsid w:val="009746E9"/>
    <w:rsid w:val="009806F0"/>
    <w:rsid w:val="009A5D6D"/>
    <w:rsid w:val="009B380B"/>
    <w:rsid w:val="009C1527"/>
    <w:rsid w:val="009C258D"/>
    <w:rsid w:val="009D4182"/>
    <w:rsid w:val="009E0926"/>
    <w:rsid w:val="009E2E7C"/>
    <w:rsid w:val="009F7304"/>
    <w:rsid w:val="00A077E8"/>
    <w:rsid w:val="00A109C7"/>
    <w:rsid w:val="00A153FB"/>
    <w:rsid w:val="00A17500"/>
    <w:rsid w:val="00A20028"/>
    <w:rsid w:val="00A24AB0"/>
    <w:rsid w:val="00A25130"/>
    <w:rsid w:val="00A27377"/>
    <w:rsid w:val="00A3344A"/>
    <w:rsid w:val="00A33BF0"/>
    <w:rsid w:val="00A4495D"/>
    <w:rsid w:val="00A729AE"/>
    <w:rsid w:val="00A9732B"/>
    <w:rsid w:val="00AA1BED"/>
    <w:rsid w:val="00AA52BD"/>
    <w:rsid w:val="00AB23B3"/>
    <w:rsid w:val="00AC1F11"/>
    <w:rsid w:val="00AC5501"/>
    <w:rsid w:val="00AC6948"/>
    <w:rsid w:val="00AD4CD2"/>
    <w:rsid w:val="00AE0707"/>
    <w:rsid w:val="00AF18CA"/>
    <w:rsid w:val="00AF36E8"/>
    <w:rsid w:val="00B1161B"/>
    <w:rsid w:val="00B249D9"/>
    <w:rsid w:val="00B25D75"/>
    <w:rsid w:val="00B35337"/>
    <w:rsid w:val="00B401DC"/>
    <w:rsid w:val="00B4406B"/>
    <w:rsid w:val="00B45514"/>
    <w:rsid w:val="00B6378F"/>
    <w:rsid w:val="00B654EB"/>
    <w:rsid w:val="00B852DD"/>
    <w:rsid w:val="00BA1585"/>
    <w:rsid w:val="00BA404E"/>
    <w:rsid w:val="00BA4FB0"/>
    <w:rsid w:val="00BB05B2"/>
    <w:rsid w:val="00BB5DB5"/>
    <w:rsid w:val="00BC26A5"/>
    <w:rsid w:val="00BC49B2"/>
    <w:rsid w:val="00BC6358"/>
    <w:rsid w:val="00BE729D"/>
    <w:rsid w:val="00BF29E1"/>
    <w:rsid w:val="00C01E62"/>
    <w:rsid w:val="00C047DA"/>
    <w:rsid w:val="00C42DFA"/>
    <w:rsid w:val="00C64707"/>
    <w:rsid w:val="00C72E33"/>
    <w:rsid w:val="00C75AAA"/>
    <w:rsid w:val="00C762B9"/>
    <w:rsid w:val="00C77656"/>
    <w:rsid w:val="00C97225"/>
    <w:rsid w:val="00C977ED"/>
    <w:rsid w:val="00CA0B38"/>
    <w:rsid w:val="00CA434F"/>
    <w:rsid w:val="00CA5EB4"/>
    <w:rsid w:val="00CB73A9"/>
    <w:rsid w:val="00CC5C18"/>
    <w:rsid w:val="00CD7876"/>
    <w:rsid w:val="00CE3111"/>
    <w:rsid w:val="00CE61A6"/>
    <w:rsid w:val="00CE70BC"/>
    <w:rsid w:val="00CF58C7"/>
    <w:rsid w:val="00CF60B4"/>
    <w:rsid w:val="00CF6596"/>
    <w:rsid w:val="00D07A8E"/>
    <w:rsid w:val="00D132E4"/>
    <w:rsid w:val="00D16FE0"/>
    <w:rsid w:val="00D25AA8"/>
    <w:rsid w:val="00D268E6"/>
    <w:rsid w:val="00D277AD"/>
    <w:rsid w:val="00D53576"/>
    <w:rsid w:val="00D55738"/>
    <w:rsid w:val="00D62740"/>
    <w:rsid w:val="00D700AD"/>
    <w:rsid w:val="00D74DD4"/>
    <w:rsid w:val="00D7703C"/>
    <w:rsid w:val="00D84250"/>
    <w:rsid w:val="00D85939"/>
    <w:rsid w:val="00D90870"/>
    <w:rsid w:val="00D9376D"/>
    <w:rsid w:val="00D968C6"/>
    <w:rsid w:val="00DA082F"/>
    <w:rsid w:val="00DA5DAA"/>
    <w:rsid w:val="00DC63AA"/>
    <w:rsid w:val="00DD1998"/>
    <w:rsid w:val="00DD1C65"/>
    <w:rsid w:val="00DD7D08"/>
    <w:rsid w:val="00DE7A46"/>
    <w:rsid w:val="00E10E76"/>
    <w:rsid w:val="00E24491"/>
    <w:rsid w:val="00E45711"/>
    <w:rsid w:val="00E55B30"/>
    <w:rsid w:val="00E737F9"/>
    <w:rsid w:val="00E823FC"/>
    <w:rsid w:val="00E94EE6"/>
    <w:rsid w:val="00EB04EE"/>
    <w:rsid w:val="00EB238D"/>
    <w:rsid w:val="00EB525C"/>
    <w:rsid w:val="00EB6F28"/>
    <w:rsid w:val="00EC3E82"/>
    <w:rsid w:val="00F061EE"/>
    <w:rsid w:val="00F20E8C"/>
    <w:rsid w:val="00F215A6"/>
    <w:rsid w:val="00F21B2C"/>
    <w:rsid w:val="00F23A8D"/>
    <w:rsid w:val="00F34EDC"/>
    <w:rsid w:val="00F421E4"/>
    <w:rsid w:val="00F61387"/>
    <w:rsid w:val="00F724B9"/>
    <w:rsid w:val="00F73302"/>
    <w:rsid w:val="00F962A9"/>
    <w:rsid w:val="00FA0B42"/>
    <w:rsid w:val="00FB001D"/>
    <w:rsid w:val="00FD6075"/>
    <w:rsid w:val="00FF39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95D"/>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Char, Char Char Char,Char,Char Char,Char Char Char,Plai,Plain Te,Plain Text,普,普通,普通文字,普通文字 Char,标题1,标题1 Char Char,标题1 Char Char Char Char Char,游数的,游数的格式,纯文本 Cha,纯文本 Char Char,纯文本 Char Char Char,纯文本 Char Char1,纯文本 Char Char1 Char Char Char,纯文本 Char1"/>
    <w:basedOn w:val="a"/>
    <w:link w:val="Char"/>
    <w:qFormat/>
    <w:rsid w:val="00A4495D"/>
    <w:rPr>
      <w:rFonts w:ascii="宋体" w:hAnsi="Courier New" w:cs="Courier New"/>
      <w:szCs w:val="21"/>
    </w:rPr>
  </w:style>
  <w:style w:type="character" w:customStyle="1" w:styleId="Char">
    <w:name w:val="纯文本 Char"/>
    <w:aliases w:val=" Char Char, Char Char Char Char,Char Char1,Char Char Char1,Char Char Char Char,Plai Char,Plain Te Char,Plain Text Char,普 Char,普通 Char,普通文字 Char1,普通文字 Char Char,标题1 Char,标题1 Char Char Char,标题1 Char Char Char Char Char Char,游数的 Char,游数的格式 Char"/>
    <w:basedOn w:val="a0"/>
    <w:link w:val="a3"/>
    <w:rsid w:val="00A4495D"/>
    <w:rPr>
      <w:rFonts w:ascii="宋体" w:eastAsia="宋体" w:hAnsi="Courier New" w:cs="Courier New"/>
      <w:szCs w:val="21"/>
    </w:rPr>
  </w:style>
  <w:style w:type="paragraph" w:styleId="a4">
    <w:name w:val="Balloon Text"/>
    <w:basedOn w:val="a"/>
    <w:link w:val="Char0"/>
    <w:uiPriority w:val="99"/>
    <w:semiHidden/>
    <w:unhideWhenUsed/>
    <w:rsid w:val="00A4495D"/>
    <w:rPr>
      <w:sz w:val="18"/>
      <w:szCs w:val="18"/>
    </w:rPr>
  </w:style>
  <w:style w:type="character" w:customStyle="1" w:styleId="Char0">
    <w:name w:val="批注框文本 Char"/>
    <w:basedOn w:val="a0"/>
    <w:link w:val="a4"/>
    <w:uiPriority w:val="99"/>
    <w:semiHidden/>
    <w:rsid w:val="00A4495D"/>
    <w:rPr>
      <w:rFonts w:ascii="Times New Roman" w:eastAsia="宋体" w:hAnsi="Times New Roman" w:cs="Times New Roman"/>
      <w:sz w:val="18"/>
      <w:szCs w:val="18"/>
    </w:rPr>
  </w:style>
  <w:style w:type="paragraph" w:styleId="a5">
    <w:name w:val="header"/>
    <w:basedOn w:val="a"/>
    <w:link w:val="Char1"/>
    <w:uiPriority w:val="99"/>
    <w:semiHidden/>
    <w:unhideWhenUsed/>
    <w:rsid w:val="0058007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580074"/>
    <w:rPr>
      <w:rFonts w:ascii="Times New Roman" w:eastAsia="宋体" w:hAnsi="Times New Roman" w:cs="Times New Roman"/>
      <w:sz w:val="18"/>
      <w:szCs w:val="18"/>
    </w:rPr>
  </w:style>
  <w:style w:type="paragraph" w:styleId="a6">
    <w:name w:val="footer"/>
    <w:basedOn w:val="a"/>
    <w:link w:val="Char2"/>
    <w:uiPriority w:val="99"/>
    <w:unhideWhenUsed/>
    <w:rsid w:val="00580074"/>
    <w:pPr>
      <w:tabs>
        <w:tab w:val="center" w:pos="4153"/>
        <w:tab w:val="right" w:pos="8306"/>
      </w:tabs>
      <w:snapToGrid w:val="0"/>
      <w:jc w:val="left"/>
    </w:pPr>
    <w:rPr>
      <w:sz w:val="18"/>
      <w:szCs w:val="18"/>
    </w:rPr>
  </w:style>
  <w:style w:type="character" w:customStyle="1" w:styleId="Char2">
    <w:name w:val="页脚 Char"/>
    <w:basedOn w:val="a0"/>
    <w:link w:val="a6"/>
    <w:uiPriority w:val="99"/>
    <w:rsid w:val="00580074"/>
    <w:rPr>
      <w:rFonts w:ascii="Times New Roman" w:eastAsia="宋体" w:hAnsi="Times New Roman" w:cs="Times New Roman"/>
      <w:sz w:val="18"/>
      <w:szCs w:val="18"/>
    </w:rPr>
  </w:style>
  <w:style w:type="character" w:customStyle="1" w:styleId="a7">
    <w:name w:val="纯文本 字符"/>
    <w:aliases w:val="标题1 字符,普通文字 Char 字符,纯文本 Char Char 字符, Char 字符,标题1 Char Char 字符,普通文字 字符,Char Char Char 字符,Char Char 字符,Char 字符,纯文本 Char1 字符,标题1 Char Char Char Char Char 字符,纯文本 Char Char1 Char Char Char 字符,游数的格式 字符,Plain Te 字符,游数的 字符,Plain Text 字符,纯文本 Char 字符"/>
    <w:locked/>
    <w:rsid w:val="000B05A9"/>
    <w:rPr>
      <w:rFonts w:ascii="宋体" w:eastAsia="宋体" w:hAnsi="Courier New" w:cs="Courier New"/>
      <w:kern w:val="2"/>
      <w:sz w:val="21"/>
      <w:szCs w:val="21"/>
      <w:lang w:val="en-US" w:eastAsia="zh-CN" w:bidi="ar-SA"/>
    </w:rPr>
  </w:style>
  <w:style w:type="paragraph" w:customStyle="1" w:styleId="Char3">
    <w:name w:val="Char3"/>
    <w:basedOn w:val="a"/>
    <w:rsid w:val="000B05A9"/>
    <w:pPr>
      <w:widowControl/>
      <w:spacing w:line="300" w:lineRule="auto"/>
      <w:ind w:firstLineChars="200" w:firstLine="200"/>
    </w:pPr>
    <w:rPr>
      <w:szCs w:val="20"/>
    </w:rPr>
  </w:style>
</w:styles>
</file>

<file path=word/webSettings.xml><?xml version="1.0" encoding="utf-8"?>
<w:webSettings xmlns:r="http://schemas.openxmlformats.org/officeDocument/2006/relationships" xmlns:w="http://schemas.openxmlformats.org/wordprocessingml/2006/main">
  <w:divs>
    <w:div w:id="647633303">
      <w:bodyDiv w:val="1"/>
      <w:marLeft w:val="0"/>
      <w:marRight w:val="0"/>
      <w:marTop w:val="0"/>
      <w:marBottom w:val="0"/>
      <w:divBdr>
        <w:top w:val="none" w:sz="0" w:space="0" w:color="auto"/>
        <w:left w:val="none" w:sz="0" w:space="0" w:color="auto"/>
        <w:bottom w:val="none" w:sz="0" w:space="0" w:color="auto"/>
        <w:right w:val="none" w:sz="0" w:space="0" w:color="auto"/>
      </w:divBdr>
    </w:div>
    <w:div w:id="764426711">
      <w:bodyDiv w:val="1"/>
      <w:marLeft w:val="0"/>
      <w:marRight w:val="0"/>
      <w:marTop w:val="0"/>
      <w:marBottom w:val="0"/>
      <w:divBdr>
        <w:top w:val="none" w:sz="0" w:space="0" w:color="auto"/>
        <w:left w:val="none" w:sz="0" w:space="0" w:color="auto"/>
        <w:bottom w:val="none" w:sz="0" w:space="0" w:color="auto"/>
        <w:right w:val="none" w:sz="0" w:space="0" w:color="auto"/>
      </w:divBdr>
    </w:div>
    <w:div w:id="773553889">
      <w:bodyDiv w:val="1"/>
      <w:marLeft w:val="0"/>
      <w:marRight w:val="0"/>
      <w:marTop w:val="0"/>
      <w:marBottom w:val="0"/>
      <w:divBdr>
        <w:top w:val="none" w:sz="0" w:space="0" w:color="auto"/>
        <w:left w:val="none" w:sz="0" w:space="0" w:color="auto"/>
        <w:bottom w:val="none" w:sz="0" w:space="0" w:color="auto"/>
        <w:right w:val="none" w:sz="0" w:space="0" w:color="auto"/>
      </w:divBdr>
    </w:div>
    <w:div w:id="129244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Users\2008\Desktop\&#24072;&#29983;96.tif" TargetMode="External"/><Relationship Id="rId13" Type="http://schemas.openxmlformats.org/officeDocument/2006/relationships/image" Target="file:///C:\Users\lenovo\AppData\Local\Temp\msohtml1\01\clip_image004.png"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file:///C:\Users\lenovo\AppData\Local\Temp\msohtml1\01\clip_image001.png"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342</Words>
  <Characters>1956</Characters>
  <Application>Microsoft Office Word</Application>
  <DocSecurity>0</DocSecurity>
  <Lines>16</Lines>
  <Paragraphs>4</Paragraphs>
  <ScaleCrop>false</ScaleCrop>
  <Company/>
  <LinksUpToDate>false</LinksUpToDate>
  <CharactersWithSpaces>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2008</dc:creator>
  <cp:lastModifiedBy>2008</cp:lastModifiedBy>
  <cp:revision>36</cp:revision>
  <dcterms:created xsi:type="dcterms:W3CDTF">2020-02-05T06:19:00Z</dcterms:created>
  <dcterms:modified xsi:type="dcterms:W3CDTF">2020-02-05T07:50:00Z</dcterms:modified>
</cp:coreProperties>
</file>