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3" w:rsidRDefault="00E769E1">
      <w:pPr>
        <w:snapToGrid w:val="0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高一年级生物第2课时《细胞的物质基础（第2课时）》评价题</w:t>
      </w:r>
    </w:p>
    <w:p w:rsidR="002F1A73" w:rsidRDefault="00E769E1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参考答案</w:t>
      </w:r>
    </w:p>
    <w:p w:rsidR="002F1A73" w:rsidRDefault="002F1A73">
      <w:pPr>
        <w:rPr>
          <w:rFonts w:ascii="宋体" w:eastAsia="宋体" w:hAnsi="宋体"/>
          <w:sz w:val="21"/>
          <w:szCs w:val="21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33"/>
        <w:gridCol w:w="834"/>
        <w:gridCol w:w="834"/>
        <w:gridCol w:w="834"/>
        <w:gridCol w:w="834"/>
        <w:gridCol w:w="834"/>
        <w:gridCol w:w="834"/>
        <w:gridCol w:w="810"/>
        <w:gridCol w:w="810"/>
      </w:tblGrid>
      <w:tr w:rsidR="002F1A73">
        <w:tc>
          <w:tcPr>
            <w:tcW w:w="833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833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810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810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2F1A73">
        <w:tc>
          <w:tcPr>
            <w:tcW w:w="833" w:type="dxa"/>
          </w:tcPr>
          <w:p w:rsidR="002F1A73" w:rsidRDefault="00E769E1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</w:p>
        </w:tc>
        <w:tc>
          <w:tcPr>
            <w:tcW w:w="833" w:type="dxa"/>
            <w:vAlign w:val="center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</w:t>
            </w:r>
          </w:p>
        </w:tc>
        <w:tc>
          <w:tcPr>
            <w:tcW w:w="834" w:type="dxa"/>
            <w:vAlign w:val="center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</w:t>
            </w:r>
          </w:p>
        </w:tc>
        <w:tc>
          <w:tcPr>
            <w:tcW w:w="834" w:type="dxa"/>
            <w:vAlign w:val="center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B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</w:t>
            </w:r>
          </w:p>
        </w:tc>
        <w:tc>
          <w:tcPr>
            <w:tcW w:w="834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</w:p>
        </w:tc>
        <w:tc>
          <w:tcPr>
            <w:tcW w:w="810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</w:t>
            </w:r>
          </w:p>
        </w:tc>
        <w:tc>
          <w:tcPr>
            <w:tcW w:w="810" w:type="dxa"/>
          </w:tcPr>
          <w:p w:rsidR="002F1A73" w:rsidRDefault="00E769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</w:p>
        </w:tc>
      </w:tr>
    </w:tbl>
    <w:p w:rsidR="002F1A73" w:rsidRDefault="002F1A73">
      <w:pPr>
        <w:rPr>
          <w:rFonts w:ascii="宋体" w:eastAsia="宋体" w:hAnsi="宋体"/>
          <w:sz w:val="21"/>
          <w:szCs w:val="21"/>
        </w:rPr>
      </w:pPr>
    </w:p>
    <w:p w:rsidR="002F1A73" w:rsidRDefault="002F1A73">
      <w:pPr>
        <w:rPr>
          <w:rFonts w:ascii="宋体" w:eastAsia="宋体" w:hAnsi="宋体"/>
          <w:sz w:val="21"/>
          <w:szCs w:val="21"/>
        </w:rPr>
      </w:pPr>
    </w:p>
    <w:p w:rsidR="00266061" w:rsidRDefault="00266061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</w:p>
    <w:p w:rsidR="00266061" w:rsidRDefault="00266061">
      <w:pPr>
        <w:spacing w:line="312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【答案】</w:t>
      </w:r>
      <w:r w:rsidR="00E769E1">
        <w:rPr>
          <w:rFonts w:ascii="宋体" w:eastAsia="宋体" w:hAnsi="宋体" w:cs="宋体" w:hint="eastAsia"/>
        </w:rPr>
        <w:t>B</w:t>
      </w:r>
    </w:p>
    <w:p w:rsidR="002F1A73" w:rsidRPr="007C2F6D" w:rsidRDefault="00266061" w:rsidP="00266061">
      <w:pPr>
        <w:spacing w:line="312" w:lineRule="auto"/>
        <w:rPr>
          <w:rFonts w:ascii="宋体" w:eastAsia="宋体" w:hAnsi="宋体" w:cs="宋体"/>
        </w:rPr>
      </w:pPr>
      <w:r w:rsidRPr="007C2F6D">
        <w:rPr>
          <w:rFonts w:ascii="宋体" w:eastAsia="宋体" w:hAnsi="宋体" w:cs="宋体" w:hint="eastAsia"/>
        </w:rPr>
        <w:t>【解析】</w:t>
      </w:r>
      <w:r w:rsidR="00E769E1" w:rsidRPr="007C2F6D">
        <w:rPr>
          <w:rFonts w:ascii="宋体" w:eastAsia="宋体" w:hAnsi="宋体" w:cs="宋体" w:hint="eastAsia"/>
        </w:rPr>
        <w:t>题干中是将该病毒的核酸彻底水解,所以不会得到氨基酸,A错误</w:t>
      </w:r>
      <w:r w:rsidRPr="007C2F6D">
        <w:rPr>
          <w:rFonts w:ascii="宋体" w:eastAsia="宋体" w:hAnsi="宋体" w:cs="宋体" w:hint="eastAsia"/>
        </w:rPr>
        <w:t>；</w:t>
      </w:r>
      <w:r w:rsidR="00E769E1" w:rsidRPr="007C2F6D">
        <w:rPr>
          <w:rFonts w:ascii="宋体" w:eastAsia="宋体" w:hAnsi="宋体" w:cs="宋体" w:hint="eastAsia"/>
        </w:rPr>
        <w:t>新冠状病毒的核酸只有一种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将该病毒的核酸彻底水解得到磷酸、五碳糖</w:t>
      </w:r>
      <w:r w:rsidRPr="007C2F6D">
        <w:rPr>
          <w:rFonts w:ascii="宋体" w:eastAsia="宋体" w:hAnsi="宋体" w:cs="宋体" w:hint="eastAsia"/>
        </w:rPr>
        <w:t>（核糖）</w:t>
      </w:r>
      <w:r w:rsidR="00E769E1" w:rsidRPr="007C2F6D">
        <w:rPr>
          <w:rFonts w:ascii="宋体" w:eastAsia="宋体" w:hAnsi="宋体" w:cs="宋体" w:hint="eastAsia"/>
        </w:rPr>
        <w:t>和含氮碱基</w:t>
      </w:r>
      <w:r w:rsidRPr="007C2F6D">
        <w:rPr>
          <w:rFonts w:ascii="宋体" w:eastAsia="宋体" w:hAnsi="宋体" w:cs="宋体" w:hint="eastAsia"/>
        </w:rPr>
        <w:t>（A、G、C、U），共6种产物，故</w:t>
      </w:r>
      <w:r w:rsidR="00E769E1" w:rsidRPr="007C2F6D">
        <w:rPr>
          <w:rFonts w:ascii="宋体" w:eastAsia="宋体" w:hAnsi="宋体" w:cs="宋体" w:hint="eastAsia"/>
        </w:rPr>
        <w:t>B正确、D错误。新冠状病毒的核酸只有一种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彻底水解得到的碱基只有四种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细菌含有两种核酸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彻底水解得到的碱基有五种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C错误。</w:t>
      </w:r>
      <w:bookmarkStart w:id="0" w:name="_GoBack"/>
      <w:bookmarkEnd w:id="0"/>
    </w:p>
    <w:p w:rsidR="00266061" w:rsidRPr="007C2F6D" w:rsidRDefault="00266061">
      <w:pPr>
        <w:spacing w:line="312" w:lineRule="auto"/>
        <w:rPr>
          <w:rFonts w:ascii="宋体" w:eastAsia="宋体" w:hAnsi="宋体" w:cs="宋体"/>
        </w:rPr>
      </w:pPr>
    </w:p>
    <w:p w:rsidR="00266061" w:rsidRPr="007C2F6D" w:rsidRDefault="00266061">
      <w:pPr>
        <w:spacing w:line="312" w:lineRule="auto"/>
        <w:rPr>
          <w:rFonts w:ascii="宋体" w:eastAsia="宋体" w:hAnsi="宋体" w:cs="宋体"/>
        </w:rPr>
      </w:pPr>
      <w:r w:rsidRPr="007C2F6D">
        <w:rPr>
          <w:rFonts w:ascii="宋体" w:eastAsia="宋体" w:hAnsi="宋体" w:cs="宋体" w:hint="eastAsia"/>
        </w:rPr>
        <w:t>10.</w:t>
      </w:r>
    </w:p>
    <w:p w:rsidR="00266061" w:rsidRPr="007C2F6D" w:rsidRDefault="00266061">
      <w:pPr>
        <w:spacing w:line="312" w:lineRule="auto"/>
        <w:rPr>
          <w:rFonts w:ascii="宋体" w:eastAsia="宋体" w:hAnsi="宋体" w:cs="宋体"/>
        </w:rPr>
      </w:pPr>
      <w:r w:rsidRPr="007C2F6D">
        <w:rPr>
          <w:rFonts w:ascii="宋体" w:eastAsia="宋体" w:hAnsi="宋体" w:cs="宋体" w:hint="eastAsia"/>
        </w:rPr>
        <w:t>【答案】</w:t>
      </w:r>
      <w:r w:rsidR="00E769E1" w:rsidRPr="007C2F6D">
        <w:rPr>
          <w:rFonts w:ascii="宋体" w:eastAsia="宋体" w:hAnsi="宋体" w:cs="宋体" w:hint="eastAsia"/>
        </w:rPr>
        <w:t>C</w:t>
      </w:r>
    </w:p>
    <w:p w:rsidR="002F1A73" w:rsidRDefault="00266061">
      <w:pPr>
        <w:spacing w:line="312" w:lineRule="auto"/>
        <w:rPr>
          <w:rFonts w:ascii="宋体" w:eastAsia="宋体" w:hAnsi="宋体" w:cs="宋体"/>
        </w:rPr>
      </w:pPr>
      <w:r w:rsidRPr="007C2F6D">
        <w:rPr>
          <w:rFonts w:ascii="宋体" w:eastAsia="宋体" w:hAnsi="宋体" w:cs="宋体" w:hint="eastAsia"/>
        </w:rPr>
        <w:t>【解析】</w:t>
      </w:r>
      <w:r w:rsidR="00E769E1" w:rsidRPr="007C2F6D">
        <w:rPr>
          <w:rFonts w:ascii="宋体" w:eastAsia="宋体" w:hAnsi="宋体" w:cs="宋体" w:hint="eastAsia"/>
        </w:rPr>
        <w:t>核酸作为遗传信息的携带者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对生物的遗传变异和蛋白质的生物合成具有重要作用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A正确</w:t>
      </w:r>
      <w:r w:rsidRPr="007C2F6D">
        <w:rPr>
          <w:rFonts w:ascii="宋体" w:eastAsia="宋体" w:hAnsi="宋体" w:cs="宋体" w:hint="eastAsia"/>
        </w:rPr>
        <w:t>，</w:t>
      </w:r>
      <w:r w:rsidR="00E769E1" w:rsidRPr="007C2F6D">
        <w:rPr>
          <w:rFonts w:ascii="宋体" w:eastAsia="宋体" w:hAnsi="宋体" w:cs="宋体" w:hint="eastAsia"/>
        </w:rPr>
        <w:t>D正确</w:t>
      </w:r>
      <w:r w:rsidRPr="007C2F6D">
        <w:rPr>
          <w:rFonts w:ascii="宋体" w:eastAsia="宋体" w:hAnsi="宋体" w:cs="宋体" w:hint="eastAsia"/>
        </w:rPr>
        <w:t>；</w:t>
      </w:r>
      <w:r w:rsidR="00E769E1" w:rsidRPr="007C2F6D">
        <w:rPr>
          <w:rFonts w:ascii="宋体" w:eastAsia="宋体" w:hAnsi="宋体" w:cs="宋体" w:hint="eastAsia"/>
        </w:rPr>
        <w:t>核酸的组成元素为C、H、O、N、</w:t>
      </w:r>
      <w:r w:rsidRPr="007C2F6D">
        <w:rPr>
          <w:rFonts w:ascii="宋体" w:eastAsia="宋体" w:hAnsi="宋体" w:cs="宋体" w:hint="eastAsia"/>
        </w:rPr>
        <w:t>P，</w:t>
      </w:r>
      <w:r w:rsidR="00E769E1" w:rsidRPr="007C2F6D">
        <w:rPr>
          <w:rFonts w:ascii="宋体" w:eastAsia="宋体" w:hAnsi="宋体" w:cs="宋体" w:hint="eastAsia"/>
        </w:rPr>
        <w:t>B正确</w:t>
      </w:r>
      <w:r w:rsidRPr="007C2F6D">
        <w:rPr>
          <w:rFonts w:ascii="宋体" w:eastAsia="宋体" w:hAnsi="宋体" w:cs="宋体" w:hint="eastAsia"/>
        </w:rPr>
        <w:t>；</w:t>
      </w:r>
      <w:r w:rsidR="00E769E1" w:rsidRPr="007C2F6D">
        <w:rPr>
          <w:rFonts w:ascii="宋体" w:eastAsia="宋体" w:hAnsi="宋体" w:cs="宋体" w:hint="eastAsia"/>
        </w:rPr>
        <w:t>核酸包括脱氧核糖核酸</w:t>
      </w:r>
      <w:r w:rsidRPr="007C2F6D">
        <w:rPr>
          <w:rFonts w:ascii="宋体" w:eastAsia="宋体" w:hAnsi="宋体" w:cs="宋体" w:hint="eastAsia"/>
        </w:rPr>
        <w:t>（DNA）</w:t>
      </w:r>
      <w:r w:rsidR="00E769E1" w:rsidRPr="007C2F6D">
        <w:rPr>
          <w:rFonts w:ascii="宋体" w:eastAsia="宋体" w:hAnsi="宋体" w:cs="宋体" w:hint="eastAsia"/>
        </w:rPr>
        <w:t>和核糖核酸</w:t>
      </w:r>
      <w:r w:rsidRPr="007C2F6D">
        <w:rPr>
          <w:rFonts w:ascii="宋体" w:eastAsia="宋体" w:hAnsi="宋体" w:cs="宋体" w:hint="eastAsia"/>
        </w:rPr>
        <w:t>（RNA），分别由</w:t>
      </w:r>
      <w:r w:rsidR="00F8558F" w:rsidRPr="007C2F6D">
        <w:rPr>
          <w:rFonts w:ascii="宋体" w:eastAsia="宋体" w:hAnsi="宋体" w:cs="宋体" w:hint="eastAsia"/>
        </w:rPr>
        <w:t>它们的基本单位</w:t>
      </w:r>
      <w:r w:rsidRPr="007C2F6D">
        <w:rPr>
          <w:rFonts w:ascii="宋体" w:eastAsia="宋体" w:hAnsi="宋体" w:cs="宋体" w:hint="eastAsia"/>
        </w:rPr>
        <w:t>脱氧核糖核苷酸和核糖核苷酸聚合而成，</w:t>
      </w:r>
      <w:r w:rsidR="00E769E1" w:rsidRPr="007C2F6D">
        <w:rPr>
          <w:rFonts w:ascii="宋体" w:eastAsia="宋体" w:hAnsi="宋体" w:cs="宋体" w:hint="eastAsia"/>
        </w:rPr>
        <w:t>C错误。</w:t>
      </w:r>
    </w:p>
    <w:p w:rsidR="002F1A73" w:rsidRDefault="002F1A73">
      <w:pPr>
        <w:rPr>
          <w:rFonts w:ascii="宋体" w:eastAsia="宋体" w:hAnsi="宋体" w:cs="宋体"/>
        </w:rPr>
      </w:pPr>
    </w:p>
    <w:sectPr w:rsidR="002F1A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F0" w:rsidRDefault="00826AF0" w:rsidP="00266061">
      <w:r>
        <w:separator/>
      </w:r>
    </w:p>
  </w:endnote>
  <w:endnote w:type="continuationSeparator" w:id="0">
    <w:p w:rsidR="00826AF0" w:rsidRDefault="00826AF0" w:rsidP="0026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F0" w:rsidRDefault="00826AF0" w:rsidP="00266061">
      <w:r>
        <w:separator/>
      </w:r>
    </w:p>
  </w:footnote>
  <w:footnote w:type="continuationSeparator" w:id="0">
    <w:p w:rsidR="00826AF0" w:rsidRDefault="00826AF0" w:rsidP="0026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2B"/>
    <w:rsid w:val="001B056F"/>
    <w:rsid w:val="00266061"/>
    <w:rsid w:val="002F1A73"/>
    <w:rsid w:val="00305309"/>
    <w:rsid w:val="003B157C"/>
    <w:rsid w:val="004A392B"/>
    <w:rsid w:val="005569B0"/>
    <w:rsid w:val="00622A02"/>
    <w:rsid w:val="00713020"/>
    <w:rsid w:val="007C2F6D"/>
    <w:rsid w:val="00826AF0"/>
    <w:rsid w:val="00836BA7"/>
    <w:rsid w:val="008E2A44"/>
    <w:rsid w:val="00932661"/>
    <w:rsid w:val="00C056A0"/>
    <w:rsid w:val="00D1616F"/>
    <w:rsid w:val="00D255C6"/>
    <w:rsid w:val="00D32B96"/>
    <w:rsid w:val="00DA5351"/>
    <w:rsid w:val="00E769E1"/>
    <w:rsid w:val="00EC1376"/>
    <w:rsid w:val="00EC1892"/>
    <w:rsid w:val="00F8558F"/>
    <w:rsid w:val="00F9497B"/>
    <w:rsid w:val="014B1AED"/>
    <w:rsid w:val="0B5438FE"/>
    <w:rsid w:val="49CD4DC0"/>
    <w:rsid w:val="6DD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15</cp:revision>
  <dcterms:created xsi:type="dcterms:W3CDTF">2020-02-06T02:22:00Z</dcterms:created>
  <dcterms:modified xsi:type="dcterms:W3CDTF">2020-02-07T06:42:00Z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