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default" w:ascii="Times New Roman" w:hAnsi="Times New Roman" w:eastAsia="宋体" w:cs="Times New Roman"/>
          <w:sz w:val="24"/>
        </w:rPr>
      </w:pPr>
      <w:r>
        <w:rPr>
          <w:rFonts w:hint="default" w:ascii="Times New Roman" w:hAnsi="Times New Roman" w:eastAsia="宋体" w:cs="Times New Roman"/>
          <w:b/>
          <w:bCs/>
          <w:sz w:val="28"/>
          <w:szCs w:val="28"/>
        </w:rPr>
        <w:t>第一周第五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课时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</w:rPr>
        <w:t>《在失物招领处如何表达》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练习题答案</w:t>
      </w:r>
    </w:p>
    <w:p>
      <w:pPr>
        <w:tabs>
          <w:tab w:val="left" w:pos="420"/>
          <w:tab w:val="left" w:pos="2100"/>
          <w:tab w:val="left" w:pos="4200"/>
        </w:tabs>
        <w:spacing w:line="360" w:lineRule="auto"/>
        <w:rPr>
          <w:rFonts w:hint="default" w:ascii="Times New Roman" w:hAnsi="Times New Roman" w:eastAsia="宋体" w:cs="Times New Roman"/>
          <w:sz w:val="24"/>
        </w:rPr>
      </w:pPr>
      <w:r>
        <w:rPr>
          <w:rFonts w:hint="default" w:ascii="Times New Roman" w:hAnsi="Times New Roman" w:eastAsia="宋体" w:cs="Times New Roman"/>
          <w:sz w:val="24"/>
        </w:rPr>
        <w:t>完形填空。根据文章内容，从A、B、C、D四个选项中选择最佳选项。</w:t>
      </w:r>
    </w:p>
    <w:p>
      <w:pPr>
        <w:snapToGrid w:val="0"/>
        <w:spacing w:line="360" w:lineRule="auto"/>
        <w:rPr>
          <w:rFonts w:hint="default" w:ascii="Times New Roman" w:hAnsi="Times New Roman" w:eastAsia="宋体" w:cs="Times New Roman"/>
          <w:bCs/>
          <w:sz w:val="24"/>
        </w:rPr>
      </w:pPr>
      <w:r>
        <w:rPr>
          <w:rFonts w:hint="default" w:ascii="Times New Roman" w:hAnsi="Times New Roman" w:eastAsia="宋体" w:cs="Times New Roman"/>
          <w:bCs/>
          <w:sz w:val="24"/>
        </w:rPr>
        <w:t>1.A   2.B   3. C   4. D   5.D   6. A   7. B   8. A   9. C   10. D</w:t>
      </w:r>
    </w:p>
    <w:p>
      <w:pPr>
        <w:snapToGrid w:val="0"/>
        <w:spacing w:line="288" w:lineRule="auto"/>
        <w:rPr>
          <w:rFonts w:hint="default" w:ascii="Times New Roman" w:hAnsi="Times New Roman" w:eastAsia="宋体" w:cs="Times New Roman"/>
          <w:bCs/>
          <w:color w:val="FF0000"/>
          <w:sz w:val="24"/>
        </w:rPr>
      </w:pPr>
    </w:p>
    <w:p>
      <w:pPr>
        <w:rPr>
          <w:rFonts w:hint="default" w:ascii="Times New Roman" w:hAnsi="Times New Roman" w:eastAsia="宋体" w:cs="Times New Roman"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default" w:eastAsiaTheme="minorEastAsia"/>
        <w:b/>
        <w:bCs/>
        <w:sz w:val="28"/>
        <w:szCs w:val="28"/>
        <w:lang w:val="en-US"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4773295</wp:posOffset>
          </wp:positionH>
          <wp:positionV relativeFrom="paragraph">
            <wp:posOffset>-173355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6" name="图片 6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93E"/>
    <w:rsid w:val="002F193E"/>
    <w:rsid w:val="0067064E"/>
    <w:rsid w:val="00EA7EBE"/>
    <w:rsid w:val="115F336D"/>
    <w:rsid w:val="125E18B9"/>
    <w:rsid w:val="18E244D2"/>
    <w:rsid w:val="1CAA2129"/>
    <w:rsid w:val="20DF7249"/>
    <w:rsid w:val="54EA6C4D"/>
    <w:rsid w:val="65710741"/>
    <w:rsid w:val="6FEFA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</Words>
  <Characters>75</Characters>
  <Lines>1</Lines>
  <Paragraphs>1</Paragraphs>
  <ScaleCrop>false</ScaleCrop>
  <LinksUpToDate>false</LinksUpToDate>
  <CharactersWithSpaces>86</CharactersWithSpaces>
  <Application>WPS Office_1.7.0.2619_F1E327BC-269C-435d-A152-05C5408002CA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2020-02-02T21:49:00Z</dcterms:created>
  <dc:creator>Administrator</dc:creator>
  <cp:lastModifiedBy>demi</cp:lastModifiedBy>
  <dcterms:modified xsi:type="dcterms:W3CDTF">2020-02-05T00:10:28Z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2052-1.7.0.2619</vt:lpwstr>
  </property>
</Properties>
</file>