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210" w:hanging="281" w:hangingChars="100"/>
        <w:jc w:val="center"/>
        <w:rPr>
          <w:rFonts w:hint="eastAsia" w:ascii="黑体" w:hAnsi="黑体" w:eastAsia="黑体" w:cs="黑体"/>
          <w:b/>
          <w:bCs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2"/>
          <w:lang w:eastAsia="zh-CN"/>
        </w:rPr>
        <w:t>语境中的字音</w:t>
      </w:r>
    </w:p>
    <w:p>
      <w:pPr>
        <w:pStyle w:val="2"/>
        <w:rPr>
          <w:rFonts w:hint="eastAsia"/>
          <w:lang w:eastAsia="zh-CN"/>
        </w:rPr>
      </w:pPr>
    </w:p>
    <w:p>
      <w:pPr>
        <w:spacing w:line="340" w:lineRule="exact"/>
        <w:ind w:left="210" w:hanging="210" w:hangingChars="100"/>
        <w:jc w:val="left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.</w:t>
      </w:r>
      <w:r>
        <w:rPr>
          <w:rFonts w:hint="eastAsia" w:ascii="Times New Roman" w:hAnsi="Times New Roman"/>
          <w:szCs w:val="22"/>
        </w:rPr>
        <w:t>阅读下面的文段，完成第（1）-（2）题。</w:t>
      </w:r>
    </w:p>
    <w:p>
      <w:pPr>
        <w:spacing w:line="340" w:lineRule="exact"/>
        <w:ind w:left="275" w:leftChars="131" w:firstLine="420" w:firstLineChars="200"/>
        <w:rPr>
          <w:rFonts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雪花纷纷扬扬</w:t>
      </w:r>
      <w:r>
        <w:rPr>
          <w:rFonts w:hint="eastAsia" w:ascii="楷体" w:hAnsi="楷体" w:eastAsia="楷体" w:cs="楷体"/>
          <w:szCs w:val="22"/>
          <w:lang w:eastAsia="zh-CN"/>
        </w:rPr>
        <w:t>地</w:t>
      </w:r>
      <w:r>
        <w:rPr>
          <w:rFonts w:hint="eastAsia" w:ascii="楷体" w:hAnsi="楷体" w:eastAsia="楷体" w:cs="楷体"/>
          <w:szCs w:val="22"/>
        </w:rPr>
        <w:t>撒落下来，像鹅毛在空中飞舞，像柳絮飘落在大地上。雪花先是小点儿，就像仙女在天上往人间撒“</w:t>
      </w:r>
      <w:r>
        <w:rPr>
          <w:rFonts w:hint="eastAsia" w:ascii="楷体" w:hAnsi="楷体" w:eastAsia="楷体" w:cs="楷体"/>
          <w:szCs w:val="22"/>
          <w:lang w:eastAsia="zh-CN"/>
        </w:rPr>
        <w:t>砂</w:t>
      </w:r>
      <w:r>
        <w:rPr>
          <w:rFonts w:hint="eastAsia" w:ascii="楷体" w:hAnsi="楷体" w:eastAsia="楷体" w:cs="楷体"/>
          <w:szCs w:val="22"/>
        </w:rPr>
        <w:t>糖”，粒粒结晶落在了大地上，发出了沙沙的响声，仿佛大地在给我们奏曲了。不一会儿，雪花大片大片地往下落，先是稀稀疏疏的，后来便大片大片，如鹅毛般地落下来。看！雪花在天空中高兴地旋</w:t>
      </w:r>
      <w:r>
        <w:rPr>
          <w:rFonts w:hint="eastAsia" w:ascii="楷体" w:hAnsi="楷体" w:eastAsia="楷体" w:cs="楷体"/>
          <w:b/>
          <w:bCs/>
          <w:szCs w:val="22"/>
          <w:em w:val="dot"/>
        </w:rPr>
        <w:t>转</w:t>
      </w:r>
      <w:r>
        <w:rPr>
          <w:rFonts w:hint="eastAsia" w:ascii="楷体" w:hAnsi="楷体" w:eastAsia="楷体" w:cs="楷体"/>
          <w:szCs w:val="22"/>
        </w:rPr>
        <w:t>着，一些爱炫耀自己才华的雪花竟在空中跳起了动人的舞蹈，如一个个跳动的音符，欢快极了！</w:t>
      </w:r>
    </w:p>
    <w:p>
      <w:pPr>
        <w:spacing w:line="340" w:lineRule="exact"/>
        <w:ind w:left="275" w:leftChars="131" w:firstLine="495" w:firstLineChars="236"/>
        <w:rPr>
          <w:rFonts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记得去年冬天，我睡意（</w:t>
      </w:r>
      <w:r>
        <w:rPr>
          <w:rFonts w:hint="eastAsia" w:ascii="Times New Roman" w:hAnsi="Times New Roman"/>
          <w:szCs w:val="22"/>
        </w:rPr>
        <w:t>méng lóng</w:t>
      </w:r>
      <w:r>
        <w:rPr>
          <w:rFonts w:hint="eastAsia" w:ascii="楷体" w:hAnsi="楷体" w:eastAsia="楷体" w:cs="楷体"/>
          <w:szCs w:val="22"/>
        </w:rPr>
        <w:t>）地起床，被眼前的一片吓到了。我揉了揉眼睛，一下子从睡意中走出来，说：“呵，下雪了！”仔细一看，那雪，似蒲公英一般，晶莹</w:t>
      </w:r>
      <w:r>
        <w:rPr>
          <w:rFonts w:hint="eastAsia" w:ascii="楷体" w:hAnsi="楷体" w:eastAsia="楷体" w:cs="楷体"/>
          <w:b/>
          <w:bCs/>
          <w:szCs w:val="22"/>
          <w:em w:val="dot"/>
        </w:rPr>
        <w:t>剔</w:t>
      </w:r>
      <w:r>
        <w:rPr>
          <w:rFonts w:hint="eastAsia" w:ascii="楷体" w:hAnsi="楷体" w:eastAsia="楷体" w:cs="楷体"/>
          <w:szCs w:val="22"/>
        </w:rPr>
        <w:t>透，洁白（</w:t>
      </w:r>
      <w:r>
        <w:rPr>
          <w:rFonts w:hint="eastAsia" w:ascii="Times New Roman" w:hAnsi="Times New Roman"/>
          <w:szCs w:val="22"/>
        </w:rPr>
        <w:t>wú xiá</w:t>
      </w:r>
      <w:r>
        <w:rPr>
          <w:rFonts w:hint="eastAsia" w:ascii="楷体" w:hAnsi="楷体" w:eastAsia="楷体" w:cs="楷体"/>
          <w:szCs w:val="22"/>
        </w:rPr>
        <w:t>），无声无息地走来。雪又柔和又美丽，她慢悠悠地走来，如同一群群白色的小精灵。把大地弄得满身白色，好像给大地盖上了一层“鸭绒被”，它</w:t>
      </w:r>
      <w:r>
        <w:rPr>
          <w:rFonts w:hint="eastAsia" w:ascii="楷体" w:hAnsi="楷体" w:eastAsia="楷体" w:cs="楷体"/>
          <w:szCs w:val="22"/>
          <w:lang w:eastAsia="zh-CN"/>
        </w:rPr>
        <w:t>给</w:t>
      </w:r>
      <w:r>
        <w:rPr>
          <w:rFonts w:hint="eastAsia" w:ascii="楷体" w:hAnsi="楷体" w:eastAsia="楷体" w:cs="楷体"/>
          <w:szCs w:val="22"/>
        </w:rPr>
        <w:t>光秃秃的树</w:t>
      </w:r>
      <w:r>
        <w:rPr>
          <w:rFonts w:hint="eastAsia" w:ascii="楷体" w:hAnsi="楷体" w:eastAsia="楷体" w:cs="楷体"/>
          <w:szCs w:val="22"/>
          <w:lang w:eastAsia="zh-CN"/>
        </w:rPr>
        <w:t>穿</w:t>
      </w:r>
      <w:r>
        <w:rPr>
          <w:rFonts w:hint="eastAsia" w:ascii="楷体" w:hAnsi="楷体" w:eastAsia="楷体" w:cs="楷体"/>
          <w:szCs w:val="22"/>
        </w:rPr>
        <w:t>了一件银白色的衣裳，把红红的屋顶染了一层白漆，似乎把天空也笼罩了一层白雾。</w:t>
      </w:r>
    </w:p>
    <w:p>
      <w:pPr>
        <w:spacing w:line="360" w:lineRule="auto"/>
        <w:ind w:firstLine="210" w:firstLineChars="100"/>
        <w:rPr>
          <w:rFonts w:hint="eastAsia" w:ascii="Times New Roman" w:hAnsi="Times New Roman"/>
          <w:szCs w:val="22"/>
        </w:rPr>
      </w:pPr>
      <w:r>
        <w:rPr>
          <w:rFonts w:hint="eastAsia" w:ascii="宋体" w:hAnsi="宋体"/>
          <w:szCs w:val="21"/>
        </w:rPr>
        <w:t>（1）</w:t>
      </w:r>
      <w:r>
        <w:rPr>
          <w:rFonts w:hint="eastAsia" w:ascii="Times New Roman" w:hAnsi="Times New Roman"/>
          <w:szCs w:val="22"/>
        </w:rPr>
        <w:t>对加点字读音判断全都正确的一项是（   ）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 xml:space="preserve">A. 旋转（zhuǎn）   晶莹剔（tī）透          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B. 旋转（zhuǎn）   晶莹剔（tì）透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 xml:space="preserve">C. 旋转（zhuàn）   晶莹剔（tì）透        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D. 旋转（zhuàn）   晶莹剔（tī）透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（2）根据文中注音，在田字格内用正楷填写汉字。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睡意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3" name="图片 3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7" name="图片 7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洁白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8" name="图片 8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9" name="图片 9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spacing w:line="340" w:lineRule="exact"/>
        <w:ind w:left="271" w:hanging="270" w:hangingChars="129"/>
        <w:jc w:val="left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2.初三（5）班在参观“国博专列”主题展览后，新闻组成员草拟了一篇新闻稿，准备发表在校刊上。请你阅读下面的文字，完成第（1）-（2）题。</w:t>
      </w:r>
    </w:p>
    <w:p>
      <w:pPr>
        <w:spacing w:line="340" w:lineRule="exact"/>
        <w:ind w:left="211" w:hanging="211" w:hangingChars="100"/>
        <w:jc w:val="center"/>
        <w:rPr>
          <w:rFonts w:hint="eastAsia" w:ascii="楷体" w:hAnsi="楷体" w:eastAsia="楷体" w:cs="楷体"/>
          <w:b/>
          <w:bCs/>
          <w:szCs w:val="22"/>
        </w:rPr>
      </w:pPr>
      <w:r>
        <w:rPr>
          <w:rFonts w:ascii="楷体" w:hAnsi="楷体" w:eastAsia="楷体" w:cs="楷体"/>
          <w:b/>
          <w:bCs/>
          <w:szCs w:val="22"/>
        </w:rPr>
        <w:fldChar w:fldCharType="begin"/>
      </w:r>
      <w:r>
        <w:rPr>
          <w:rFonts w:ascii="楷体" w:hAnsi="楷体" w:eastAsia="楷体" w:cs="楷体"/>
          <w:b/>
          <w:bCs/>
          <w:szCs w:val="22"/>
        </w:rPr>
        <w:instrText xml:space="preserve"> HYPERLINK "http://www.baidu.com/link?url=DX4_EjFSvhhq_Xio4T74M8u7fxVcV04NE4SbwaMvSx2UmG1-lrxBOVw2bFp5grY3EVnBQp_w4hyyBZqD8JoSMN0bGGY92Dp10X0wJAbRfKy" \t "_blank" </w:instrText>
      </w:r>
      <w:r>
        <w:rPr>
          <w:rFonts w:ascii="楷体" w:hAnsi="楷体" w:eastAsia="楷体" w:cs="楷体"/>
          <w:b/>
          <w:bCs/>
          <w:szCs w:val="22"/>
        </w:rPr>
        <w:fldChar w:fldCharType="separate"/>
      </w:r>
      <w:r>
        <w:rPr>
          <w:rFonts w:ascii="楷体" w:hAnsi="楷体" w:eastAsia="楷体" w:cs="楷体"/>
          <w:b/>
          <w:bCs/>
          <w:szCs w:val="22"/>
        </w:rPr>
        <w:t>国博专列</w:t>
      </w:r>
      <w:r>
        <w:rPr>
          <w:rFonts w:hint="eastAsia" w:ascii="楷体" w:hAnsi="楷体" w:eastAsia="楷体" w:cs="楷体"/>
          <w:b/>
          <w:bCs/>
          <w:szCs w:val="22"/>
        </w:rPr>
        <w:t>----</w:t>
      </w:r>
      <w:r>
        <w:rPr>
          <w:rFonts w:ascii="楷体" w:hAnsi="楷体" w:eastAsia="楷体" w:cs="楷体"/>
          <w:b/>
          <w:bCs/>
          <w:szCs w:val="22"/>
        </w:rPr>
        <w:t>1号线上展五千年中华文明</w:t>
      </w:r>
      <w:r>
        <w:rPr>
          <w:rFonts w:ascii="楷体" w:hAnsi="楷体" w:eastAsia="楷体" w:cs="楷体"/>
          <w:b/>
          <w:bCs/>
          <w:szCs w:val="22"/>
        </w:rPr>
        <w:fldChar w:fldCharType="end"/>
      </w:r>
    </w:p>
    <w:p>
      <w:pPr>
        <w:spacing w:line="340" w:lineRule="exact"/>
        <w:ind w:left="210" w:leftChars="100" w:firstLine="420" w:firstLineChars="20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2019年11月10日，在地铁1号线古城车辆段，一列外观通体红色的列车停靠在（</w:t>
      </w:r>
      <w:r>
        <w:rPr>
          <w:rFonts w:hint="eastAsia" w:ascii="Times New Roman" w:hAnsi="Times New Roman"/>
          <w:szCs w:val="22"/>
        </w:rPr>
        <w:t>guǐ</w:t>
      </w:r>
      <w:r>
        <w:rPr>
          <w:rFonts w:hint="eastAsia" w:ascii="楷体" w:hAnsi="楷体" w:eastAsia="楷体" w:cs="楷体"/>
          <w:szCs w:val="22"/>
        </w:rPr>
        <w:t>）道上，列车车身上印有三星堆青铜器、四羊方尊等文物图案。这是亮相地铁1号线列车队伍的“国博专列”。</w:t>
      </w:r>
    </w:p>
    <w:p>
      <w:pPr>
        <w:spacing w:line="340" w:lineRule="exact"/>
        <w:ind w:left="210" w:leftChars="100" w:firstLine="420" w:firstLineChars="20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“国博专列”主题为“遇见国博——5000多年中华文明在你眼前”。全车共有六节车厢，列车前五节车厢以颇具代表性的国博馆藏文物元素为主。第六节为主题车厢，以国博近期举办的两大重要展览为主题：“</w:t>
      </w:r>
      <w:r>
        <w:rPr>
          <w:rFonts w:hint="eastAsia" w:ascii="楷体" w:hAnsi="楷体" w:eastAsia="楷体" w:cs="楷体"/>
          <w:szCs w:val="22"/>
          <w:lang w:eastAsia="zh-CN"/>
        </w:rPr>
        <w:t>屹</w:t>
      </w:r>
      <w:r>
        <w:rPr>
          <w:rFonts w:hint="eastAsia" w:ascii="楷体" w:hAnsi="楷体" w:eastAsia="楷体" w:cs="楷体"/>
          <w:szCs w:val="22"/>
        </w:rPr>
        <w:t>立东方——馆藏经典美术作品展”和“回归之路——新中国成立七十周年流失文物回归成果展”。</w:t>
      </w:r>
    </w:p>
    <w:p>
      <w:pPr>
        <w:spacing w:line="340" w:lineRule="exact"/>
        <w:ind w:left="210" w:leftChars="100" w:firstLine="420" w:firstLineChars="20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每件文物图片都配有一句风趣的文字介绍，比如文物货币“齐刀”旁配了一句“记住，钱要花在刀刃上”，C字形状的文物“玉龙”配文“坐在这儿，你就是C位”，青瓷羊形烛台的介绍写道：“给你的前途加一点光亮。”别（</w:t>
      </w:r>
      <w:r>
        <w:rPr>
          <w:rFonts w:hint="eastAsia" w:ascii="Times New Roman" w:hAnsi="Times New Roman"/>
          <w:szCs w:val="22"/>
        </w:rPr>
        <w:t>jù</w:t>
      </w:r>
      <w:r>
        <w:rPr>
          <w:rFonts w:hint="eastAsia" w:ascii="楷体" w:hAnsi="楷体" w:eastAsia="楷体" w:cs="楷体"/>
          <w:szCs w:val="22"/>
        </w:rPr>
        <w:t>）</w:t>
      </w:r>
      <w:r>
        <w:rPr>
          <w:rFonts w:hint="eastAsia" w:ascii="宋体" w:hAnsi="宋体" w:cs="宋体"/>
          <w:szCs w:val="22"/>
        </w:rPr>
        <w:t>匠心</w:t>
      </w:r>
      <w:r>
        <w:rPr>
          <w:rFonts w:hint="eastAsia" w:ascii="楷体" w:hAnsi="楷体" w:eastAsia="楷体" w:cs="楷体"/>
          <w:szCs w:val="22"/>
        </w:rPr>
        <w:t>的介绍让人们读来会心一笑。在“国博专列”中还隐藏了三个“彩蛋”。清代粉彩</w:t>
      </w:r>
      <w:r>
        <w:rPr>
          <w:rFonts w:hint="eastAsia" w:ascii="楷体" w:hAnsi="楷体" w:eastAsia="楷体" w:cs="楷体"/>
          <w:b/>
          <w:bCs/>
          <w:szCs w:val="22"/>
          <w:em w:val="dot"/>
        </w:rPr>
        <w:t>镂</w:t>
      </w:r>
      <w:r>
        <w:rPr>
          <w:rFonts w:hint="eastAsia" w:ascii="楷体" w:hAnsi="楷体" w:eastAsia="楷体" w:cs="楷体"/>
          <w:szCs w:val="22"/>
        </w:rPr>
        <w:t>空夔龙纹转心瓶、明代孝端皇后凤冠、唐代鎏金银香囊三件文物形象分别藏在专列的三个车厢中，乘客通过支付宝AR扫一扫这三件文物，它们就会“活”起来，讲述自己的故事。</w:t>
      </w:r>
    </w:p>
    <w:p>
      <w:pPr>
        <w:spacing w:line="360" w:lineRule="auto"/>
        <w:ind w:left="840" w:leftChars="100" w:hanging="630" w:hangingChars="300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hint="eastAsia" w:ascii="Times New Roman" w:hAnsi="Times New Roman"/>
          <w:szCs w:val="22"/>
        </w:rPr>
        <w:t>对加点字的注音判断</w:t>
      </w:r>
      <w:r>
        <w:rPr>
          <w:rFonts w:hint="eastAsia"/>
          <w:szCs w:val="22"/>
          <w:lang w:eastAsia="zh-CN"/>
        </w:rPr>
        <w:t>正确</w:t>
      </w:r>
      <w:r>
        <w:rPr>
          <w:rFonts w:hint="eastAsia" w:ascii="Times New Roman" w:hAnsi="Times New Roman"/>
          <w:szCs w:val="22"/>
        </w:rPr>
        <w:t>的一项是（   ）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A.镂（lóu）空        B.镂（lòu）空</w:t>
      </w:r>
    </w:p>
    <w:p>
      <w:pPr>
        <w:spacing w:line="360" w:lineRule="auto"/>
        <w:ind w:left="840" w:leftChars="100" w:hanging="630" w:hanging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（2）根据文中注音，在田字格内用正楷填写汉字。</w:t>
      </w:r>
    </w:p>
    <w:p>
      <w:pPr>
        <w:spacing w:line="360" w:lineRule="auto"/>
        <w:ind w:left="840" w:leftChars="100" w:hanging="630" w:hanging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10" name="图片 10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道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别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11" name="图片 11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匠心</w:t>
      </w:r>
    </w:p>
    <w:p>
      <w:pPr>
        <w:spacing w:line="340" w:lineRule="exact"/>
        <w:jc w:val="left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3.阅读下面的文字，完成第（1）-（2）题。</w:t>
      </w:r>
    </w:p>
    <w:p>
      <w:pPr>
        <w:spacing w:line="340" w:lineRule="exact"/>
        <w:ind w:left="210" w:leftChars="100" w:firstLine="420" w:firstLineChars="200"/>
        <w:jc w:val="left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南宋末年，首都临安被元军攻入，丞相文天祥组织武装力量坚决抵抗，失败被</w:t>
      </w:r>
      <w:r>
        <w:rPr>
          <w:rFonts w:ascii="楷体" w:hAnsi="楷体" w:eastAsia="楷体" w:cs="楷体"/>
          <w:b/>
          <w:bCs/>
          <w:szCs w:val="22"/>
          <w:em w:val="dot"/>
        </w:rPr>
        <w:t>俘</w:t>
      </w:r>
      <w:r>
        <w:rPr>
          <w:rFonts w:ascii="楷体" w:hAnsi="楷体" w:eastAsia="楷体" w:cs="楷体"/>
          <w:szCs w:val="22"/>
        </w:rPr>
        <w:t>后，元朝劝他投降，他写了一首诗，其中有两句是：“人生自古谁无死</w:t>
      </w:r>
      <w:r>
        <w:rPr>
          <w:rFonts w:hint="eastAsia" w:ascii="楷体" w:hAnsi="楷体" w:eastAsia="楷体" w:cs="楷体"/>
          <w:szCs w:val="22"/>
          <w:lang w:eastAsia="zh-CN"/>
        </w:rPr>
        <w:t>？</w:t>
      </w:r>
      <w:r>
        <w:rPr>
          <w:rFonts w:ascii="楷体" w:hAnsi="楷体" w:eastAsia="楷体" w:cs="楷体"/>
          <w:szCs w:val="22"/>
        </w:rPr>
        <w:t>留取丹心照汗青。”意思是人总是要死的，就看怎样死法，是屈辱而死呢，还是为民族利益而死？他</w:t>
      </w:r>
      <w:r>
        <w:rPr>
          <w:rFonts w:hint="eastAsia" w:ascii="Times New Roman" w:hAnsi="Times New Roman"/>
          <w:szCs w:val="22"/>
        </w:rPr>
        <w:t>yì rán jué rán</w:t>
      </w:r>
      <w:r>
        <w:rPr>
          <w:rFonts w:hint="eastAsia" w:ascii="宋体" w:hAnsi="宋体" w:cs="宋体"/>
          <w:szCs w:val="22"/>
        </w:rPr>
        <w:t>（</w:t>
      </w:r>
      <w:r>
        <w:rPr>
          <w:rFonts w:hint="eastAsia" w:ascii="黑体" w:hAnsi="黑体" w:eastAsia="黑体" w:cs="Arial"/>
          <w:color w:val="333333"/>
          <w:szCs w:val="21"/>
          <w:shd w:val="clear" w:color="auto" w:fill="FFFFFF"/>
        </w:rPr>
        <w:t>比喻</w:t>
      </w:r>
      <w:r>
        <w:rPr>
          <w:rFonts w:ascii="黑体" w:hAnsi="黑体" w:eastAsia="黑体" w:cs="Arial"/>
          <w:color w:val="333333"/>
          <w:szCs w:val="21"/>
          <w:shd w:val="clear" w:color="auto" w:fill="FFFFFF"/>
        </w:rPr>
        <w:t>意志坚决，毫不犹豫</w:t>
      </w:r>
      <w:r>
        <w:rPr>
          <w:rFonts w:hint="eastAsia" w:ascii="宋体" w:hAnsi="宋体" w:cs="宋体"/>
          <w:szCs w:val="22"/>
        </w:rPr>
        <w:t>）</w:t>
      </w:r>
      <w:r>
        <w:rPr>
          <w:rFonts w:ascii="楷体" w:hAnsi="楷体" w:eastAsia="楷体" w:cs="楷体"/>
          <w:szCs w:val="22"/>
        </w:rPr>
        <w:t>选取了后者，要把这片忠心记录在历史上。文天祥被拘囚在北京一个阴湿的地牢里，受尽了折磨，元朝多次派人劝他，只要投降，便可以做大官，但他</w:t>
      </w:r>
      <w:r>
        <w:rPr>
          <w:rFonts w:hint="eastAsia" w:ascii="Times New Roman" w:hAnsi="Times New Roman"/>
          <w:szCs w:val="22"/>
        </w:rPr>
        <w:t>yì zhèng cí yán</w:t>
      </w:r>
      <w:r>
        <w:rPr>
          <w:rFonts w:hint="eastAsia" w:ascii="宋体" w:hAnsi="宋体" w:cs="宋体"/>
          <w:szCs w:val="22"/>
        </w:rPr>
        <w:t>（</w:t>
      </w:r>
      <w:r>
        <w:rPr>
          <w:rFonts w:hint="eastAsia" w:ascii="黑体" w:hAnsi="黑体" w:eastAsia="黑体" w:cs="Arial"/>
          <w:color w:val="333333"/>
          <w:szCs w:val="21"/>
          <w:shd w:val="clear" w:color="auto" w:fill="FFFFFF"/>
        </w:rPr>
        <w:t>意为理由正当充足，措辞严正有力</w:t>
      </w:r>
      <w:r>
        <w:rPr>
          <w:rFonts w:hint="eastAsia" w:ascii="宋体" w:hAnsi="宋体" w:cs="宋体"/>
          <w:szCs w:val="22"/>
        </w:rPr>
        <w:t>）</w:t>
      </w:r>
      <w:r>
        <w:rPr>
          <w:rFonts w:hint="eastAsia" w:ascii="宋体" w:hAnsi="宋体" w:cs="宋体"/>
          <w:szCs w:val="22"/>
          <w:lang w:eastAsia="zh-CN"/>
        </w:rPr>
        <w:t>地</w:t>
      </w:r>
      <w:r>
        <w:rPr>
          <w:rFonts w:hint="eastAsia" w:ascii="楷体" w:hAnsi="楷体" w:eastAsia="楷体" w:cs="楷体"/>
          <w:szCs w:val="22"/>
        </w:rPr>
        <w:t>拒绝了</w:t>
      </w:r>
      <w:r>
        <w:rPr>
          <w:rFonts w:ascii="楷体" w:hAnsi="楷体" w:eastAsia="楷体" w:cs="楷体"/>
          <w:szCs w:val="22"/>
        </w:rPr>
        <w:t>，终于在公元1283年被杀害了。</w:t>
      </w:r>
    </w:p>
    <w:p>
      <w:pPr>
        <w:spacing w:line="340" w:lineRule="exact"/>
        <w:ind w:left="210" w:leftChars="100" w:firstLine="420" w:firstLineChars="200"/>
        <w:jc w:val="left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他写的有名的《正气歌》，歌颂了古代有骨气的人的英雄</w:t>
      </w:r>
      <w:r>
        <w:rPr>
          <w:rFonts w:hint="eastAsia" w:ascii="楷体" w:hAnsi="楷体" w:eastAsia="楷体" w:cs="楷体"/>
          <w:szCs w:val="22"/>
        </w:rPr>
        <w:t>气____（</w:t>
      </w:r>
      <w:r>
        <w:rPr>
          <w:rFonts w:hint="eastAsia" w:ascii="黑体" w:hAnsi="黑体" w:eastAsia="黑体" w:cs="楷体"/>
          <w:szCs w:val="22"/>
        </w:rPr>
        <w:t>慨 概</w:t>
      </w:r>
      <w:r>
        <w:rPr>
          <w:rFonts w:hint="eastAsia" w:ascii="楷体" w:hAnsi="楷体" w:eastAsia="楷体" w:cs="楷体"/>
          <w:szCs w:val="22"/>
        </w:rPr>
        <w:t>）</w:t>
      </w:r>
      <w:r>
        <w:rPr>
          <w:rFonts w:ascii="楷体" w:hAnsi="楷体" w:eastAsia="楷体" w:cs="楷体"/>
          <w:szCs w:val="22"/>
        </w:rPr>
        <w:t>，并且以自己的生命来抗拒压迫，号召人民继续起来反抗。</w:t>
      </w:r>
    </w:p>
    <w:p>
      <w:pPr>
        <w:spacing w:line="360" w:lineRule="auto"/>
        <w:ind w:left="840" w:leftChars="100" w:hanging="630" w:hangingChars="300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（1）结合语境，根据拼音与</w:t>
      </w:r>
      <w:r>
        <w:rPr>
          <w:rFonts w:hint="eastAsia"/>
          <w:szCs w:val="22"/>
          <w:lang w:eastAsia="zh-CN"/>
        </w:rPr>
        <w:t>词义解释</w:t>
      </w:r>
      <w:r>
        <w:rPr>
          <w:rFonts w:hint="eastAsia" w:ascii="Times New Roman" w:hAnsi="Times New Roman"/>
          <w:szCs w:val="22"/>
        </w:rPr>
        <w:t>，在田字格内用正楷填写</w:t>
      </w:r>
      <w:r>
        <w:rPr>
          <w:rFonts w:hint="eastAsia"/>
          <w:szCs w:val="22"/>
          <w:lang w:eastAsia="zh-CN"/>
        </w:rPr>
        <w:t>相应的</w:t>
      </w:r>
      <w:r>
        <w:rPr>
          <w:rFonts w:hint="eastAsia" w:ascii="Times New Roman" w:hAnsi="Times New Roman"/>
          <w:szCs w:val="22"/>
        </w:rPr>
        <w:t>汉字。</w:t>
      </w:r>
    </w:p>
    <w:p>
      <w:pPr>
        <w:spacing w:line="360" w:lineRule="auto"/>
        <w:ind w:left="1050" w:leftChars="400" w:hanging="210" w:hangingChars="100"/>
        <w:jc w:val="left"/>
        <w:rPr>
          <w:rFonts w:ascii="Times New Roman" w:hAnsi="Times New Roman"/>
          <w:b/>
          <w:bCs/>
          <w:color w:val="1F2DA8"/>
          <w:szCs w:val="22"/>
        </w:rPr>
      </w:pPr>
      <w:r>
        <w:rPr>
          <w:rFonts w:hint="eastAsia" w:ascii="Times New Roman" w:hAnsi="Times New Roman"/>
          <w:szCs w:val="22"/>
        </w:rPr>
        <w:t>①</w:t>
      </w:r>
      <w:r>
        <w:rPr>
          <w:rFonts w:hint="eastAsia" w:ascii="宋体" w:hAnsi="宋体" w:cs="宋体"/>
          <w:szCs w:val="22"/>
        </w:rPr>
        <w:t>yì rán jué rán：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28" name="图片 28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29" name="图片 29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30" name="图片 30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31" name="图片 31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050" w:leftChars="400" w:hanging="210" w:hangingChars="100"/>
        <w:jc w:val="left"/>
        <w:rPr>
          <w:rFonts w:hint="eastAsia" w:ascii="宋体" w:hAnsi="宋体"/>
          <w:szCs w:val="21"/>
        </w:rPr>
      </w:pPr>
      <w:r>
        <w:rPr>
          <w:rFonts w:hint="eastAsia" w:ascii="Times New Roman" w:hAnsi="Times New Roman"/>
          <w:szCs w:val="22"/>
        </w:rPr>
        <w:t>②</w:t>
      </w:r>
      <w:r>
        <w:rPr>
          <w:rFonts w:hint="eastAsia" w:ascii="宋体" w:hAnsi="宋体" w:cs="宋体"/>
          <w:szCs w:val="22"/>
        </w:rPr>
        <w:t>yì zhèng cí yán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：</w:t>
      </w:r>
      <w:r>
        <w:rPr>
          <w:rFonts w:hint="eastAsia" w:ascii="Arial" w:hAnsi="Arial" w:cs="Arial"/>
          <w:color w:val="333333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32" name="图片 32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33" name="图片 33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34" name="图片 34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35" name="图片 35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100" w:hanging="630" w:hangingChars="300"/>
        <w:rPr>
          <w:rFonts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（2）对加点字的注音和横线处填入的汉字</w:t>
      </w:r>
      <w:r>
        <w:rPr>
          <w:rFonts w:hint="eastAsia"/>
          <w:szCs w:val="22"/>
          <w:lang w:eastAsia="zh-CN"/>
        </w:rPr>
        <w:t>，</w:t>
      </w:r>
      <w:r>
        <w:rPr>
          <w:rFonts w:hint="eastAsia" w:ascii="Times New Roman" w:hAnsi="Times New Roman"/>
          <w:szCs w:val="22"/>
        </w:rPr>
        <w:t>判断全都正确的一项是（   ）</w:t>
      </w:r>
    </w:p>
    <w:p>
      <w:pPr>
        <w:spacing w:line="340" w:lineRule="exact"/>
        <w:ind w:firstLine="840" w:firstLineChars="400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cs="宋体"/>
          <w:szCs w:val="22"/>
        </w:rPr>
        <w:t>A. 俘fú    气概             B. 俘fǔ    气</w:t>
      </w:r>
      <w:r>
        <w:rPr>
          <w:rFonts w:hint="eastAsia" w:ascii="宋体" w:hAnsi="宋体" w:cs="宋体"/>
          <w:szCs w:val="22"/>
          <w:lang w:eastAsia="zh-CN"/>
        </w:rPr>
        <w:t>概</w:t>
      </w:r>
    </w:p>
    <w:p>
      <w:pPr>
        <w:spacing w:line="340" w:lineRule="exact"/>
        <w:ind w:firstLine="840" w:firstLineChars="400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cs="宋体"/>
          <w:szCs w:val="22"/>
        </w:rPr>
        <w:t>C. 俘fǔ    气慨             D. 俘fú    气</w:t>
      </w:r>
      <w:r>
        <w:rPr>
          <w:rFonts w:hint="eastAsia" w:ascii="宋体" w:hAnsi="宋体" w:cs="宋体"/>
          <w:szCs w:val="22"/>
          <w:lang w:eastAsia="zh-CN"/>
        </w:rPr>
        <w:t>慨</w:t>
      </w:r>
    </w:p>
    <w:p>
      <w:pPr>
        <w:spacing w:line="340" w:lineRule="exact"/>
        <w:ind w:left="210" w:hanging="210" w:hanging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.古人有“雨生百谷”之说。谷雨节气，同学们收集整理了有关“谷雨”的诗文、谚语、习俗等资料，举办了一个“谷雨”交流会。下面是诗文组的同学们朗诵的一段文字，阅读这段文字，</w:t>
      </w:r>
      <w:r>
        <w:rPr>
          <w:rFonts w:ascii="宋体" w:hAnsi="宋体" w:cs="宋体"/>
          <w:szCs w:val="21"/>
        </w:rPr>
        <w:t>完成（</w:t>
      </w:r>
      <w:r>
        <w:rPr>
          <w:rFonts w:hint="eastAsia" w:ascii="宋体" w:hAnsi="宋体" w:cs="宋体"/>
          <w:szCs w:val="21"/>
        </w:rPr>
        <w:t>1）-</w:t>
      </w:r>
      <w:r>
        <w:rPr>
          <w:rFonts w:ascii="宋体" w:hAnsi="宋体" w:cs="宋体"/>
          <w:szCs w:val="21"/>
        </w:rPr>
        <w:t>（2）题。</w:t>
      </w:r>
    </w:p>
    <w:p>
      <w:pPr>
        <w:spacing w:line="340" w:lineRule="exact"/>
        <w:ind w:left="210" w:leftChars="100"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温热的南风把春天推向了季节的末梢，于是，“谷雨” 到了。谷雨，一个散发着庄稼清香名字，坐落于春末夏初，(</w:t>
      </w:r>
      <w:r>
        <w:rPr>
          <w:rFonts w:hint="eastAsia"/>
        </w:rPr>
        <w:t>zhāo</w:t>
      </w:r>
      <w:r>
        <w:rPr>
          <w:rFonts w:hint="eastAsia" w:ascii="楷体" w:hAnsi="楷体" w:eastAsia="楷体" w:cs="楷体"/>
          <w:szCs w:val="21"/>
        </w:rPr>
        <w:t>)示着乡村饱满的农事。</w:t>
      </w:r>
    </w:p>
    <w:p>
      <w:pPr>
        <w:spacing w:line="340" w:lineRule="exact"/>
        <w:ind w:left="210" w:leftChars="100"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……</w:t>
      </w:r>
    </w:p>
    <w:p>
      <w:pPr>
        <w:spacing w:line="340" w:lineRule="exact"/>
        <w:ind w:left="210" w:leftChars="100"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谷雨的雨，如约而至，斜斜地飘飞在谷雨时节的乡间，温润、亲和，带着季节的清香，不</w:t>
      </w:r>
      <w:r>
        <w:rPr>
          <w:rFonts w:hint="eastAsia" w:eastAsia="楷体" w:cs="Calibri"/>
          <w:color w:val="333333"/>
          <w:spacing w:val="8"/>
          <w:kern w:val="0"/>
          <w:szCs w:val="21"/>
          <w:u w:val="single"/>
        </w:rPr>
        <w:t xml:space="preserve"> ① </w:t>
      </w:r>
      <w:r>
        <w:rPr>
          <w:rFonts w:hint="eastAsia" w:eastAsia="楷体" w:cs="Calibri"/>
          <w:color w:val="333333"/>
          <w:spacing w:val="8"/>
          <w:kern w:val="0"/>
          <w:szCs w:val="21"/>
        </w:rPr>
        <w:t>（</w:t>
      </w:r>
      <w:r>
        <w:rPr>
          <w:rFonts w:hint="eastAsia" w:ascii="黑体" w:hAnsi="黑体" w:eastAsia="黑体" w:cs="黑体"/>
          <w:color w:val="333333"/>
          <w:spacing w:val="8"/>
          <w:kern w:val="0"/>
          <w:szCs w:val="21"/>
        </w:rPr>
        <w:t>疾 急</w:t>
      </w:r>
      <w:r>
        <w:rPr>
          <w:rFonts w:hint="eastAsia" w:eastAsia="楷体" w:cs="Calibri"/>
          <w:color w:val="333333"/>
          <w:spacing w:val="8"/>
          <w:kern w:val="0"/>
          <w:szCs w:val="21"/>
        </w:rPr>
        <w:t>）</w:t>
      </w:r>
      <w:r>
        <w:rPr>
          <w:rFonts w:hint="eastAsia" w:ascii="楷体" w:hAnsi="楷体" w:eastAsia="楷体" w:cs="楷体"/>
          <w:szCs w:val="21"/>
        </w:rPr>
        <w:t>不徐，淅淅沥沥，爽心清肺。因为雨水，田间的一切都变得生动鲜活，生机盎然。雨，似（</w:t>
      </w:r>
      <w:r>
        <w:rPr>
          <w:rFonts w:hint="eastAsia"/>
        </w:rPr>
        <w:t>chún</w:t>
      </w:r>
      <w:r>
        <w:rPr>
          <w:rFonts w:hint="eastAsia" w:ascii="楷体" w:hAnsi="楷体" w:eastAsia="楷体" w:cs="楷体"/>
          <w:szCs w:val="21"/>
        </w:rPr>
        <w:t>）香的美酒，醉人的气息使得庄稼人的嘴角挂满了笑容，黝黑的脸庞如醉了般红润满面。于是，雨中的田地里，那些披蓑戴笠的身影与清新的田野，构成了一幅</w:t>
      </w:r>
      <w:r>
        <w:rPr>
          <w:rFonts w:hint="eastAsia" w:eastAsia="楷体" w:cs="Calibri"/>
          <w:color w:val="333333"/>
          <w:spacing w:val="8"/>
          <w:kern w:val="0"/>
          <w:szCs w:val="21"/>
          <w:u w:val="single"/>
        </w:rPr>
        <w:t> </w:t>
      </w:r>
      <w:r>
        <w:rPr>
          <w:rFonts w:eastAsia="楷体" w:cs="Calibri"/>
          <w:color w:val="333333"/>
          <w:spacing w:val="8"/>
          <w:kern w:val="0"/>
          <w:szCs w:val="21"/>
          <w:u w:val="single"/>
        </w:rPr>
        <w:t>  </w:t>
      </w:r>
      <w:r>
        <w:rPr>
          <w:rFonts w:hint="eastAsia" w:ascii="楷体" w:hAnsi="楷体" w:eastAsia="楷体" w:cs="宋体"/>
          <w:color w:val="333333"/>
          <w:spacing w:val="8"/>
          <w:kern w:val="0"/>
          <w:szCs w:val="21"/>
          <w:u w:val="single"/>
        </w:rPr>
        <w:t xml:space="preserve">② </w:t>
      </w:r>
      <w:r>
        <w:rPr>
          <w:rFonts w:hint="eastAsia" w:eastAsia="楷体" w:cs="Calibri"/>
          <w:color w:val="333333"/>
          <w:spacing w:val="8"/>
          <w:kern w:val="0"/>
          <w:szCs w:val="21"/>
        </w:rPr>
        <w:t>（</w:t>
      </w:r>
      <w:r>
        <w:rPr>
          <w:rFonts w:hint="eastAsia" w:ascii="黑体" w:hAnsi="黑体" w:eastAsia="黑体" w:cs="黑体"/>
          <w:color w:val="333333"/>
          <w:spacing w:val="8"/>
          <w:kern w:val="0"/>
          <w:szCs w:val="21"/>
        </w:rPr>
        <w:t>最 醉</w:t>
      </w:r>
      <w:r>
        <w:rPr>
          <w:rFonts w:hint="eastAsia" w:eastAsia="楷体" w:cs="Calibri"/>
          <w:color w:val="333333"/>
          <w:spacing w:val="8"/>
          <w:kern w:val="0"/>
          <w:szCs w:val="21"/>
        </w:rPr>
        <w:t>）</w:t>
      </w:r>
      <w:r>
        <w:rPr>
          <w:rFonts w:hint="eastAsia" w:ascii="楷体" w:hAnsi="楷体" w:eastAsia="楷体" w:cs="楷体"/>
          <w:szCs w:val="21"/>
        </w:rPr>
        <w:t>美的“人间四月天”!</w:t>
      </w:r>
    </w:p>
    <w:p>
      <w:pPr>
        <w:spacing w:line="360" w:lineRule="auto"/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（1）根据语意，分别在横线①②处填入汉字，最恰当的一项是（  ）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A.①急    ②最      B.①疾    ②最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C.①急    ②醉      D.①疾    ②醉</w:t>
      </w:r>
    </w:p>
    <w:p>
      <w:pPr>
        <w:spacing w:line="360" w:lineRule="auto"/>
        <w:ind w:firstLine="210" w:firstLineChars="100"/>
        <w:rPr>
          <w:rFonts w:hint="eastAsia" w:ascii="Times New Roman" w:hAnsi="Times New Roman"/>
          <w:szCs w:val="22"/>
        </w:rPr>
      </w:pPr>
      <w:r>
        <w:rPr>
          <w:rFonts w:hint="eastAsia" w:ascii="宋体" w:hAnsi="宋体" w:cs="宋体"/>
          <w:szCs w:val="21"/>
        </w:rPr>
        <w:t>（2）</w:t>
      </w:r>
      <w:r>
        <w:rPr>
          <w:rFonts w:hint="eastAsia" w:ascii="Times New Roman" w:hAnsi="Times New Roman"/>
          <w:szCs w:val="22"/>
        </w:rPr>
        <w:t>根据文中注音，在田字格内用正楷填写汉字。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Times New Roman" w:hAnsi="Times New Roman"/>
          <w:szCs w:val="22"/>
        </w:rPr>
        <w:t xml:space="preserve">      ①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38" name="图片 38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Times New Roman" w:hAnsi="Times New Roman"/>
          <w:szCs w:val="22"/>
        </w:rPr>
        <w:t>②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608965" cy="553085"/>
            <wp:effectExtent l="0" t="0" r="635" b="18415"/>
            <wp:docPr id="39" name="图片 39" descr="bki-20100614204239-191199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bki-20100614204239-1911994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40" w:lineRule="exact"/>
        <w:ind w:left="210" w:hanging="210" w:hanging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5.为了让同学们更深入地了解北京文化，学校开展了“我爱北京城”主题研究活动。下面是文化景观研究小组搜集整理的材料，阅读下面文字，完成（1）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-（2）题。</w:t>
      </w:r>
    </w:p>
    <w:p>
      <w:pPr>
        <w:spacing w:line="340" w:lineRule="exact"/>
        <w:ind w:left="210" w:leftChars="100"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南囿 </w:t>
      </w:r>
      <w:r>
        <w:rPr>
          <w:rFonts w:hint="eastAsia" w:ascii="宋体" w:hAnsi="宋体" w:cs="宋体"/>
          <w:sz w:val="24"/>
          <w:szCs w:val="22"/>
          <w:vertAlign w:val="superscript"/>
        </w:rPr>
        <w:t>①</w:t>
      </w:r>
      <w:r>
        <w:rPr>
          <w:rFonts w:hint="eastAsia" w:ascii="楷体" w:hAnsi="楷体" w:eastAsia="楷体" w:cs="楷体"/>
          <w:szCs w:val="21"/>
        </w:rPr>
        <w:t>秋风。京城南十几里便是“南苑”，俗称“南海子”，是北京最大的湿地。早间，这里水草丰茂，林泉环绕，白云轻飘，环境优美，是辽、金、元、明、清五朝皇家狩猎场和明、清两朝皇家苑囿。从元朝开始，皇家就在这里修建“团河行宫”，驯养了许多麋鹿、仙鹤，密林之中红墙黄瓦，如同世外桃</w:t>
      </w:r>
      <w:r>
        <w:rPr>
          <w:rFonts w:hint="eastAsia" w:ascii="楷体" w:hAnsi="楷体" w:eastAsia="楷体" w:cs="楷体"/>
          <w:szCs w:val="21"/>
          <w:u w:val="single"/>
        </w:rPr>
        <w:t xml:space="preserve"> ① 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黑体" w:hAnsi="黑体" w:eastAsia="黑体" w:cs="黑体"/>
          <w:szCs w:val="21"/>
        </w:rPr>
        <w:t>源 园</w:t>
      </w:r>
      <w:r>
        <w:rPr>
          <w:rFonts w:hint="eastAsia" w:ascii="楷体" w:hAnsi="楷体" w:eastAsia="楷体" w:cs="楷体"/>
          <w:szCs w:val="21"/>
        </w:rPr>
        <w:t xml:space="preserve">）。一到深秋，凉风瑟瑟，黄绿之中尽显刚劲野趣。 </w:t>
      </w:r>
    </w:p>
    <w:p>
      <w:pPr>
        <w:spacing w:line="340" w:lineRule="exact"/>
        <w:ind w:left="210" w:leftChars="100"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大兴区采育镇的东南方向有座一两丈高的土台，百姓称之为“聚</w:t>
      </w:r>
      <w:r>
        <w:rPr>
          <w:rFonts w:hint="eastAsia" w:ascii="楷体" w:hAnsi="楷体" w:eastAsia="楷体" w:cs="楷体"/>
          <w:b/>
          <w:bCs/>
          <w:szCs w:val="22"/>
          <w:em w:val="dot"/>
        </w:rPr>
        <w:t>燕</w:t>
      </w:r>
      <w:r>
        <w:rPr>
          <w:rFonts w:hint="eastAsia" w:ascii="楷体" w:hAnsi="楷体" w:eastAsia="楷体" w:cs="楷体"/>
          <w:szCs w:val="21"/>
        </w:rPr>
        <w:t>台”。每年秋天，燕子成群结队在土台之上聚齐，鸣叫喧闹两三天后再到南国避寒。燕子们聚齐的日子，正是京城“立秋”之后第五个戌日，也是农村庙会赶集的集日，当地叫做“秋社”，所以后人便称秋社之时燕子齐聚土台为</w:t>
      </w:r>
      <w:r>
        <w:rPr>
          <w:rFonts w:hint="eastAsia" w:ascii="楷体" w:hAnsi="楷体" w:eastAsia="楷体" w:cs="楷体"/>
          <w:b/>
          <w:bCs/>
          <w:szCs w:val="22"/>
          <w:em w:val="dot"/>
        </w:rPr>
        <w:t>燕</w:t>
      </w:r>
      <w:r>
        <w:rPr>
          <w:rFonts w:hint="eastAsia" w:ascii="楷体" w:hAnsi="楷体" w:eastAsia="楷体" w:cs="楷体"/>
          <w:szCs w:val="21"/>
        </w:rPr>
        <w:t>京小八景之一——“燕社</w:t>
      </w:r>
      <w:r>
        <w:rPr>
          <w:rFonts w:hint="eastAsia" w:ascii="楷体" w:hAnsi="楷体" w:eastAsia="楷体" w:cs="楷体"/>
          <w:szCs w:val="21"/>
          <w:u w:val="single"/>
        </w:rPr>
        <w:t xml:space="preserve"> ② </w:t>
      </w:r>
      <w:r>
        <w:rPr>
          <w:rFonts w:hint="eastAsia" w:ascii="楷体" w:hAnsi="楷体" w:eastAsia="楷体" w:cs="楷体"/>
          <w:szCs w:val="21"/>
        </w:rPr>
        <w:t>（</w:t>
      </w:r>
      <w:r>
        <w:rPr>
          <w:rFonts w:hint="eastAsia" w:ascii="黑体" w:hAnsi="黑体" w:eastAsia="黑体" w:cs="黑体"/>
          <w:szCs w:val="21"/>
        </w:rPr>
        <w:t>鸣 知</w:t>
      </w:r>
      <w:r>
        <w:rPr>
          <w:rFonts w:hint="eastAsia" w:ascii="楷体" w:hAnsi="楷体" w:eastAsia="楷体" w:cs="楷体"/>
          <w:szCs w:val="21"/>
        </w:rPr>
        <w:t xml:space="preserve">）秋”。 </w:t>
      </w:r>
    </w:p>
    <w:p>
      <w:pPr>
        <w:spacing w:line="340" w:lineRule="exact"/>
        <w:ind w:left="210" w:leftChars="100"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注：①yòu，中国古代供帝王贵族进行狩猎、游乐的园林形式。 </w:t>
      </w:r>
    </w:p>
    <w:p>
      <w:pPr>
        <w:spacing w:line="360" w:lineRule="auto"/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（1）对文中加点字的注音全都正确的一项是（  ） 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 聚</w:t>
      </w:r>
      <w:r>
        <w:rPr>
          <w:rFonts w:hint="eastAsia" w:ascii="宋体" w:hAnsi="宋体" w:cs="宋体"/>
          <w:szCs w:val="21"/>
          <w:em w:val="dot"/>
        </w:rPr>
        <w:t>燕</w:t>
      </w:r>
      <w:r>
        <w:rPr>
          <w:rFonts w:hint="eastAsia" w:ascii="宋体" w:hAnsi="宋体" w:cs="宋体"/>
          <w:szCs w:val="21"/>
        </w:rPr>
        <w:t xml:space="preserve">台（yān）      </w:t>
      </w:r>
      <w:r>
        <w:rPr>
          <w:rFonts w:hint="eastAsia" w:ascii="宋体" w:hAnsi="宋体" w:cs="宋体"/>
          <w:szCs w:val="21"/>
          <w:em w:val="dot"/>
        </w:rPr>
        <w:t>燕</w:t>
      </w:r>
      <w:r>
        <w:rPr>
          <w:rFonts w:hint="eastAsia" w:ascii="宋体" w:hAnsi="宋体" w:cs="宋体"/>
          <w:szCs w:val="21"/>
        </w:rPr>
        <w:t xml:space="preserve">京（yān） 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B．聚</w:t>
      </w:r>
      <w:r>
        <w:rPr>
          <w:rFonts w:hint="eastAsia" w:ascii="宋体" w:hAnsi="宋体" w:cs="宋体"/>
          <w:szCs w:val="21"/>
          <w:em w:val="dot"/>
        </w:rPr>
        <w:t>燕</w:t>
      </w:r>
      <w:r>
        <w:rPr>
          <w:rFonts w:hint="eastAsia" w:ascii="宋体" w:hAnsi="宋体" w:cs="宋体"/>
          <w:szCs w:val="21"/>
        </w:rPr>
        <w:t xml:space="preserve">台（yān）      </w:t>
      </w:r>
      <w:r>
        <w:rPr>
          <w:rFonts w:hint="eastAsia" w:ascii="宋体" w:hAnsi="宋体" w:cs="宋体"/>
          <w:szCs w:val="21"/>
          <w:em w:val="dot"/>
        </w:rPr>
        <w:t>燕</w:t>
      </w:r>
      <w:r>
        <w:rPr>
          <w:rFonts w:hint="eastAsia" w:ascii="宋体" w:hAnsi="宋体" w:cs="宋体"/>
          <w:szCs w:val="21"/>
        </w:rPr>
        <w:t xml:space="preserve">京（yàn） 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C．聚</w:t>
      </w:r>
      <w:r>
        <w:rPr>
          <w:rFonts w:hint="eastAsia" w:ascii="宋体" w:hAnsi="宋体" w:cs="宋体"/>
          <w:szCs w:val="21"/>
          <w:em w:val="dot"/>
        </w:rPr>
        <w:t>燕</w:t>
      </w:r>
      <w:r>
        <w:rPr>
          <w:rFonts w:hint="eastAsia" w:ascii="宋体" w:hAnsi="宋体" w:cs="宋体"/>
          <w:szCs w:val="21"/>
        </w:rPr>
        <w:t xml:space="preserve">台（yàn）      </w:t>
      </w:r>
      <w:r>
        <w:rPr>
          <w:rFonts w:hint="eastAsia" w:ascii="宋体" w:hAnsi="宋体" w:cs="宋体"/>
          <w:szCs w:val="21"/>
          <w:em w:val="dot"/>
        </w:rPr>
        <w:t>燕</w:t>
      </w:r>
      <w:r>
        <w:rPr>
          <w:rFonts w:hint="eastAsia" w:ascii="宋体" w:hAnsi="宋体" w:cs="宋体"/>
          <w:szCs w:val="21"/>
        </w:rPr>
        <w:t xml:space="preserve">京（yān） 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D．聚</w:t>
      </w:r>
      <w:r>
        <w:rPr>
          <w:rFonts w:hint="eastAsia" w:ascii="宋体" w:hAnsi="宋体" w:cs="宋体"/>
          <w:szCs w:val="21"/>
          <w:em w:val="dot"/>
        </w:rPr>
        <w:t>燕</w:t>
      </w:r>
      <w:r>
        <w:rPr>
          <w:rFonts w:hint="eastAsia" w:ascii="宋体" w:hAnsi="宋体" w:cs="宋体"/>
          <w:szCs w:val="21"/>
        </w:rPr>
        <w:t xml:space="preserve">台（yàn）      </w:t>
      </w:r>
      <w:r>
        <w:rPr>
          <w:rFonts w:hint="eastAsia" w:ascii="宋体" w:hAnsi="宋体" w:cs="宋体"/>
          <w:szCs w:val="21"/>
          <w:em w:val="dot"/>
        </w:rPr>
        <w:t>燕</w:t>
      </w:r>
      <w:r>
        <w:rPr>
          <w:rFonts w:hint="eastAsia" w:ascii="宋体" w:hAnsi="宋体" w:cs="宋体"/>
          <w:szCs w:val="21"/>
        </w:rPr>
        <w:t xml:space="preserve">京（yàn） </w:t>
      </w:r>
    </w:p>
    <w:p>
      <w:pPr>
        <w:spacing w:line="360" w:lineRule="auto"/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（2）根据语意，分别在横线①②处填入汉字，最恰当的一项是（  ） 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A．①源     ②知      B．①园     ②知 </w:t>
      </w:r>
    </w:p>
    <w:p>
      <w:pPr>
        <w:spacing w:line="340" w:lineRule="exact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C．①园     ②鸣      D．①源     ②鸣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pStyle w:val="2"/>
        <w:rPr>
          <w:rFonts w:hint="eastAsia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3625BE"/>
    <w:rsid w:val="003822C1"/>
    <w:rsid w:val="004C777C"/>
    <w:rsid w:val="00B67A4D"/>
    <w:rsid w:val="0B4F2C47"/>
    <w:rsid w:val="15A227CB"/>
    <w:rsid w:val="16F6166D"/>
    <w:rsid w:val="281460AE"/>
    <w:rsid w:val="318A7275"/>
    <w:rsid w:val="422570F8"/>
    <w:rsid w:val="4B3A3FBE"/>
    <w:rsid w:val="560B4951"/>
    <w:rsid w:val="58AE5267"/>
    <w:rsid w:val="6839582C"/>
    <w:rsid w:val="77E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character" w:customStyle="1" w:styleId="6">
    <w:name w:val="DefaultParagraph Char"/>
    <w:link w:val="7"/>
    <w:qFormat/>
    <w:locked/>
    <w:uiPriority w:val="0"/>
    <w:rPr>
      <w:szCs w:val="22"/>
    </w:rPr>
  </w:style>
  <w:style w:type="paragraph" w:customStyle="1" w:styleId="7">
    <w:name w:val="DefaultParagraph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纯文本 Char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纯文本 字符"/>
    <w:basedOn w:val="5"/>
    <w:semiHidden/>
    <w:qFormat/>
    <w:uiPriority w:val="99"/>
    <w:rPr>
      <w:rFonts w:hAnsi="Courier New" w:cs="Courier New" w:ascii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1685</Characters>
  <Lines>14</Lines>
  <Paragraphs>3</Paragraphs>
  <TotalTime>0</TotalTime>
  <ScaleCrop>false</ScaleCrop>
  <LinksUpToDate>false</LinksUpToDate>
  <CharactersWithSpaces>1977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2020-01-30T09:48:00Z</dcterms:created>
  <dc:creator>晓绪 商</dc:creator>
  <cp:lastModifiedBy>Administrator</cp:lastModifiedBy>
  <dcterms:modified xsi:type="dcterms:W3CDTF">2020-02-06T01:02:41Z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