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F20" w:rsidRPr="00756D80" w:rsidRDefault="00E11F20" w:rsidP="00E11F20">
      <w:pPr>
        <w:spacing w:line="360" w:lineRule="auto"/>
        <w:rPr>
          <w:color w:val="000000"/>
          <w:kern w:val="0"/>
          <w:szCs w:val="21"/>
        </w:rPr>
      </w:pPr>
      <w:r w:rsidRPr="00756D80">
        <w:rPr>
          <w:color w:val="000000"/>
          <w:kern w:val="0"/>
          <w:szCs w:val="21"/>
        </w:rPr>
        <w:t>1</w:t>
      </w:r>
      <w:r w:rsidRPr="00756D80">
        <w:rPr>
          <w:color w:val="000000"/>
          <w:kern w:val="0"/>
          <w:szCs w:val="21"/>
        </w:rPr>
        <w:t>．氧气能压缩在钢瓶中保存，主要体现了</w:t>
      </w:r>
      <w:r w:rsidRPr="00756D80">
        <w:rPr>
          <w:bCs/>
          <w:color w:val="000000"/>
          <w:kern w:val="0"/>
          <w:szCs w:val="21"/>
        </w:rPr>
        <w:t>(      )</w:t>
      </w:r>
    </w:p>
    <w:p w:rsidR="00E11F20" w:rsidRPr="00756D80" w:rsidRDefault="00E11F20" w:rsidP="00E11F20">
      <w:pPr>
        <w:spacing w:line="360" w:lineRule="auto"/>
        <w:ind w:firstLineChars="202" w:firstLine="424"/>
        <w:rPr>
          <w:color w:val="000000"/>
          <w:kern w:val="0"/>
          <w:szCs w:val="21"/>
        </w:rPr>
      </w:pPr>
      <w:r w:rsidRPr="00756D80">
        <w:rPr>
          <w:color w:val="000000"/>
          <w:kern w:val="0"/>
          <w:szCs w:val="21"/>
        </w:rPr>
        <w:t>A</w:t>
      </w:r>
      <w:r w:rsidRPr="00756D80">
        <w:rPr>
          <w:color w:val="000000"/>
          <w:kern w:val="0"/>
          <w:szCs w:val="21"/>
        </w:rPr>
        <w:t>．分子的质量很小</w:t>
      </w:r>
      <w:r w:rsidRPr="00756D80">
        <w:rPr>
          <w:color w:val="000000"/>
          <w:kern w:val="0"/>
          <w:szCs w:val="21"/>
        </w:rPr>
        <w:t xml:space="preserve">   B</w:t>
      </w:r>
      <w:r w:rsidRPr="00756D80">
        <w:rPr>
          <w:color w:val="000000"/>
          <w:kern w:val="0"/>
          <w:szCs w:val="21"/>
        </w:rPr>
        <w:t>．分子间有间隔</w:t>
      </w:r>
      <w:r w:rsidRPr="00756D80">
        <w:rPr>
          <w:color w:val="000000"/>
          <w:kern w:val="0"/>
          <w:szCs w:val="21"/>
        </w:rPr>
        <w:t xml:space="preserve">   C</w:t>
      </w:r>
      <w:r w:rsidRPr="00756D80">
        <w:rPr>
          <w:color w:val="000000"/>
          <w:kern w:val="0"/>
          <w:szCs w:val="21"/>
        </w:rPr>
        <w:t>．分子在不断运动</w:t>
      </w:r>
      <w:r w:rsidRPr="00756D80">
        <w:rPr>
          <w:color w:val="000000"/>
          <w:kern w:val="0"/>
          <w:szCs w:val="21"/>
        </w:rPr>
        <w:t xml:space="preserve">   D</w:t>
      </w:r>
      <w:r w:rsidRPr="00756D80">
        <w:rPr>
          <w:color w:val="000000"/>
          <w:kern w:val="0"/>
          <w:szCs w:val="21"/>
        </w:rPr>
        <w:t>．分子由原子构成</w:t>
      </w:r>
    </w:p>
    <w:p w:rsidR="00E11F20" w:rsidRPr="00756D80" w:rsidRDefault="00E11F20" w:rsidP="00E11F20">
      <w:pPr>
        <w:spacing w:line="360" w:lineRule="auto"/>
        <w:ind w:leftChars="9" w:left="288" w:hangingChars="128" w:hanging="269"/>
        <w:rPr>
          <w:color w:val="000000"/>
          <w:kern w:val="0"/>
          <w:szCs w:val="21"/>
        </w:rPr>
      </w:pPr>
      <w:r w:rsidRPr="00756D80">
        <w:rPr>
          <w:color w:val="000000"/>
          <w:kern w:val="0"/>
          <w:szCs w:val="21"/>
        </w:rPr>
        <w:t>2</w:t>
      </w:r>
      <w:r w:rsidRPr="00756D80">
        <w:rPr>
          <w:color w:val="000000"/>
          <w:kern w:val="0"/>
          <w:szCs w:val="21"/>
        </w:rPr>
        <w:t>．用分子的相关知识解释下列生活中的现象，其中</w:t>
      </w:r>
      <w:r w:rsidR="00756D80" w:rsidRPr="00756D80">
        <w:rPr>
          <w:color w:val="000000"/>
          <w:kern w:val="0"/>
          <w:szCs w:val="21"/>
        </w:rPr>
        <w:t>不正确</w:t>
      </w:r>
      <w:r w:rsidRPr="00756D80">
        <w:rPr>
          <w:color w:val="000000"/>
          <w:kern w:val="0"/>
          <w:szCs w:val="21"/>
        </w:rPr>
        <w:t>的是</w:t>
      </w:r>
      <w:r w:rsidRPr="00756D80">
        <w:rPr>
          <w:color w:val="000000"/>
          <w:kern w:val="0"/>
          <w:szCs w:val="21"/>
        </w:rPr>
        <w:t xml:space="preserve"> (      )</w:t>
      </w:r>
    </w:p>
    <w:p w:rsidR="00E11F20" w:rsidRPr="00756D80" w:rsidRDefault="00E11F20" w:rsidP="00E11F20">
      <w:pPr>
        <w:spacing w:line="360" w:lineRule="auto"/>
        <w:ind w:leftChars="9" w:left="288" w:hangingChars="128" w:hanging="269"/>
        <w:rPr>
          <w:color w:val="000000"/>
          <w:kern w:val="0"/>
          <w:szCs w:val="21"/>
        </w:rPr>
      </w:pPr>
      <w:r w:rsidRPr="00756D80">
        <w:rPr>
          <w:color w:val="000000"/>
          <w:kern w:val="0"/>
          <w:szCs w:val="21"/>
        </w:rPr>
        <w:t xml:space="preserve">   A</w:t>
      </w:r>
      <w:r w:rsidRPr="00756D80">
        <w:rPr>
          <w:color w:val="000000"/>
          <w:kern w:val="0"/>
          <w:szCs w:val="21"/>
        </w:rPr>
        <w:t>．热胀冷缩，说明分子的大小随温度升降而改娈</w:t>
      </w:r>
    </w:p>
    <w:p w:rsidR="00E11F20" w:rsidRPr="00756D80" w:rsidRDefault="00E11F20" w:rsidP="00E11F20">
      <w:pPr>
        <w:spacing w:line="360" w:lineRule="auto"/>
        <w:ind w:leftChars="9" w:left="288" w:hangingChars="128" w:hanging="269"/>
        <w:rPr>
          <w:color w:val="000000"/>
          <w:kern w:val="0"/>
          <w:szCs w:val="21"/>
        </w:rPr>
      </w:pPr>
      <w:r w:rsidRPr="00756D80">
        <w:rPr>
          <w:color w:val="000000"/>
          <w:kern w:val="0"/>
          <w:szCs w:val="21"/>
        </w:rPr>
        <w:t xml:space="preserve">   B</w:t>
      </w:r>
      <w:r w:rsidRPr="00756D80">
        <w:rPr>
          <w:color w:val="000000"/>
          <w:kern w:val="0"/>
          <w:szCs w:val="21"/>
        </w:rPr>
        <w:t>．</w:t>
      </w:r>
      <w:r w:rsidRPr="00756D80">
        <w:rPr>
          <w:color w:val="000000"/>
          <w:kern w:val="0"/>
          <w:szCs w:val="21"/>
        </w:rPr>
        <w:t>“</w:t>
      </w:r>
      <w:r w:rsidRPr="00756D80">
        <w:rPr>
          <w:color w:val="000000"/>
          <w:kern w:val="0"/>
          <w:szCs w:val="21"/>
        </w:rPr>
        <w:t>酒香不怕巷子深</w:t>
      </w:r>
      <w:r w:rsidRPr="00756D80">
        <w:rPr>
          <w:color w:val="000000"/>
          <w:kern w:val="0"/>
          <w:szCs w:val="21"/>
        </w:rPr>
        <w:t>”</w:t>
      </w:r>
      <w:r w:rsidRPr="00756D80">
        <w:rPr>
          <w:color w:val="000000"/>
          <w:kern w:val="0"/>
          <w:szCs w:val="21"/>
        </w:rPr>
        <w:t>，说明分子在不停地运动</w:t>
      </w:r>
    </w:p>
    <w:p w:rsidR="00E11F20" w:rsidRPr="00756D80" w:rsidRDefault="00E11F20" w:rsidP="00E11F20">
      <w:pPr>
        <w:spacing w:line="360" w:lineRule="auto"/>
        <w:ind w:leftChars="9" w:left="288" w:hangingChars="128" w:hanging="269"/>
        <w:rPr>
          <w:color w:val="000000"/>
          <w:kern w:val="0"/>
          <w:szCs w:val="21"/>
        </w:rPr>
      </w:pPr>
      <w:r w:rsidRPr="00756D80">
        <w:rPr>
          <w:color w:val="000000"/>
          <w:kern w:val="0"/>
          <w:szCs w:val="21"/>
        </w:rPr>
        <w:t xml:space="preserve">   C</w:t>
      </w:r>
      <w:r w:rsidRPr="00756D80">
        <w:rPr>
          <w:color w:val="000000"/>
          <w:kern w:val="0"/>
          <w:szCs w:val="21"/>
        </w:rPr>
        <w:t>．</w:t>
      </w:r>
      <w:r w:rsidRPr="00756D80">
        <w:rPr>
          <w:color w:val="000000"/>
          <w:kern w:val="0"/>
          <w:szCs w:val="21"/>
        </w:rPr>
        <w:t>10mL</w:t>
      </w:r>
      <w:r w:rsidRPr="00756D80">
        <w:rPr>
          <w:color w:val="000000"/>
          <w:kern w:val="0"/>
          <w:szCs w:val="21"/>
        </w:rPr>
        <w:t>酒精和</w:t>
      </w:r>
      <w:r w:rsidRPr="00756D80">
        <w:rPr>
          <w:color w:val="000000"/>
          <w:kern w:val="0"/>
          <w:szCs w:val="21"/>
        </w:rPr>
        <w:t>10mL</w:t>
      </w:r>
      <w:r w:rsidRPr="00756D80">
        <w:rPr>
          <w:color w:val="000000"/>
          <w:kern w:val="0"/>
          <w:szCs w:val="21"/>
        </w:rPr>
        <w:t>水混合后，体积小于</w:t>
      </w:r>
      <w:r w:rsidRPr="00756D80">
        <w:rPr>
          <w:color w:val="000000"/>
          <w:kern w:val="0"/>
          <w:szCs w:val="21"/>
        </w:rPr>
        <w:t>20mL</w:t>
      </w:r>
      <w:r w:rsidRPr="00756D80">
        <w:rPr>
          <w:color w:val="000000"/>
          <w:kern w:val="0"/>
          <w:szCs w:val="21"/>
        </w:rPr>
        <w:t>，说明分子间有空隙</w:t>
      </w:r>
    </w:p>
    <w:p w:rsidR="00E11F20" w:rsidRPr="00756D80" w:rsidRDefault="00E11F20" w:rsidP="00E11F20">
      <w:pPr>
        <w:spacing w:line="360" w:lineRule="auto"/>
        <w:ind w:leftChars="9" w:left="288" w:hangingChars="128" w:hanging="269"/>
        <w:rPr>
          <w:color w:val="000000"/>
          <w:kern w:val="0"/>
          <w:szCs w:val="21"/>
        </w:rPr>
      </w:pPr>
      <w:r w:rsidRPr="00756D80">
        <w:rPr>
          <w:color w:val="000000"/>
          <w:kern w:val="0"/>
          <w:szCs w:val="21"/>
        </w:rPr>
        <w:t xml:space="preserve">   D</w:t>
      </w:r>
      <w:r w:rsidRPr="00756D80">
        <w:rPr>
          <w:color w:val="000000"/>
          <w:kern w:val="0"/>
          <w:szCs w:val="21"/>
        </w:rPr>
        <w:t>．湿衣服在夏天比冬天容易晾干，说明分子的运动速率随温度升高而加快</w:t>
      </w:r>
    </w:p>
    <w:p w:rsidR="00E11F20" w:rsidRPr="00756D80" w:rsidRDefault="00E11F20" w:rsidP="00E11F20">
      <w:pPr>
        <w:spacing w:line="300" w:lineRule="auto"/>
        <w:rPr>
          <w:color w:val="000000"/>
          <w:kern w:val="0"/>
          <w:szCs w:val="21"/>
        </w:rPr>
      </w:pPr>
      <w:r w:rsidRPr="00756D80">
        <w:rPr>
          <w:color w:val="000000"/>
          <w:kern w:val="0"/>
          <w:szCs w:val="21"/>
        </w:rPr>
        <w:t>3</w:t>
      </w:r>
      <w:r w:rsidRPr="00756D80">
        <w:rPr>
          <w:color w:val="000000"/>
          <w:kern w:val="0"/>
          <w:szCs w:val="21"/>
        </w:rPr>
        <w:t>．下列物质由分子直接构成的是</w:t>
      </w:r>
      <w:r w:rsidRPr="00756D80">
        <w:rPr>
          <w:color w:val="000000"/>
          <w:kern w:val="0"/>
          <w:szCs w:val="21"/>
        </w:rPr>
        <w:t xml:space="preserve">  </w:t>
      </w:r>
      <w:r w:rsidRPr="00756D80">
        <w:rPr>
          <w:bCs/>
          <w:color w:val="000000"/>
          <w:kern w:val="0"/>
          <w:szCs w:val="21"/>
        </w:rPr>
        <w:t>(      )</w:t>
      </w:r>
    </w:p>
    <w:p w:rsidR="00E11F20" w:rsidRPr="00756D80" w:rsidRDefault="00E11F20" w:rsidP="00E11F20">
      <w:pPr>
        <w:autoSpaceDE w:val="0"/>
        <w:autoSpaceDN w:val="0"/>
        <w:adjustRightInd w:val="0"/>
        <w:spacing w:line="300" w:lineRule="auto"/>
        <w:ind w:firstLineChars="200" w:firstLine="420"/>
        <w:jc w:val="left"/>
        <w:rPr>
          <w:color w:val="000000"/>
          <w:kern w:val="0"/>
          <w:szCs w:val="21"/>
        </w:rPr>
      </w:pPr>
      <w:r w:rsidRPr="00756D80">
        <w:rPr>
          <w:color w:val="000000"/>
          <w:kern w:val="0"/>
          <w:szCs w:val="21"/>
        </w:rPr>
        <w:t>A</w:t>
      </w:r>
      <w:r w:rsidRPr="00756D80">
        <w:rPr>
          <w:color w:val="000000"/>
          <w:kern w:val="0"/>
          <w:szCs w:val="21"/>
        </w:rPr>
        <w:t>．金刚石</w:t>
      </w:r>
      <w:r w:rsidRPr="00756D80">
        <w:rPr>
          <w:color w:val="000000"/>
          <w:kern w:val="0"/>
          <w:szCs w:val="21"/>
        </w:rPr>
        <w:t xml:space="preserve">     B</w:t>
      </w:r>
      <w:r w:rsidRPr="00756D80">
        <w:rPr>
          <w:color w:val="000000"/>
          <w:kern w:val="0"/>
          <w:szCs w:val="21"/>
        </w:rPr>
        <w:t>．氯化钠</w:t>
      </w:r>
      <w:r w:rsidRPr="00756D80">
        <w:rPr>
          <w:color w:val="000000"/>
          <w:kern w:val="0"/>
          <w:szCs w:val="21"/>
        </w:rPr>
        <w:t xml:space="preserve">        C</w:t>
      </w:r>
      <w:r w:rsidRPr="00756D80">
        <w:rPr>
          <w:color w:val="000000"/>
          <w:kern w:val="0"/>
          <w:szCs w:val="21"/>
        </w:rPr>
        <w:t>．氧气</w:t>
      </w:r>
      <w:r w:rsidRPr="00756D80">
        <w:rPr>
          <w:color w:val="000000"/>
          <w:kern w:val="0"/>
          <w:szCs w:val="21"/>
        </w:rPr>
        <w:t xml:space="preserve"> </w:t>
      </w:r>
      <w:r w:rsidRPr="00756D80">
        <w:rPr>
          <w:rFonts w:eastAsia="PMingLiU"/>
          <w:color w:val="000000"/>
          <w:kern w:val="0"/>
          <w:szCs w:val="21"/>
        </w:rPr>
        <w:tab/>
      </w:r>
      <w:r w:rsidRPr="00756D80">
        <w:rPr>
          <w:color w:val="000000"/>
          <w:kern w:val="0"/>
          <w:szCs w:val="21"/>
        </w:rPr>
        <w:t xml:space="preserve">  D</w:t>
      </w:r>
      <w:r w:rsidRPr="00756D80">
        <w:rPr>
          <w:color w:val="000000"/>
          <w:kern w:val="0"/>
          <w:szCs w:val="21"/>
        </w:rPr>
        <w:t>．铜</w:t>
      </w:r>
    </w:p>
    <w:p w:rsidR="00E11F20" w:rsidRPr="00756D80" w:rsidRDefault="00E11F20" w:rsidP="00E11F20">
      <w:pPr>
        <w:pStyle w:val="aa"/>
        <w:adjustRightInd w:val="0"/>
        <w:snapToGrid w:val="0"/>
        <w:spacing w:before="0" w:beforeAutospacing="0" w:after="0" w:afterAutospacing="0"/>
        <w:jc w:val="both"/>
        <w:textAlignment w:val="center"/>
        <w:rPr>
          <w:rFonts w:ascii="Times New Roman" w:hAnsi="Times New Roman"/>
          <w:bCs/>
          <w:color w:val="000000"/>
          <w:sz w:val="21"/>
          <w:szCs w:val="21"/>
        </w:rPr>
      </w:pPr>
      <w:r w:rsidRPr="00756D80">
        <w:rPr>
          <w:rFonts w:ascii="Times New Roman" w:eastAsia="宋体" w:hAnsi="Times New Roman"/>
          <w:color w:val="000000"/>
          <w:sz w:val="21"/>
          <w:szCs w:val="21"/>
          <w:lang w:eastAsia="zh-CN"/>
        </w:rPr>
        <w:t>4</w:t>
      </w:r>
      <w:r w:rsidRPr="00756D80">
        <w:rPr>
          <w:rFonts w:ascii="Times New Roman" w:eastAsia="宋体" w:hAnsi="Times New Roman"/>
          <w:color w:val="000000"/>
          <w:sz w:val="21"/>
          <w:szCs w:val="21"/>
        </w:rPr>
        <w:t>．</w:t>
      </w:r>
      <w:r w:rsidRPr="00756D80">
        <w:rPr>
          <w:rFonts w:ascii="Times New Roman" w:eastAsia="宋体" w:hAnsi="Times New Roman"/>
          <w:bCs/>
          <w:color w:val="000000"/>
          <w:sz w:val="21"/>
          <w:szCs w:val="21"/>
        </w:rPr>
        <w:t>分子、原子和离子都是构成物质的基本粒子，</w:t>
      </w:r>
      <w:r w:rsidRPr="00756D80">
        <w:rPr>
          <w:rFonts w:ascii="Times New Roman" w:eastAsia="宋体" w:hAnsi="Times New Roman"/>
          <w:color w:val="000000"/>
          <w:sz w:val="21"/>
          <w:szCs w:val="21"/>
        </w:rPr>
        <w:t>下列物质中由原子构成的是</w:t>
      </w:r>
      <w:r w:rsidRPr="00756D80">
        <w:rPr>
          <w:rFonts w:ascii="Times New Roman" w:eastAsia="宋体" w:hAnsi="Times New Roman"/>
          <w:color w:val="000000"/>
          <w:sz w:val="21"/>
          <w:szCs w:val="21"/>
        </w:rPr>
        <w:t xml:space="preserve">               </w:t>
      </w:r>
      <w:r w:rsidRPr="00756D80">
        <w:rPr>
          <w:rFonts w:ascii="Times New Roman" w:hAnsi="Times New Roman"/>
          <w:bCs/>
          <w:color w:val="000000"/>
          <w:sz w:val="21"/>
          <w:szCs w:val="21"/>
        </w:rPr>
        <w:t>(      )</w:t>
      </w:r>
    </w:p>
    <w:p w:rsidR="00E11F20" w:rsidRPr="00756D80" w:rsidRDefault="00E11F20" w:rsidP="00E11F20">
      <w:pPr>
        <w:pStyle w:val="aa"/>
        <w:adjustRightInd w:val="0"/>
        <w:snapToGrid w:val="0"/>
        <w:spacing w:before="0" w:beforeAutospacing="0" w:after="0" w:afterAutospacing="0"/>
        <w:ind w:firstLineChars="250" w:firstLine="525"/>
        <w:jc w:val="both"/>
        <w:textAlignment w:val="center"/>
        <w:rPr>
          <w:rFonts w:ascii="Times New Roman" w:hAnsi="Times New Roman"/>
          <w:bCs/>
          <w:color w:val="000000"/>
          <w:sz w:val="21"/>
          <w:szCs w:val="21"/>
        </w:rPr>
      </w:pPr>
      <w:proofErr w:type="spellStart"/>
      <w:r w:rsidRPr="00756D80">
        <w:rPr>
          <w:rFonts w:ascii="Times New Roman" w:eastAsia="宋体" w:hAnsi="Times New Roman"/>
          <w:color w:val="000000"/>
          <w:sz w:val="21"/>
          <w:szCs w:val="21"/>
        </w:rPr>
        <w:t>A</w:t>
      </w:r>
      <w:r w:rsidRPr="00756D80">
        <w:rPr>
          <w:rFonts w:ascii="Times New Roman" w:eastAsia="宋体" w:hAnsi="Times New Roman"/>
          <w:color w:val="000000"/>
          <w:sz w:val="21"/>
          <w:szCs w:val="21"/>
        </w:rPr>
        <w:t>．氯化钠</w:t>
      </w:r>
      <w:proofErr w:type="spellEnd"/>
      <w:r w:rsidRPr="00756D80">
        <w:rPr>
          <w:rFonts w:ascii="Times New Roman" w:eastAsia="宋体" w:hAnsi="Times New Roman"/>
          <w:color w:val="000000"/>
          <w:sz w:val="21"/>
          <w:szCs w:val="21"/>
        </w:rPr>
        <w:t xml:space="preserve">           </w:t>
      </w:r>
      <w:proofErr w:type="spellStart"/>
      <w:r w:rsidRPr="00756D80">
        <w:rPr>
          <w:rFonts w:ascii="Times New Roman" w:eastAsia="宋体" w:hAnsi="Times New Roman"/>
          <w:color w:val="000000"/>
          <w:sz w:val="21"/>
          <w:szCs w:val="21"/>
        </w:rPr>
        <w:t>B</w:t>
      </w:r>
      <w:r w:rsidRPr="00756D80">
        <w:rPr>
          <w:rFonts w:ascii="Times New Roman" w:eastAsia="宋体" w:hAnsi="Times New Roman"/>
          <w:color w:val="000000"/>
          <w:sz w:val="21"/>
          <w:szCs w:val="21"/>
        </w:rPr>
        <w:t>．蒸馏水</w:t>
      </w:r>
      <w:proofErr w:type="spellEnd"/>
      <w:r w:rsidRPr="00756D80">
        <w:rPr>
          <w:rFonts w:ascii="Times New Roman" w:eastAsia="宋体" w:hAnsi="Times New Roman"/>
          <w:color w:val="000000"/>
          <w:sz w:val="21"/>
          <w:szCs w:val="21"/>
        </w:rPr>
        <w:t xml:space="preserve">              </w:t>
      </w:r>
      <w:proofErr w:type="spellStart"/>
      <w:r w:rsidRPr="00756D80">
        <w:rPr>
          <w:rFonts w:ascii="Times New Roman" w:eastAsia="宋体" w:hAnsi="Times New Roman"/>
          <w:color w:val="000000"/>
          <w:sz w:val="21"/>
          <w:szCs w:val="21"/>
        </w:rPr>
        <w:t>C</w:t>
      </w:r>
      <w:r w:rsidRPr="00756D80">
        <w:rPr>
          <w:rFonts w:ascii="Times New Roman" w:eastAsia="宋体" w:hAnsi="Times New Roman"/>
          <w:color w:val="000000"/>
          <w:sz w:val="21"/>
          <w:szCs w:val="21"/>
        </w:rPr>
        <w:t>．氮气</w:t>
      </w:r>
      <w:proofErr w:type="spellEnd"/>
      <w:r w:rsidRPr="00756D80">
        <w:rPr>
          <w:rFonts w:ascii="Times New Roman" w:eastAsia="宋体" w:hAnsi="Times New Roman"/>
          <w:color w:val="000000"/>
          <w:sz w:val="21"/>
          <w:szCs w:val="21"/>
        </w:rPr>
        <w:t xml:space="preserve">            </w:t>
      </w:r>
      <w:proofErr w:type="spellStart"/>
      <w:r w:rsidRPr="00756D80">
        <w:rPr>
          <w:rFonts w:ascii="Times New Roman" w:eastAsia="宋体" w:hAnsi="Times New Roman"/>
          <w:color w:val="000000"/>
          <w:sz w:val="21"/>
          <w:szCs w:val="21"/>
        </w:rPr>
        <w:t>D</w:t>
      </w:r>
      <w:r w:rsidRPr="00756D80">
        <w:rPr>
          <w:rFonts w:ascii="Times New Roman" w:eastAsia="宋体" w:hAnsi="Times New Roman"/>
          <w:color w:val="000000"/>
          <w:sz w:val="21"/>
          <w:szCs w:val="21"/>
        </w:rPr>
        <w:t>．铜片</w:t>
      </w:r>
      <w:proofErr w:type="spellEnd"/>
    </w:p>
    <w:p w:rsidR="00E11F20" w:rsidRPr="00756D80" w:rsidRDefault="00E11F20" w:rsidP="00E11F20">
      <w:pPr>
        <w:spacing w:line="300" w:lineRule="auto"/>
        <w:rPr>
          <w:color w:val="000000"/>
          <w:kern w:val="0"/>
          <w:szCs w:val="20"/>
        </w:rPr>
      </w:pPr>
      <w:r w:rsidRPr="00756D80">
        <w:rPr>
          <w:color w:val="000000"/>
          <w:kern w:val="0"/>
          <w:szCs w:val="20"/>
        </w:rPr>
        <w:t>5. CO</w:t>
      </w:r>
      <w:r w:rsidRPr="00756D80">
        <w:rPr>
          <w:color w:val="000000"/>
          <w:kern w:val="0"/>
          <w:szCs w:val="20"/>
        </w:rPr>
        <w:t>和</w:t>
      </w:r>
      <w:r w:rsidRPr="00756D80">
        <w:rPr>
          <w:color w:val="000000"/>
          <w:kern w:val="0"/>
          <w:szCs w:val="20"/>
        </w:rPr>
        <w:t>CO</w:t>
      </w:r>
      <w:r w:rsidRPr="00756D80">
        <w:rPr>
          <w:color w:val="000000"/>
          <w:kern w:val="0"/>
          <w:szCs w:val="20"/>
          <w:vertAlign w:val="subscript"/>
        </w:rPr>
        <w:t>2</w:t>
      </w:r>
      <w:r w:rsidRPr="00756D80">
        <w:rPr>
          <w:color w:val="000000"/>
          <w:kern w:val="0"/>
          <w:szCs w:val="20"/>
        </w:rPr>
        <w:t>的相同点是</w:t>
      </w:r>
    </w:p>
    <w:p w:rsidR="00E11F20" w:rsidRPr="00756D80" w:rsidRDefault="00E11F20" w:rsidP="00E11F20">
      <w:pPr>
        <w:spacing w:line="300" w:lineRule="auto"/>
        <w:ind w:firstLineChars="200" w:firstLine="420"/>
        <w:rPr>
          <w:color w:val="000000"/>
          <w:kern w:val="0"/>
          <w:szCs w:val="20"/>
        </w:rPr>
      </w:pPr>
      <w:r w:rsidRPr="00756D80">
        <w:rPr>
          <w:color w:val="000000"/>
          <w:kern w:val="0"/>
          <w:szCs w:val="20"/>
        </w:rPr>
        <w:t>A</w:t>
      </w:r>
      <w:r w:rsidRPr="00756D80">
        <w:rPr>
          <w:color w:val="000000"/>
          <w:kern w:val="0"/>
          <w:szCs w:val="20"/>
        </w:rPr>
        <w:t>．分子相同</w:t>
      </w:r>
      <w:r w:rsidRPr="00756D80">
        <w:rPr>
          <w:color w:val="000000"/>
          <w:kern w:val="0"/>
          <w:szCs w:val="20"/>
        </w:rPr>
        <w:t xml:space="preserve">         B</w:t>
      </w:r>
      <w:r w:rsidRPr="00756D80">
        <w:rPr>
          <w:color w:val="000000"/>
          <w:kern w:val="0"/>
          <w:szCs w:val="20"/>
        </w:rPr>
        <w:t>．原子个数相同</w:t>
      </w:r>
      <w:r w:rsidRPr="00756D80">
        <w:rPr>
          <w:color w:val="000000"/>
          <w:kern w:val="0"/>
          <w:szCs w:val="20"/>
        </w:rPr>
        <w:t xml:space="preserve">     C</w:t>
      </w:r>
      <w:r w:rsidRPr="00756D80">
        <w:rPr>
          <w:color w:val="000000"/>
          <w:kern w:val="0"/>
          <w:szCs w:val="20"/>
        </w:rPr>
        <w:t>．元素相同</w:t>
      </w:r>
      <w:r w:rsidRPr="00756D80">
        <w:rPr>
          <w:color w:val="000000"/>
          <w:kern w:val="0"/>
          <w:szCs w:val="20"/>
        </w:rPr>
        <w:tab/>
        <w:t xml:space="preserve">    D</w:t>
      </w:r>
      <w:r w:rsidRPr="00756D80">
        <w:rPr>
          <w:color w:val="000000"/>
          <w:kern w:val="0"/>
          <w:szCs w:val="20"/>
        </w:rPr>
        <w:t>．化学性质相同</w:t>
      </w:r>
    </w:p>
    <w:p w:rsidR="00E11F20" w:rsidRPr="00756D80" w:rsidRDefault="00E11F20" w:rsidP="00E11F20">
      <w:pPr>
        <w:spacing w:line="300" w:lineRule="auto"/>
        <w:rPr>
          <w:color w:val="000000"/>
          <w:kern w:val="0"/>
          <w:szCs w:val="21"/>
        </w:rPr>
      </w:pPr>
      <w:r w:rsidRPr="00756D80">
        <w:rPr>
          <w:color w:val="000000"/>
          <w:kern w:val="0"/>
          <w:szCs w:val="21"/>
        </w:rPr>
        <w:t>6</w:t>
      </w:r>
      <w:r w:rsidRPr="00756D80">
        <w:rPr>
          <w:color w:val="000000"/>
          <w:kern w:val="0"/>
          <w:szCs w:val="21"/>
        </w:rPr>
        <w:t>．水果散发出诱人的香味，能闻到香味的原因是</w:t>
      </w:r>
      <w:r w:rsidRPr="00756D80">
        <w:rPr>
          <w:color w:val="000000"/>
          <w:kern w:val="0"/>
          <w:szCs w:val="21"/>
        </w:rPr>
        <w:t xml:space="preserve"> </w:t>
      </w:r>
      <w:r w:rsidRPr="00756D80">
        <w:rPr>
          <w:color w:val="000000"/>
          <w:kern w:val="0"/>
          <w:szCs w:val="21"/>
        </w:rPr>
        <w:t>（</w:t>
      </w:r>
      <w:r w:rsidRPr="00756D80">
        <w:rPr>
          <w:color w:val="000000"/>
          <w:kern w:val="0"/>
          <w:szCs w:val="21"/>
        </w:rPr>
        <w:t xml:space="preserve">     </w:t>
      </w:r>
      <w:r w:rsidRPr="00756D80">
        <w:rPr>
          <w:color w:val="000000"/>
          <w:kern w:val="0"/>
          <w:szCs w:val="21"/>
        </w:rPr>
        <w:t>）</w:t>
      </w:r>
    </w:p>
    <w:p w:rsidR="00E11F20" w:rsidRPr="00756D80" w:rsidRDefault="00E11F20" w:rsidP="00E11F20">
      <w:pPr>
        <w:spacing w:line="300" w:lineRule="auto"/>
        <w:ind w:firstLineChars="200" w:firstLine="420"/>
        <w:rPr>
          <w:color w:val="000000"/>
          <w:kern w:val="0"/>
          <w:szCs w:val="21"/>
        </w:rPr>
      </w:pPr>
      <w:r w:rsidRPr="00756D80">
        <w:rPr>
          <w:color w:val="000000"/>
          <w:kern w:val="0"/>
          <w:szCs w:val="21"/>
        </w:rPr>
        <w:t>A</w:t>
      </w:r>
      <w:r w:rsidRPr="00756D80">
        <w:rPr>
          <w:color w:val="000000"/>
          <w:kern w:val="0"/>
          <w:szCs w:val="21"/>
        </w:rPr>
        <w:t>．分子在不断运动</w:t>
      </w:r>
      <w:r w:rsidRPr="00756D80">
        <w:rPr>
          <w:color w:val="000000"/>
          <w:kern w:val="0"/>
          <w:szCs w:val="21"/>
        </w:rPr>
        <w:t xml:space="preserve">                      B</w:t>
      </w:r>
      <w:r w:rsidRPr="00756D80">
        <w:rPr>
          <w:color w:val="000000"/>
          <w:kern w:val="0"/>
          <w:szCs w:val="21"/>
        </w:rPr>
        <w:t>．分子的质量很小</w:t>
      </w:r>
    </w:p>
    <w:p w:rsidR="00E11F20" w:rsidRPr="00756D80" w:rsidRDefault="00E11F20" w:rsidP="00E11F20">
      <w:pPr>
        <w:spacing w:line="300" w:lineRule="auto"/>
        <w:ind w:firstLineChars="200" w:firstLine="420"/>
        <w:rPr>
          <w:color w:val="000000"/>
          <w:kern w:val="0"/>
          <w:szCs w:val="21"/>
        </w:rPr>
      </w:pPr>
      <w:r w:rsidRPr="00756D80">
        <w:rPr>
          <w:color w:val="000000"/>
          <w:kern w:val="0"/>
          <w:szCs w:val="21"/>
        </w:rPr>
        <w:t>C</w:t>
      </w:r>
      <w:r w:rsidRPr="00756D80">
        <w:rPr>
          <w:color w:val="000000"/>
          <w:kern w:val="0"/>
          <w:szCs w:val="21"/>
        </w:rPr>
        <w:t>．分子之间有间隔</w:t>
      </w:r>
      <w:r w:rsidRPr="00756D80">
        <w:rPr>
          <w:color w:val="000000"/>
          <w:kern w:val="0"/>
          <w:szCs w:val="21"/>
        </w:rPr>
        <w:t xml:space="preserve">                      D</w:t>
      </w:r>
      <w:r w:rsidRPr="00756D80">
        <w:rPr>
          <w:color w:val="000000"/>
          <w:kern w:val="0"/>
          <w:szCs w:val="21"/>
        </w:rPr>
        <w:t>．分子的体积很小</w:t>
      </w:r>
    </w:p>
    <w:p w:rsidR="00E11F20" w:rsidRPr="00756D80" w:rsidRDefault="00E11F20" w:rsidP="00E11F20">
      <w:pPr>
        <w:spacing w:line="300" w:lineRule="auto"/>
        <w:rPr>
          <w:color w:val="000000"/>
          <w:kern w:val="0"/>
          <w:szCs w:val="21"/>
        </w:rPr>
      </w:pPr>
      <w:r w:rsidRPr="00756D80">
        <w:rPr>
          <w:color w:val="000000"/>
          <w:kern w:val="0"/>
          <w:szCs w:val="21"/>
        </w:rPr>
        <w:t>7</w:t>
      </w:r>
      <w:r w:rsidRPr="00756D80">
        <w:rPr>
          <w:color w:val="000000"/>
          <w:kern w:val="0"/>
          <w:szCs w:val="21"/>
        </w:rPr>
        <w:t>．以下事例能主要证明分子间的间隔可以能改变的是</w:t>
      </w:r>
      <w:r w:rsidRPr="00756D80">
        <w:rPr>
          <w:color w:val="000000"/>
          <w:kern w:val="0"/>
          <w:szCs w:val="21"/>
        </w:rPr>
        <w:t xml:space="preserve">  </w:t>
      </w:r>
      <w:r w:rsidRPr="00756D80">
        <w:rPr>
          <w:bCs/>
          <w:color w:val="000000"/>
          <w:kern w:val="0"/>
          <w:szCs w:val="21"/>
        </w:rPr>
        <w:t>(      )</w:t>
      </w:r>
    </w:p>
    <w:p w:rsidR="00E11F20" w:rsidRPr="00756D80" w:rsidRDefault="00E11F20" w:rsidP="00E11F20">
      <w:pPr>
        <w:spacing w:line="300" w:lineRule="auto"/>
        <w:ind w:firstLineChars="200" w:firstLine="420"/>
        <w:rPr>
          <w:color w:val="000000"/>
          <w:kern w:val="0"/>
          <w:szCs w:val="21"/>
        </w:rPr>
      </w:pPr>
      <w:r w:rsidRPr="00756D80">
        <w:rPr>
          <w:noProof/>
          <w:color w:val="000000"/>
          <w:kern w:val="0"/>
          <w:szCs w:val="21"/>
        </w:rPr>
        <w:drawing>
          <wp:inline distT="0" distB="0" distL="0" distR="0" wp14:anchorId="71E9F39F" wp14:editId="373413FF">
            <wp:extent cx="4972685" cy="1076325"/>
            <wp:effectExtent l="0" t="0" r="0" b="9525"/>
            <wp:docPr id="1" name="图片 1" descr="H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72685" cy="1076325"/>
                    </a:xfrm>
                    <a:prstGeom prst="rect">
                      <a:avLst/>
                    </a:prstGeom>
                    <a:noFill/>
                    <a:ln>
                      <a:noFill/>
                    </a:ln>
                  </pic:spPr>
                </pic:pic>
              </a:graphicData>
            </a:graphic>
          </wp:inline>
        </w:drawing>
      </w:r>
    </w:p>
    <w:p w:rsidR="00E11F20" w:rsidRPr="00756D80" w:rsidRDefault="00E11F20" w:rsidP="00E11F20">
      <w:pPr>
        <w:spacing w:line="300" w:lineRule="auto"/>
        <w:ind w:firstLineChars="500" w:firstLine="1050"/>
        <w:rPr>
          <w:color w:val="000000"/>
          <w:kern w:val="0"/>
          <w:szCs w:val="21"/>
        </w:rPr>
      </w:pPr>
      <w:r w:rsidRPr="00756D80">
        <w:rPr>
          <w:color w:val="000000"/>
          <w:kern w:val="0"/>
          <w:szCs w:val="21"/>
        </w:rPr>
        <w:t>A                    B                      C                D</w:t>
      </w:r>
    </w:p>
    <w:p w:rsidR="00E11F20" w:rsidRPr="00756D80" w:rsidRDefault="00E11F20" w:rsidP="00E11F20">
      <w:pPr>
        <w:spacing w:line="300" w:lineRule="auto"/>
        <w:rPr>
          <w:color w:val="000000"/>
          <w:kern w:val="0"/>
          <w:szCs w:val="21"/>
          <w:lang w:val="pt-BR"/>
        </w:rPr>
      </w:pPr>
      <w:r w:rsidRPr="00756D80">
        <w:rPr>
          <w:color w:val="000000"/>
          <w:kern w:val="0"/>
          <w:szCs w:val="21"/>
        </w:rPr>
        <w:t>8</w:t>
      </w:r>
      <w:r w:rsidRPr="00756D80">
        <w:rPr>
          <w:color w:val="000000"/>
          <w:kern w:val="0"/>
          <w:szCs w:val="21"/>
          <w:lang w:val="pt-BR"/>
        </w:rPr>
        <w:t>．</w:t>
      </w:r>
      <w:r w:rsidRPr="00756D80">
        <w:rPr>
          <w:color w:val="000000"/>
          <w:kern w:val="0"/>
          <w:szCs w:val="21"/>
        </w:rPr>
        <w:t>诗云</w:t>
      </w:r>
      <w:r w:rsidRPr="00756D80">
        <w:rPr>
          <w:color w:val="000000"/>
          <w:kern w:val="0"/>
          <w:szCs w:val="21"/>
          <w:lang w:val="pt-BR"/>
        </w:rPr>
        <w:t>“</w:t>
      </w:r>
      <w:r w:rsidRPr="00756D80">
        <w:rPr>
          <w:color w:val="000000"/>
          <w:kern w:val="0"/>
          <w:szCs w:val="21"/>
        </w:rPr>
        <w:t>满架蔷薇一院香</w:t>
      </w:r>
      <w:r w:rsidRPr="00756D80">
        <w:rPr>
          <w:color w:val="000000"/>
          <w:kern w:val="0"/>
          <w:szCs w:val="21"/>
          <w:lang w:val="pt-BR"/>
        </w:rPr>
        <w:t>”</w:t>
      </w:r>
      <w:r w:rsidRPr="00756D80">
        <w:rPr>
          <w:color w:val="000000"/>
          <w:kern w:val="0"/>
          <w:szCs w:val="21"/>
          <w:lang w:val="pt-BR"/>
        </w:rPr>
        <w:t>，能闻到一院花香</w:t>
      </w:r>
      <w:r w:rsidRPr="00756D80">
        <w:rPr>
          <w:color w:val="000000"/>
          <w:kern w:val="0"/>
          <w:szCs w:val="21"/>
        </w:rPr>
        <w:t>的原因是</w:t>
      </w:r>
    </w:p>
    <w:p w:rsidR="00E11F20" w:rsidRPr="00756D80" w:rsidRDefault="00E11F20" w:rsidP="00E11F20">
      <w:pPr>
        <w:spacing w:line="300" w:lineRule="auto"/>
        <w:ind w:firstLineChars="200" w:firstLine="420"/>
        <w:rPr>
          <w:color w:val="000000"/>
          <w:kern w:val="0"/>
          <w:szCs w:val="21"/>
          <w:lang w:val="pt-BR"/>
        </w:rPr>
      </w:pPr>
      <w:r w:rsidRPr="00756D80">
        <w:rPr>
          <w:color w:val="000000"/>
          <w:kern w:val="0"/>
          <w:szCs w:val="21"/>
          <w:lang w:val="pt-BR"/>
        </w:rPr>
        <w:t>A</w:t>
      </w:r>
      <w:r w:rsidRPr="00756D80">
        <w:rPr>
          <w:color w:val="000000"/>
          <w:kern w:val="0"/>
          <w:szCs w:val="21"/>
          <w:lang w:val="pt-BR"/>
        </w:rPr>
        <w:t>．</w:t>
      </w:r>
      <w:r w:rsidRPr="00756D80">
        <w:rPr>
          <w:color w:val="000000"/>
          <w:kern w:val="0"/>
          <w:szCs w:val="21"/>
        </w:rPr>
        <w:t>分子的质量很小</w:t>
      </w:r>
      <w:r w:rsidRPr="00756D80">
        <w:rPr>
          <w:color w:val="000000"/>
          <w:kern w:val="0"/>
          <w:szCs w:val="21"/>
          <w:lang w:val="pt-BR"/>
        </w:rPr>
        <w:t xml:space="preserve">                   </w:t>
      </w:r>
      <w:r w:rsidRPr="00756D80">
        <w:rPr>
          <w:color w:val="000000"/>
          <w:kern w:val="0"/>
          <w:szCs w:val="21"/>
        </w:rPr>
        <w:t xml:space="preserve">        </w:t>
      </w:r>
      <w:r w:rsidRPr="00756D80">
        <w:rPr>
          <w:color w:val="000000"/>
          <w:kern w:val="0"/>
          <w:szCs w:val="21"/>
          <w:lang w:val="pt-BR"/>
        </w:rPr>
        <w:t>B</w:t>
      </w:r>
      <w:r w:rsidRPr="00756D80">
        <w:rPr>
          <w:color w:val="000000"/>
          <w:kern w:val="0"/>
          <w:szCs w:val="21"/>
          <w:lang w:val="pt-BR"/>
        </w:rPr>
        <w:t>．</w:t>
      </w:r>
      <w:r w:rsidRPr="00756D80">
        <w:rPr>
          <w:color w:val="000000"/>
          <w:kern w:val="0"/>
          <w:szCs w:val="21"/>
        </w:rPr>
        <w:t>分子间有间隔</w:t>
      </w:r>
    </w:p>
    <w:p w:rsidR="00E11F20" w:rsidRPr="00756D80" w:rsidRDefault="00E11F20" w:rsidP="00E11F20">
      <w:pPr>
        <w:spacing w:line="300" w:lineRule="auto"/>
        <w:ind w:firstLineChars="200" w:firstLine="420"/>
        <w:rPr>
          <w:color w:val="000000"/>
          <w:kern w:val="0"/>
          <w:szCs w:val="21"/>
        </w:rPr>
      </w:pPr>
      <w:r w:rsidRPr="00756D80">
        <w:rPr>
          <w:color w:val="000000"/>
          <w:kern w:val="0"/>
          <w:szCs w:val="21"/>
        </w:rPr>
        <w:t>C</w:t>
      </w:r>
      <w:r w:rsidRPr="00756D80">
        <w:rPr>
          <w:color w:val="000000"/>
          <w:kern w:val="0"/>
          <w:szCs w:val="21"/>
        </w:rPr>
        <w:t>．分子在不断运动</w:t>
      </w:r>
      <w:r w:rsidRPr="00756D80">
        <w:rPr>
          <w:color w:val="000000"/>
          <w:kern w:val="0"/>
          <w:szCs w:val="21"/>
        </w:rPr>
        <w:t xml:space="preserve">             </w:t>
      </w:r>
      <w:r w:rsidRPr="00756D80">
        <w:rPr>
          <w:color w:val="000000"/>
          <w:kern w:val="0"/>
          <w:szCs w:val="21"/>
        </w:rPr>
        <w:t xml:space="preserve">　　</w:t>
      </w:r>
      <w:r w:rsidRPr="00756D80">
        <w:rPr>
          <w:color w:val="000000"/>
          <w:kern w:val="0"/>
          <w:szCs w:val="21"/>
        </w:rPr>
        <w:t xml:space="preserve">          D</w:t>
      </w:r>
      <w:r w:rsidRPr="00756D80">
        <w:rPr>
          <w:color w:val="000000"/>
          <w:kern w:val="0"/>
          <w:szCs w:val="21"/>
        </w:rPr>
        <w:t>．分子由原子构成</w:t>
      </w:r>
    </w:p>
    <w:p w:rsidR="00E11F20" w:rsidRPr="00756D80" w:rsidRDefault="00E11F20" w:rsidP="00E11F20">
      <w:pPr>
        <w:spacing w:line="300" w:lineRule="auto"/>
        <w:rPr>
          <w:color w:val="000000"/>
          <w:kern w:val="0"/>
          <w:szCs w:val="21"/>
        </w:rPr>
      </w:pPr>
      <w:r w:rsidRPr="00756D80">
        <w:rPr>
          <w:noProof/>
          <w:color w:val="000000"/>
          <w:kern w:val="0"/>
          <w:szCs w:val="21"/>
        </w:rPr>
        <w:drawing>
          <wp:anchor distT="0" distB="0" distL="114300" distR="114300" simplePos="0" relativeHeight="251659264" behindDoc="0" locked="0" layoutInCell="1" allowOverlap="1" wp14:anchorId="63EFF394" wp14:editId="07605BB9">
            <wp:simplePos x="0" y="0"/>
            <wp:positionH relativeFrom="column">
              <wp:posOffset>914400</wp:posOffset>
            </wp:positionH>
            <wp:positionV relativeFrom="paragraph">
              <wp:posOffset>406400</wp:posOffset>
            </wp:positionV>
            <wp:extent cx="2990850" cy="533400"/>
            <wp:effectExtent l="0" t="0" r="0" b="0"/>
            <wp:wrapNone/>
            <wp:docPr id="2" name="图片 2" descr="HX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 descr="HX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8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D80">
        <w:rPr>
          <w:color w:val="000000"/>
          <w:kern w:val="0"/>
          <w:szCs w:val="21"/>
        </w:rPr>
        <w:t>9</w:t>
      </w:r>
      <w:r w:rsidRPr="00756D80">
        <w:rPr>
          <w:color w:val="000000"/>
          <w:kern w:val="0"/>
          <w:szCs w:val="21"/>
        </w:rPr>
        <w:t>．下图为某化学反应的微观示意图，其中不同的球代表不同种原子。下列说法中不正确的是</w:t>
      </w:r>
      <w:r w:rsidRPr="00756D80">
        <w:rPr>
          <w:color w:val="000000"/>
          <w:kern w:val="0"/>
          <w:szCs w:val="21"/>
        </w:rPr>
        <w:t xml:space="preserve"> </w:t>
      </w:r>
      <w:r w:rsidRPr="00756D80">
        <w:rPr>
          <w:bCs/>
          <w:color w:val="000000"/>
          <w:kern w:val="0"/>
          <w:szCs w:val="21"/>
        </w:rPr>
        <w:t>(      )</w:t>
      </w:r>
    </w:p>
    <w:p w:rsidR="00E11F20" w:rsidRPr="00756D80" w:rsidRDefault="00E11F20" w:rsidP="00E11F20">
      <w:pPr>
        <w:spacing w:line="300" w:lineRule="auto"/>
        <w:ind w:leftChars="100" w:left="210" w:firstLineChars="642" w:firstLine="1348"/>
        <w:rPr>
          <w:color w:val="000000"/>
          <w:kern w:val="0"/>
          <w:szCs w:val="21"/>
        </w:rPr>
      </w:pPr>
    </w:p>
    <w:p w:rsidR="00E11F20" w:rsidRPr="00756D80" w:rsidRDefault="00E11F20" w:rsidP="00E11F20">
      <w:pPr>
        <w:spacing w:line="300" w:lineRule="auto"/>
        <w:rPr>
          <w:color w:val="000000"/>
          <w:kern w:val="0"/>
          <w:szCs w:val="21"/>
        </w:rPr>
      </w:pPr>
      <w:r w:rsidRPr="00756D80">
        <w:rPr>
          <w:color w:val="000000"/>
          <w:kern w:val="0"/>
          <w:szCs w:val="21"/>
        </w:rPr>
        <w:t xml:space="preserve">    </w:t>
      </w:r>
    </w:p>
    <w:p w:rsidR="00E11F20" w:rsidRPr="00756D80" w:rsidRDefault="00E11F20" w:rsidP="00E11F20">
      <w:pPr>
        <w:spacing w:line="300" w:lineRule="auto"/>
        <w:ind w:firstLineChars="200" w:firstLine="420"/>
        <w:rPr>
          <w:color w:val="000000"/>
          <w:kern w:val="0"/>
          <w:szCs w:val="21"/>
        </w:rPr>
      </w:pPr>
    </w:p>
    <w:p w:rsidR="00E11F20" w:rsidRPr="00756D80" w:rsidRDefault="00E11F20" w:rsidP="00E11F20">
      <w:pPr>
        <w:spacing w:line="300" w:lineRule="auto"/>
        <w:ind w:firstLineChars="200" w:firstLine="420"/>
        <w:rPr>
          <w:color w:val="000000"/>
          <w:kern w:val="0"/>
          <w:szCs w:val="21"/>
        </w:rPr>
      </w:pPr>
      <w:r w:rsidRPr="00756D80">
        <w:rPr>
          <w:color w:val="000000"/>
          <w:kern w:val="0"/>
          <w:szCs w:val="21"/>
        </w:rPr>
        <w:t>A</w:t>
      </w:r>
      <w:r w:rsidRPr="00756D80">
        <w:rPr>
          <w:color w:val="000000"/>
          <w:kern w:val="0"/>
          <w:szCs w:val="21"/>
        </w:rPr>
        <w:t>．分子在化学变化中可分</w:t>
      </w:r>
      <w:r w:rsidRPr="00756D80">
        <w:rPr>
          <w:color w:val="000000"/>
          <w:kern w:val="0"/>
          <w:szCs w:val="21"/>
        </w:rPr>
        <w:t xml:space="preserve">              B</w:t>
      </w:r>
      <w:r w:rsidRPr="00756D80">
        <w:rPr>
          <w:color w:val="000000"/>
          <w:kern w:val="0"/>
          <w:szCs w:val="21"/>
        </w:rPr>
        <w:t>．此反应一定有单质生成</w:t>
      </w:r>
    </w:p>
    <w:p w:rsidR="00E11F20" w:rsidRPr="00756D80" w:rsidRDefault="00E11F20" w:rsidP="00E11F20">
      <w:pPr>
        <w:spacing w:line="300" w:lineRule="auto"/>
        <w:rPr>
          <w:color w:val="000000"/>
          <w:kern w:val="0"/>
          <w:szCs w:val="21"/>
        </w:rPr>
      </w:pPr>
      <w:r w:rsidRPr="00756D80">
        <w:rPr>
          <w:color w:val="000000"/>
          <w:kern w:val="0"/>
          <w:szCs w:val="21"/>
        </w:rPr>
        <w:t xml:space="preserve">    C</w:t>
      </w:r>
      <w:r w:rsidRPr="00756D80">
        <w:rPr>
          <w:color w:val="000000"/>
          <w:kern w:val="0"/>
          <w:szCs w:val="21"/>
        </w:rPr>
        <w:t>．原子在化学变化中不可分</w:t>
      </w:r>
      <w:r w:rsidRPr="00756D80">
        <w:rPr>
          <w:color w:val="000000"/>
          <w:kern w:val="0"/>
          <w:szCs w:val="21"/>
        </w:rPr>
        <w:t xml:space="preserve">            D</w:t>
      </w:r>
      <w:r w:rsidRPr="00756D80">
        <w:rPr>
          <w:color w:val="000000"/>
          <w:kern w:val="0"/>
          <w:szCs w:val="21"/>
        </w:rPr>
        <w:t>．参加反应的两种分子的个数比为</w:t>
      </w:r>
      <w:r w:rsidRPr="00756D80">
        <w:rPr>
          <w:color w:val="000000"/>
          <w:kern w:val="0"/>
          <w:szCs w:val="21"/>
        </w:rPr>
        <w:t>1</w:t>
      </w:r>
      <w:r w:rsidRPr="00756D80">
        <w:rPr>
          <w:color w:val="000000"/>
          <w:kern w:val="0"/>
          <w:szCs w:val="21"/>
        </w:rPr>
        <w:t>：</w:t>
      </w:r>
      <w:r w:rsidRPr="00756D80">
        <w:rPr>
          <w:color w:val="000000"/>
          <w:kern w:val="0"/>
          <w:szCs w:val="21"/>
        </w:rPr>
        <w:t>1</w:t>
      </w:r>
    </w:p>
    <w:p w:rsidR="00A47FA8" w:rsidRPr="00756D80" w:rsidRDefault="00A47FA8" w:rsidP="00E11F20">
      <w:pPr>
        <w:spacing w:line="380" w:lineRule="atLeast"/>
        <w:rPr>
          <w:color w:val="000000"/>
          <w:szCs w:val="24"/>
        </w:rPr>
      </w:pPr>
    </w:p>
    <w:p w:rsidR="00E11F20" w:rsidRPr="00756D80" w:rsidRDefault="00E11F20" w:rsidP="00E11F20">
      <w:pPr>
        <w:spacing w:line="360" w:lineRule="auto"/>
        <w:ind w:left="424" w:hanging="424"/>
        <w:rPr>
          <w:color w:val="000000"/>
          <w:kern w:val="0"/>
          <w:szCs w:val="21"/>
        </w:rPr>
      </w:pPr>
      <w:r w:rsidRPr="00756D80">
        <w:rPr>
          <w:color w:val="000000"/>
          <w:kern w:val="0"/>
          <w:szCs w:val="21"/>
        </w:rPr>
        <w:lastRenderedPageBreak/>
        <w:t>1</w:t>
      </w:r>
      <w:r w:rsidR="004F0A55">
        <w:rPr>
          <w:color w:val="000000"/>
          <w:kern w:val="0"/>
          <w:szCs w:val="21"/>
        </w:rPr>
        <w:t>0</w:t>
      </w:r>
      <w:r w:rsidRPr="00756D80">
        <w:rPr>
          <w:color w:val="000000"/>
          <w:kern w:val="0"/>
          <w:szCs w:val="21"/>
        </w:rPr>
        <w:t>.</w:t>
      </w:r>
      <w:r w:rsidRPr="00756D80">
        <w:rPr>
          <w:color w:val="000000"/>
          <w:kern w:val="0"/>
          <w:szCs w:val="21"/>
        </w:rPr>
        <w:t>某反应前后分子种类变化的微观示意图如图所示。下列说法不正确的是（</w:t>
      </w:r>
      <w:r w:rsidR="00756D80">
        <w:rPr>
          <w:rFonts w:hint="eastAsia"/>
          <w:color w:val="000000"/>
          <w:kern w:val="0"/>
          <w:szCs w:val="21"/>
        </w:rPr>
        <w:t xml:space="preserve"> </w:t>
      </w:r>
      <w:r w:rsidR="00756D80">
        <w:rPr>
          <w:color w:val="000000"/>
          <w:kern w:val="0"/>
          <w:szCs w:val="21"/>
        </w:rPr>
        <w:t xml:space="preserve">   </w:t>
      </w:r>
      <w:r w:rsidRPr="00756D80">
        <w:rPr>
          <w:color w:val="000000"/>
          <w:kern w:val="0"/>
          <w:szCs w:val="21"/>
        </w:rPr>
        <w:t>  </w:t>
      </w:r>
      <w:r w:rsidRPr="00756D80">
        <w:rPr>
          <w:color w:val="000000"/>
          <w:kern w:val="0"/>
          <w:szCs w:val="21"/>
        </w:rPr>
        <w:t>）</w:t>
      </w:r>
    </w:p>
    <w:p w:rsidR="00E11F20" w:rsidRPr="00756D80" w:rsidRDefault="00E11F20" w:rsidP="00E11F20">
      <w:pPr>
        <w:spacing w:line="360" w:lineRule="auto"/>
        <w:ind w:left="424" w:hanging="424"/>
        <w:jc w:val="center"/>
        <w:rPr>
          <w:color w:val="000000"/>
          <w:kern w:val="0"/>
          <w:szCs w:val="21"/>
        </w:rPr>
      </w:pPr>
      <w:r w:rsidRPr="00756D80">
        <w:rPr>
          <w:color w:val="000000"/>
          <w:kern w:val="0"/>
          <w:szCs w:val="21"/>
        </w:rPr>
        <w:fldChar w:fldCharType="begin"/>
      </w:r>
      <w:r w:rsidRPr="00756D80">
        <w:rPr>
          <w:color w:val="000000"/>
          <w:kern w:val="0"/>
          <w:szCs w:val="21"/>
        </w:rPr>
        <w:instrText xml:space="preserve">INCLUDEPICTURE \d "https://solar.fbcontent.cn/api/apolo-images/16a3c568750ba20.png" \* MERGEFORMATINET </w:instrText>
      </w:r>
      <w:r w:rsidRPr="00756D80">
        <w:rPr>
          <w:color w:val="000000"/>
          <w:kern w:val="0"/>
          <w:szCs w:val="21"/>
        </w:rPr>
        <w:fldChar w:fldCharType="separate"/>
      </w:r>
      <w:r w:rsidRPr="00756D80">
        <w:rPr>
          <w:color w:val="000000"/>
          <w:kern w:val="0"/>
          <w:szCs w:val="21"/>
        </w:rPr>
        <w:fldChar w:fldCharType="begin"/>
      </w:r>
      <w:r w:rsidRPr="00756D80">
        <w:rPr>
          <w:color w:val="000000"/>
          <w:kern w:val="0"/>
          <w:szCs w:val="21"/>
        </w:rPr>
        <w:instrText xml:space="preserve"> INCLUDEPICTURE  "https://solar.fbcontent.cn/api/apolo-images/16a3c568750ba20.png" \* MERGEFORMATINET </w:instrText>
      </w:r>
      <w:r w:rsidRPr="00756D80">
        <w:rPr>
          <w:color w:val="000000"/>
          <w:kern w:val="0"/>
          <w:szCs w:val="21"/>
        </w:rPr>
        <w:fldChar w:fldCharType="separate"/>
      </w:r>
      <w:r w:rsidR="00837EF7" w:rsidRPr="00756D80">
        <w:rPr>
          <w:color w:val="000000"/>
          <w:kern w:val="0"/>
          <w:szCs w:val="21"/>
        </w:rPr>
        <w:fldChar w:fldCharType="begin"/>
      </w:r>
      <w:r w:rsidR="00837EF7" w:rsidRPr="00756D80">
        <w:rPr>
          <w:color w:val="000000"/>
          <w:kern w:val="0"/>
          <w:szCs w:val="21"/>
        </w:rPr>
        <w:instrText xml:space="preserve"> INCLUDEPICTURE  "https://solar.fbcontent.cn/api/apolo-images/16a3c568750ba20.png" \* MERGEFORMATINET </w:instrText>
      </w:r>
      <w:r w:rsidR="00837EF7" w:rsidRPr="00756D80">
        <w:rPr>
          <w:color w:val="000000"/>
          <w:kern w:val="0"/>
          <w:szCs w:val="21"/>
        </w:rPr>
        <w:fldChar w:fldCharType="separate"/>
      </w:r>
      <w:r w:rsidR="00B14C46" w:rsidRPr="00756D80">
        <w:rPr>
          <w:color w:val="000000"/>
          <w:kern w:val="0"/>
          <w:szCs w:val="21"/>
        </w:rPr>
        <w:fldChar w:fldCharType="begin"/>
      </w:r>
      <w:r w:rsidR="00B14C46" w:rsidRPr="00756D80">
        <w:rPr>
          <w:color w:val="000000"/>
          <w:kern w:val="0"/>
          <w:szCs w:val="21"/>
        </w:rPr>
        <w:instrText xml:space="preserve"> INCLUDEPICTURE  "https://solar.fbcontent.cn/api/apolo-images/16a3c568750ba20.png" \* MERGEFORMATINET </w:instrText>
      </w:r>
      <w:r w:rsidR="00B14C46" w:rsidRPr="00756D80">
        <w:rPr>
          <w:color w:val="000000"/>
          <w:kern w:val="0"/>
          <w:szCs w:val="21"/>
        </w:rPr>
        <w:fldChar w:fldCharType="separate"/>
      </w:r>
      <w:r w:rsidR="002D6E93" w:rsidRPr="00756D80">
        <w:rPr>
          <w:color w:val="000000"/>
          <w:kern w:val="0"/>
          <w:szCs w:val="21"/>
        </w:rPr>
        <w:fldChar w:fldCharType="begin"/>
      </w:r>
      <w:r w:rsidR="002D6E93" w:rsidRPr="00756D80">
        <w:rPr>
          <w:color w:val="000000"/>
          <w:kern w:val="0"/>
          <w:szCs w:val="21"/>
        </w:rPr>
        <w:instrText xml:space="preserve"> INCLUDEPICTURE  "https://solar.fbcontent.cn/api/apolo-images/16a3c568750ba20.png" \* MERGEFORMATINET </w:instrText>
      </w:r>
      <w:r w:rsidR="002D6E93" w:rsidRPr="00756D80">
        <w:rPr>
          <w:color w:val="000000"/>
          <w:kern w:val="0"/>
          <w:szCs w:val="21"/>
        </w:rPr>
        <w:fldChar w:fldCharType="separate"/>
      </w:r>
      <w:r w:rsidR="00690E99">
        <w:rPr>
          <w:noProof/>
          <w:color w:val="000000"/>
          <w:kern w:val="0"/>
          <w:szCs w:val="21"/>
        </w:rPr>
        <w:fldChar w:fldCharType="begin"/>
      </w:r>
      <w:r w:rsidR="00690E99">
        <w:rPr>
          <w:noProof/>
          <w:color w:val="000000"/>
          <w:kern w:val="0"/>
          <w:szCs w:val="21"/>
        </w:rPr>
        <w:instrText xml:space="preserve"> </w:instrText>
      </w:r>
      <w:r w:rsidR="00690E99">
        <w:rPr>
          <w:noProof/>
          <w:color w:val="000000"/>
          <w:kern w:val="0"/>
          <w:szCs w:val="21"/>
        </w:rPr>
        <w:instrText>INCLUDEPICTURE  "https://solar.fbcontent.cn/api/apolo-images/16a3c568750ba20.png" \* MERGEFORMATINET</w:instrText>
      </w:r>
      <w:r w:rsidR="00690E99">
        <w:rPr>
          <w:noProof/>
          <w:color w:val="000000"/>
          <w:kern w:val="0"/>
          <w:szCs w:val="21"/>
        </w:rPr>
        <w:instrText xml:space="preserve"> </w:instrText>
      </w:r>
      <w:r w:rsidR="00690E99">
        <w:rPr>
          <w:noProof/>
          <w:color w:val="000000"/>
          <w:kern w:val="0"/>
          <w:szCs w:val="21"/>
        </w:rPr>
        <w:fldChar w:fldCharType="separate"/>
      </w:r>
      <w:r w:rsidR="00690E99">
        <w:rPr>
          <w:noProof/>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6" o:spid="_x0000_i1025" type="#_x0000_t75" alt="" style="width:364.85pt;height:73.45pt;mso-width-percent:0;mso-height-percent:0;mso-position-horizontal-relative:page;mso-position-vertical-relative:page;mso-width-percent:0;mso-height-percent:0">
            <v:imagedata r:id="rId8" r:href="rId9"/>
          </v:shape>
        </w:pict>
      </w:r>
      <w:r w:rsidR="00690E99">
        <w:rPr>
          <w:noProof/>
          <w:color w:val="000000"/>
          <w:kern w:val="0"/>
          <w:szCs w:val="21"/>
        </w:rPr>
        <w:fldChar w:fldCharType="end"/>
      </w:r>
      <w:r w:rsidR="002D6E93" w:rsidRPr="00756D80">
        <w:rPr>
          <w:color w:val="000000"/>
          <w:kern w:val="0"/>
          <w:szCs w:val="21"/>
        </w:rPr>
        <w:fldChar w:fldCharType="end"/>
      </w:r>
      <w:r w:rsidR="00B14C46" w:rsidRPr="00756D80">
        <w:rPr>
          <w:color w:val="000000"/>
          <w:kern w:val="0"/>
          <w:szCs w:val="21"/>
        </w:rPr>
        <w:fldChar w:fldCharType="end"/>
      </w:r>
      <w:r w:rsidR="00837EF7" w:rsidRPr="00756D80">
        <w:rPr>
          <w:color w:val="000000"/>
          <w:kern w:val="0"/>
          <w:szCs w:val="21"/>
        </w:rPr>
        <w:fldChar w:fldCharType="end"/>
      </w:r>
      <w:r w:rsidRPr="00756D80">
        <w:rPr>
          <w:color w:val="000000"/>
          <w:kern w:val="0"/>
          <w:szCs w:val="21"/>
        </w:rPr>
        <w:fldChar w:fldCharType="end"/>
      </w:r>
      <w:r w:rsidRPr="00756D80">
        <w:rPr>
          <w:color w:val="000000"/>
          <w:kern w:val="0"/>
          <w:szCs w:val="21"/>
        </w:rPr>
        <w:fldChar w:fldCharType="end"/>
      </w:r>
    </w:p>
    <w:p w:rsidR="00E11F20" w:rsidRPr="00756D80" w:rsidRDefault="00E11F20" w:rsidP="00756D80">
      <w:pPr>
        <w:spacing w:line="360" w:lineRule="auto"/>
        <w:ind w:firstLineChars="200" w:firstLine="420"/>
        <w:rPr>
          <w:color w:val="000000"/>
          <w:kern w:val="0"/>
          <w:szCs w:val="21"/>
        </w:rPr>
      </w:pPr>
      <w:r w:rsidRPr="00756D80">
        <w:rPr>
          <w:color w:val="000000"/>
          <w:kern w:val="0"/>
          <w:szCs w:val="21"/>
        </w:rPr>
        <w:t xml:space="preserve">A. </w:t>
      </w:r>
      <w:r w:rsidRPr="00756D80">
        <w:rPr>
          <w:color w:val="000000"/>
          <w:kern w:val="0"/>
          <w:szCs w:val="21"/>
        </w:rPr>
        <w:t>在化学反应中原子不可再分</w:t>
      </w:r>
      <w:r w:rsidRPr="00756D80">
        <w:rPr>
          <w:color w:val="000000"/>
          <w:kern w:val="0"/>
          <w:szCs w:val="21"/>
        </w:rPr>
        <w:t xml:space="preserve">      B. </w:t>
      </w:r>
      <w:r w:rsidRPr="00756D80">
        <w:rPr>
          <w:color w:val="000000"/>
          <w:kern w:val="0"/>
          <w:szCs w:val="21"/>
        </w:rPr>
        <w:t>甲的化学式是</w:t>
      </w:r>
      <w:r w:rsidRPr="00756D80">
        <w:rPr>
          <w:color w:val="000000"/>
          <w:kern w:val="0"/>
          <w:szCs w:val="21"/>
        </w:rPr>
        <w:t>C</w:t>
      </w:r>
      <w:r w:rsidRPr="00756D80">
        <w:rPr>
          <w:color w:val="000000"/>
          <w:kern w:val="0"/>
          <w:szCs w:val="21"/>
          <w:vertAlign w:val="subscript"/>
        </w:rPr>
        <w:t>2</w:t>
      </w:r>
      <w:r w:rsidRPr="00756D80">
        <w:rPr>
          <w:color w:val="000000"/>
          <w:kern w:val="0"/>
          <w:szCs w:val="21"/>
        </w:rPr>
        <w:t>H</w:t>
      </w:r>
      <w:r w:rsidRPr="00756D80">
        <w:rPr>
          <w:color w:val="000000"/>
          <w:kern w:val="0"/>
          <w:szCs w:val="21"/>
          <w:vertAlign w:val="subscript"/>
        </w:rPr>
        <w:t>4</w:t>
      </w:r>
    </w:p>
    <w:p w:rsidR="00E11F20" w:rsidRPr="00756D80" w:rsidRDefault="00E11F20" w:rsidP="00756D80">
      <w:pPr>
        <w:spacing w:line="360" w:lineRule="auto"/>
        <w:ind w:firstLineChars="200" w:firstLine="420"/>
        <w:rPr>
          <w:color w:val="000000"/>
          <w:kern w:val="0"/>
          <w:szCs w:val="21"/>
        </w:rPr>
      </w:pPr>
      <w:r w:rsidRPr="00756D80">
        <w:rPr>
          <w:color w:val="000000"/>
          <w:kern w:val="0"/>
          <w:szCs w:val="21"/>
        </w:rPr>
        <w:t xml:space="preserve">C. </w:t>
      </w:r>
      <w:r w:rsidRPr="00756D80">
        <w:rPr>
          <w:color w:val="000000"/>
          <w:kern w:val="0"/>
          <w:szCs w:val="21"/>
        </w:rPr>
        <w:t>丁是由分子构成的物质</w:t>
      </w:r>
      <w:r w:rsidRPr="00756D80">
        <w:rPr>
          <w:color w:val="000000"/>
          <w:kern w:val="0"/>
          <w:szCs w:val="21"/>
        </w:rPr>
        <w:t xml:space="preserve">          D. </w:t>
      </w:r>
      <w:r w:rsidRPr="00756D80">
        <w:rPr>
          <w:color w:val="000000"/>
          <w:kern w:val="0"/>
          <w:szCs w:val="21"/>
        </w:rPr>
        <w:t>参加反应的甲、乙分子个数比为</w:t>
      </w:r>
      <w:r w:rsidRPr="00756D80">
        <w:rPr>
          <w:color w:val="000000"/>
          <w:kern w:val="0"/>
          <w:szCs w:val="21"/>
        </w:rPr>
        <w:t>1:1</w:t>
      </w:r>
    </w:p>
    <w:p w:rsidR="00E11F20" w:rsidRPr="00B97A4E" w:rsidRDefault="00E11F20" w:rsidP="00E11F20">
      <w:pPr>
        <w:adjustRightInd w:val="0"/>
        <w:snapToGrid w:val="0"/>
        <w:spacing w:line="300" w:lineRule="auto"/>
        <w:rPr>
          <w:color w:val="000000" w:themeColor="text1"/>
        </w:rPr>
      </w:pPr>
      <w:bookmarkStart w:id="0" w:name="_GoBack"/>
      <w:bookmarkEnd w:id="0"/>
    </w:p>
    <w:p w:rsidR="004C777C" w:rsidRPr="00756D80" w:rsidRDefault="004C777C" w:rsidP="00E11F20"/>
    <w:sectPr w:rsidR="004C777C" w:rsidRPr="00756D80" w:rsidSect="003625BE">
      <w:headerReference w:type="default" r:id="rId10"/>
      <w:footerReference w:type="even" r:id="rId11"/>
      <w:footerReference w:type="default" r:id="rId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E99" w:rsidRDefault="00690E99" w:rsidP="009C2F90">
      <w:r>
        <w:separator/>
      </w:r>
    </w:p>
  </w:endnote>
  <w:endnote w:type="continuationSeparator" w:id="0">
    <w:p w:rsidR="00690E99" w:rsidRDefault="00690E99" w:rsidP="009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KaiTi">
    <w:altName w:val="微软雅黑"/>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727645933"/>
      <w:docPartObj>
        <w:docPartGallery w:val="Page Numbers (Bottom of Page)"/>
        <w:docPartUnique/>
      </w:docPartObj>
    </w:sdtPr>
    <w:sdtEndPr>
      <w:rPr>
        <w:rStyle w:val="a9"/>
      </w:rPr>
    </w:sdtEndPr>
    <w:sdtContent>
      <w:p w:rsidR="002F5D27" w:rsidRDefault="002F5D27" w:rsidP="00FA0B50">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2F5D27" w:rsidRDefault="002F5D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268037091"/>
      <w:docPartObj>
        <w:docPartGallery w:val="Page Numbers (Bottom of Page)"/>
        <w:docPartUnique/>
      </w:docPartObj>
    </w:sdtPr>
    <w:sdtEndPr>
      <w:rPr>
        <w:rStyle w:val="a9"/>
      </w:rPr>
    </w:sdtEndPr>
    <w:sdtContent>
      <w:p w:rsidR="002F5D27" w:rsidRPr="002F5D27" w:rsidRDefault="002F5D27" w:rsidP="00FA0B50">
        <w:pPr>
          <w:pStyle w:val="a7"/>
          <w:framePr w:wrap="none" w:vAnchor="text" w:hAnchor="margin" w:xAlign="center" w:y="1"/>
          <w:rPr>
            <w:rStyle w:val="a9"/>
          </w:rPr>
        </w:pPr>
        <w:r w:rsidRPr="002F5D27">
          <w:rPr>
            <w:rStyle w:val="a9"/>
          </w:rPr>
          <w:fldChar w:fldCharType="begin"/>
        </w:r>
        <w:r w:rsidRPr="002F5D27">
          <w:rPr>
            <w:rStyle w:val="a9"/>
          </w:rPr>
          <w:instrText xml:space="preserve"> PAGE </w:instrText>
        </w:r>
        <w:r w:rsidRPr="002F5D27">
          <w:rPr>
            <w:rStyle w:val="a9"/>
          </w:rPr>
          <w:fldChar w:fldCharType="separate"/>
        </w:r>
        <w:r w:rsidR="00E11F20">
          <w:rPr>
            <w:rStyle w:val="a9"/>
            <w:noProof/>
          </w:rPr>
          <w:t>2</w:t>
        </w:r>
        <w:r w:rsidRPr="002F5D27">
          <w:rPr>
            <w:rStyle w:val="a9"/>
          </w:rPr>
          <w:fldChar w:fldCharType="end"/>
        </w:r>
      </w:p>
    </w:sdtContent>
  </w:sdt>
  <w:p w:rsidR="002F5D27" w:rsidRPr="002F5D27" w:rsidRDefault="002F5D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E99" w:rsidRDefault="00690E99" w:rsidP="009C2F90">
      <w:r>
        <w:separator/>
      </w:r>
    </w:p>
  </w:footnote>
  <w:footnote w:type="continuationSeparator" w:id="0">
    <w:p w:rsidR="00690E99" w:rsidRDefault="00690E99" w:rsidP="009C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90" w:rsidRPr="00756D80" w:rsidRDefault="009C2F90">
    <w:pPr>
      <w:pStyle w:val="a5"/>
      <w:rPr>
        <w:rFonts w:ascii="KaiTi" w:eastAsia="KaiTi" w:hAnsi="KaiTi"/>
      </w:rPr>
    </w:pPr>
    <w:r w:rsidRPr="00756D80">
      <w:rPr>
        <w:rFonts w:ascii="KaiTi" w:eastAsia="KaiTi" w:hAnsi="KaiTi" w:hint="eastAsia"/>
      </w:rPr>
      <w:t>九年级化学</w:t>
    </w:r>
    <w:r w:rsidRPr="00756D80">
      <w:rPr>
        <w:rFonts w:ascii="KaiTi" w:eastAsia="KaiTi" w:hAnsi="KaiTi"/>
      </w:rPr>
      <w:ptab w:relativeTo="margin" w:alignment="center" w:leader="none"/>
    </w:r>
    <w:r w:rsidRPr="00756D80">
      <w:rPr>
        <w:rFonts w:ascii="KaiTi" w:eastAsia="KaiTi" w:hAnsi="KaiTi" w:hint="eastAsia"/>
      </w:rPr>
      <w:t>自主学习作业</w:t>
    </w:r>
    <w:r w:rsidRPr="00756D80">
      <w:rPr>
        <w:rFonts w:ascii="KaiTi" w:eastAsia="KaiTi" w:hAnsi="KaiTi"/>
      </w:rPr>
      <w:ptab w:relativeTo="margin" w:alignment="right" w:leader="none"/>
    </w:r>
    <w:r w:rsidRPr="00756D80">
      <w:rPr>
        <w:rFonts w:ascii="KaiTi" w:eastAsia="KaiTi" w:hAnsi="KaiTi" w:hint="eastAsia"/>
      </w:rPr>
      <w:t>第一周第</w:t>
    </w:r>
    <w:r w:rsidR="00E11F20" w:rsidRPr="00756D80">
      <w:rPr>
        <w:rFonts w:ascii="KaiTi" w:eastAsia="KaiTi" w:hAnsi="KaiTi" w:hint="eastAsia"/>
      </w:rPr>
      <w:t>2</w:t>
    </w:r>
    <w:r w:rsidRPr="00756D80">
      <w:rPr>
        <w:rFonts w:ascii="KaiTi" w:eastAsia="KaiTi" w:hAnsi="KaiTi"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4D"/>
    <w:rsid w:val="00087724"/>
    <w:rsid w:val="002D6E93"/>
    <w:rsid w:val="002F5D27"/>
    <w:rsid w:val="003625BE"/>
    <w:rsid w:val="003822C1"/>
    <w:rsid w:val="003B4832"/>
    <w:rsid w:val="004C777C"/>
    <w:rsid w:val="004F0A55"/>
    <w:rsid w:val="00690E99"/>
    <w:rsid w:val="00756D80"/>
    <w:rsid w:val="007D2DC0"/>
    <w:rsid w:val="00837EF7"/>
    <w:rsid w:val="008E6DB6"/>
    <w:rsid w:val="009459EA"/>
    <w:rsid w:val="009C2F90"/>
    <w:rsid w:val="00A47FA8"/>
    <w:rsid w:val="00A60C85"/>
    <w:rsid w:val="00B14C46"/>
    <w:rsid w:val="00B67A4D"/>
    <w:rsid w:val="00B97A4E"/>
    <w:rsid w:val="00BE0DB1"/>
    <w:rsid w:val="00E11F20"/>
    <w:rsid w:val="00EA3E2F"/>
    <w:rsid w:val="00F2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link w:val="a3"/>
    <w:rsid w:val="00B67A4D"/>
    <w:rPr>
      <w:rFonts w:ascii="宋体" w:eastAsia="宋体" w:hAnsi="Courier New" w:cs="Courier New"/>
      <w:szCs w:val="21"/>
    </w:rPr>
  </w:style>
  <w:style w:type="paragraph" w:styleId="a3">
    <w:name w:val="Plain Text"/>
    <w:basedOn w:val="a"/>
    <w:link w:val="1"/>
    <w:rsid w:val="00B67A4D"/>
    <w:rPr>
      <w:rFonts w:ascii="宋体" w:hAnsi="Courier New" w:cs="Courier New"/>
      <w:szCs w:val="21"/>
    </w:rPr>
  </w:style>
  <w:style w:type="character" w:customStyle="1" w:styleId="a4">
    <w:name w:val="纯文本 字符"/>
    <w:basedOn w:val="a0"/>
    <w:uiPriority w:val="99"/>
    <w:semiHidden/>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character" w:customStyle="1" w:styleId="Char">
    <w:name w:val="纯文本 Char"/>
    <w:rsid w:val="003B4832"/>
    <w:rPr>
      <w:rFonts w:ascii="宋体" w:eastAsia="宋体" w:hAnsi="Courier New" w:cs="Courier New"/>
      <w:kern w:val="2"/>
      <w:sz w:val="21"/>
      <w:szCs w:val="21"/>
      <w:lang w:val="en-US" w:eastAsia="zh-CN" w:bidi="ar-SA"/>
    </w:rPr>
  </w:style>
  <w:style w:type="paragraph" w:styleId="a5">
    <w:name w:val="header"/>
    <w:basedOn w:val="a"/>
    <w:link w:val="a6"/>
    <w:uiPriority w:val="99"/>
    <w:unhideWhenUsed/>
    <w:rsid w:val="009C2F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C2F90"/>
    <w:rPr>
      <w:rFonts w:ascii="Times New Roman" w:eastAsia="宋体" w:hAnsi="Times New Roman" w:cs="Times New Roman"/>
      <w:sz w:val="18"/>
      <w:szCs w:val="18"/>
    </w:rPr>
  </w:style>
  <w:style w:type="paragraph" w:styleId="a7">
    <w:name w:val="footer"/>
    <w:basedOn w:val="a"/>
    <w:link w:val="a8"/>
    <w:uiPriority w:val="99"/>
    <w:unhideWhenUsed/>
    <w:rsid w:val="009C2F90"/>
    <w:pPr>
      <w:tabs>
        <w:tab w:val="center" w:pos="4153"/>
        <w:tab w:val="right" w:pos="8306"/>
      </w:tabs>
      <w:snapToGrid w:val="0"/>
      <w:jc w:val="left"/>
    </w:pPr>
    <w:rPr>
      <w:sz w:val="18"/>
      <w:szCs w:val="18"/>
    </w:rPr>
  </w:style>
  <w:style w:type="character" w:customStyle="1" w:styleId="a8">
    <w:name w:val="页脚 字符"/>
    <w:basedOn w:val="a0"/>
    <w:link w:val="a7"/>
    <w:uiPriority w:val="99"/>
    <w:rsid w:val="009C2F90"/>
    <w:rPr>
      <w:rFonts w:ascii="Times New Roman" w:eastAsia="宋体" w:hAnsi="Times New Roman" w:cs="Times New Roman"/>
      <w:sz w:val="18"/>
      <w:szCs w:val="18"/>
    </w:rPr>
  </w:style>
  <w:style w:type="character" w:styleId="a9">
    <w:name w:val="page number"/>
    <w:basedOn w:val="a0"/>
    <w:uiPriority w:val="99"/>
    <w:semiHidden/>
    <w:unhideWhenUsed/>
    <w:rsid w:val="002F5D27"/>
  </w:style>
  <w:style w:type="paragraph" w:styleId="aa">
    <w:name w:val="Normal (Web)"/>
    <w:aliases w:val="普通(网站)1,普通 (Web),普通(Web) Char,普通(Web) Char Char Char Char,普通(Web) Char Char,普通 (Web)1,普通(Web) Char Char Char Char Char Char Char Char,普通(Web) Char Char Char Char Char Char Char Char Char,普通(Web) Char Char Char Char Char Char Char,普通(Web),123"/>
    <w:basedOn w:val="a"/>
    <w:link w:val="ab"/>
    <w:qFormat/>
    <w:rsid w:val="00E11F20"/>
    <w:pPr>
      <w:widowControl/>
      <w:spacing w:before="100" w:beforeAutospacing="1" w:after="100" w:afterAutospacing="1" w:line="300" w:lineRule="auto"/>
      <w:jc w:val="left"/>
    </w:pPr>
    <w:rPr>
      <w:rFonts w:ascii="Arial Unicode MS" w:eastAsia="Arial Unicode MS" w:hAnsi="Arial Unicode MS"/>
      <w:kern w:val="0"/>
      <w:sz w:val="24"/>
      <w:szCs w:val="20"/>
      <w:lang w:val="x-none" w:eastAsia="x-none"/>
    </w:rPr>
  </w:style>
  <w:style w:type="character" w:customStyle="1" w:styleId="ab">
    <w:name w:val="普通(网站) 字符"/>
    <w:aliases w:val="普通(网站)1 字符,普通 (Web) 字符,普通(Web) Char 字符,普通(Web) Char Char Char Char 字符,普通(Web) Char Char 字符,普通 (Web)1 字符,普通(Web) Char Char Char Char Char Char Char Char 字符,普通(Web) Char Char Char Char Char Char Char Char Char 字符,普通(Web) 字符,123 字符"/>
    <w:link w:val="aa"/>
    <w:locked/>
    <w:rsid w:val="00E11F20"/>
    <w:rPr>
      <w:rFonts w:ascii="Arial Unicode MS" w:eastAsia="Arial Unicode MS" w:hAnsi="Arial Unicode MS" w:cs="Times New Roman"/>
      <w:kern w:val="0"/>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s://solar.fbcontent.cn/api/apolo-images/16a3c568750ba20.pn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晓绪 商</cp:lastModifiedBy>
  <cp:revision>4</cp:revision>
  <dcterms:created xsi:type="dcterms:W3CDTF">2020-02-04T20:34:00Z</dcterms:created>
  <dcterms:modified xsi:type="dcterms:W3CDTF">2020-02-05T15:03:00Z</dcterms:modified>
</cp:coreProperties>
</file>