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F" w:rsidRPr="00D777A6" w:rsidRDefault="00F6736F" w:rsidP="00BC66BC">
      <w:pPr>
        <w:adjustRightInd w:val="0"/>
        <w:snapToGrid w:val="0"/>
        <w:spacing w:line="360" w:lineRule="auto"/>
        <w:jc w:val="center"/>
        <w:rPr>
          <w:rFonts w:ascii="宋体"/>
          <w:b/>
          <w:bCs/>
          <w:szCs w:val="21"/>
        </w:rPr>
      </w:pPr>
      <w:r w:rsidRPr="00D777A6">
        <w:rPr>
          <w:rFonts w:ascii="宋体" w:hAnsi="宋体" w:hint="eastAsia"/>
          <w:b/>
          <w:bCs/>
          <w:szCs w:val="21"/>
        </w:rPr>
        <w:t>作业设计</w:t>
      </w:r>
    </w:p>
    <w:p w:rsidR="00F6736F" w:rsidRPr="00D777A6" w:rsidRDefault="00F6736F" w:rsidP="00BC66BC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一、选择</w:t>
      </w:r>
      <w:r>
        <w:rPr>
          <w:rFonts w:ascii="宋体" w:hAnsi="宋体" w:cs="FZSSK--GBK1-0" w:hint="eastAsia"/>
          <w:kern w:val="0"/>
          <w:szCs w:val="21"/>
        </w:rPr>
        <w:t>题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1. </w:t>
      </w:r>
      <w:r w:rsidRPr="00D777A6">
        <w:rPr>
          <w:rFonts w:ascii="宋体" w:hAnsi="宋体" w:cs="FZSSK--GBK1-0" w:hint="eastAsia"/>
          <w:kern w:val="0"/>
          <w:szCs w:val="21"/>
        </w:rPr>
        <w:t>“请君莫畏大炮子，百炮才闻几个死？……我所畏者鸦片烟，杀人不计亿万千。……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不知吃烟肠胃皆熬煎。……不知买烟费尽囊中钱。”对这首歌谣理解正确的是（</w:t>
      </w:r>
      <w:r w:rsidRPr="00D777A6">
        <w:rPr>
          <w:rFonts w:ascii="宋体" w:hAnsi="宋体" w:cs="FZSSK--GBK1-0"/>
          <w:kern w:val="0"/>
          <w:szCs w:val="21"/>
        </w:rPr>
        <w:t xml:space="preserve">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明了中国人民勇敢，不怕刀枪火炮</w:t>
      </w:r>
      <w:r w:rsidRPr="00D777A6">
        <w:rPr>
          <w:rFonts w:ascii="宋体" w:hAnsi="宋体" w:cs="FZSSK--GBK1-0"/>
          <w:kern w:val="0"/>
          <w:szCs w:val="21"/>
        </w:rPr>
        <w:t xml:space="preserve">   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/>
          <w:kern w:val="0"/>
          <w:szCs w:val="21"/>
        </w:rPr>
        <w:t xml:space="preserve">B. </w:t>
      </w:r>
      <w:r w:rsidRPr="00D777A6">
        <w:rPr>
          <w:rFonts w:ascii="宋体" w:hAnsi="宋体" w:cs="FZSSK--GBK1-0" w:hint="eastAsia"/>
          <w:kern w:val="0"/>
          <w:szCs w:val="21"/>
        </w:rPr>
        <w:t>揭示了鸦片输入的危害说</w:t>
      </w:r>
    </w:p>
    <w:p w:rsidR="00F6736F" w:rsidRPr="00D777A6" w:rsidRDefault="00F6736F" w:rsidP="00BC66BC">
      <w:pPr>
        <w:adjustRightInd w:val="0"/>
        <w:snapToGrid w:val="0"/>
        <w:spacing w:line="360" w:lineRule="auto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C. </w:t>
      </w:r>
      <w:r w:rsidRPr="00D777A6">
        <w:rPr>
          <w:rFonts w:ascii="宋体" w:hAnsi="宋体" w:cs="FZSSK--GBK1-0" w:hint="eastAsia"/>
          <w:kern w:val="0"/>
          <w:szCs w:val="21"/>
        </w:rPr>
        <w:t>刀枪火炮都有较大危害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/>
          <w:kern w:val="0"/>
          <w:szCs w:val="21"/>
        </w:rPr>
        <w:t xml:space="preserve">          </w:t>
      </w:r>
      <w:r w:rsidRPr="00D777A6">
        <w:rPr>
          <w:rFonts w:ascii="宋体" w:hAnsi="宋体" w:cs="FZSSK--GBK1-0"/>
          <w:kern w:val="0"/>
          <w:szCs w:val="21"/>
        </w:rPr>
        <w:t xml:space="preserve">D. </w:t>
      </w:r>
      <w:r w:rsidRPr="00D777A6">
        <w:rPr>
          <w:rFonts w:ascii="宋体" w:hAnsi="宋体" w:cs="FZSSK--GBK1-0" w:hint="eastAsia"/>
          <w:kern w:val="0"/>
          <w:szCs w:val="21"/>
        </w:rPr>
        <w:t>因吸鸦片烟，中国人民内部仇杀亿万千人</w:t>
      </w: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2. </w:t>
      </w:r>
      <w:r>
        <w:rPr>
          <w:rFonts w:ascii="宋体" w:hAnsi="宋体" w:cs="FZSSK--GBK1-0" w:hint="eastAsia"/>
          <w:kern w:val="0"/>
          <w:szCs w:val="21"/>
        </w:rPr>
        <w:t>刘新成、刘北成主编《世界史·近代史卷》中说：“</w:t>
      </w:r>
      <w:r>
        <w:rPr>
          <w:rFonts w:ascii="宋体" w:hAnsi="宋体" w:cs="FZSSK--GBK1-0"/>
          <w:kern w:val="0"/>
          <w:szCs w:val="21"/>
        </w:rPr>
        <w:t>1840</w:t>
      </w:r>
      <w:r>
        <w:rPr>
          <w:rFonts w:ascii="宋体" w:hAnsi="宋体" w:cs="FZSSK--GBK1-0" w:hint="eastAsia"/>
          <w:kern w:val="0"/>
          <w:szCs w:val="21"/>
        </w:rPr>
        <w:t>年</w:t>
      </w:r>
      <w:r>
        <w:rPr>
          <w:rFonts w:ascii="宋体" w:hAnsi="宋体" w:cs="FZSSK--GBK1-0"/>
          <w:kern w:val="0"/>
          <w:szCs w:val="21"/>
        </w:rPr>
        <w:t>—1842</w:t>
      </w:r>
      <w:r>
        <w:rPr>
          <w:rFonts w:ascii="宋体" w:hAnsi="宋体" w:cs="FZSSK--GBK1-0" w:hint="eastAsia"/>
          <w:kern w:val="0"/>
          <w:szCs w:val="21"/>
        </w:rPr>
        <w:t>年，天朝大国被英国一支数千人的海军舰队接连挫败。中国的落后和西方的先进最终在战场上见了分晓。”该材料描述的是</w:t>
      </w:r>
    </w:p>
    <w:p w:rsidR="00F6736F" w:rsidRPr="0030477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>
        <w:rPr>
          <w:rFonts w:ascii="宋体" w:hAnsi="宋体" w:cs="FZSSK--GBK1-0" w:hint="eastAsia"/>
          <w:kern w:val="0"/>
          <w:szCs w:val="21"/>
        </w:rPr>
        <w:t>鸦片战争</w:t>
      </w:r>
      <w:r>
        <w:rPr>
          <w:rFonts w:ascii="宋体" w:hAnsi="宋体" w:cs="FZSSK--GBK1-0"/>
          <w:kern w:val="0"/>
          <w:szCs w:val="21"/>
        </w:rPr>
        <w:t xml:space="preserve">       </w:t>
      </w:r>
      <w:r w:rsidRPr="00D777A6">
        <w:rPr>
          <w:rFonts w:ascii="宋体" w:hAnsi="宋体" w:cs="FZSSK--GBK1-0"/>
          <w:kern w:val="0"/>
          <w:szCs w:val="21"/>
        </w:rPr>
        <w:t xml:space="preserve">B. </w:t>
      </w:r>
      <w:r>
        <w:rPr>
          <w:rFonts w:ascii="宋体" w:hAnsi="宋体" w:cs="FZSSK--GBK1-0" w:hint="eastAsia"/>
          <w:kern w:val="0"/>
          <w:szCs w:val="21"/>
        </w:rPr>
        <w:t>第二次鸦片战争</w:t>
      </w:r>
      <w:r w:rsidRPr="00D777A6">
        <w:rPr>
          <w:rFonts w:ascii="宋体" w:hAnsi="宋体" w:cs="FZSSK--GBK1-0"/>
          <w:kern w:val="0"/>
          <w:szCs w:val="21"/>
        </w:rPr>
        <w:t xml:space="preserve">       C. </w:t>
      </w:r>
      <w:r>
        <w:rPr>
          <w:rFonts w:ascii="宋体" w:hAnsi="宋体" w:cs="FZSSK--GBK1-0" w:hint="eastAsia"/>
          <w:kern w:val="0"/>
          <w:szCs w:val="21"/>
        </w:rPr>
        <w:t>甲午战争</w:t>
      </w:r>
      <w:r w:rsidRPr="00D777A6">
        <w:rPr>
          <w:rFonts w:ascii="宋体" w:hAnsi="宋体" w:cs="FZSSK--GBK1-0"/>
          <w:kern w:val="0"/>
          <w:szCs w:val="21"/>
        </w:rPr>
        <w:t xml:space="preserve">    D. </w:t>
      </w:r>
      <w:r>
        <w:rPr>
          <w:rFonts w:ascii="宋体" w:hAnsi="宋体" w:cs="FZSSK--GBK1-0" w:hint="eastAsia"/>
          <w:kern w:val="0"/>
          <w:szCs w:val="21"/>
        </w:rPr>
        <w:t>八国联军侵华</w:t>
      </w:r>
    </w:p>
    <w:p w:rsidR="00F6736F" w:rsidRPr="00D777A6" w:rsidRDefault="00F6736F" w:rsidP="00BC66BC">
      <w:pPr>
        <w:adjustRightInd w:val="0"/>
        <w:snapToGrid w:val="0"/>
        <w:spacing w:line="360" w:lineRule="auto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3. </w:t>
      </w:r>
      <w:r w:rsidRPr="00D777A6">
        <w:rPr>
          <w:rFonts w:ascii="宋体" w:hAnsi="宋体" w:cs="FZSSK--GBK1-0" w:hint="eastAsia"/>
          <w:kern w:val="0"/>
          <w:szCs w:val="21"/>
        </w:rPr>
        <w:t>以下关于太平天国运动的表格中，①②③处应分别填写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ind w:leftChars="-100" w:hangingChars="100" w:hanging="210"/>
        <w:jc w:val="left"/>
        <w:rPr>
          <w:rFonts w:ascii="宋体" w:cs="FZSSK--GBK1-0"/>
          <w:kern w:val="0"/>
          <w:szCs w:val="21"/>
        </w:rPr>
      </w:pPr>
      <w:r w:rsidRPr="00BE003E">
        <w:rPr>
          <w:rFonts w:ascii="宋体" w:hint="eastAsia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13.25pt;height:109.5pt;visibility:visible">
            <v:imagedata r:id="rId7" o:title=""/>
          </v:shape>
        </w:pict>
      </w: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①创立“拜上帝会”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②天京事变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③安庆陷落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B. </w:t>
      </w:r>
      <w:r w:rsidRPr="00D777A6">
        <w:rPr>
          <w:rFonts w:ascii="宋体" w:hAnsi="宋体" w:cs="FZSSK--GBK1-0" w:hint="eastAsia"/>
          <w:kern w:val="0"/>
          <w:szCs w:val="21"/>
        </w:rPr>
        <w:t>①创立“拜上帝会”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②太平天国北伐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③天京事变</w:t>
      </w: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C. </w:t>
      </w:r>
      <w:r w:rsidRPr="00D777A6">
        <w:rPr>
          <w:rFonts w:ascii="宋体" w:hAnsi="宋体" w:cs="FZSSK--GBK1-0" w:hint="eastAsia"/>
          <w:kern w:val="0"/>
          <w:szCs w:val="21"/>
        </w:rPr>
        <w:t>①金田起义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②安庆陷落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③天京陷落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>D.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①金田起义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②天京事变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③天京陷落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4. 1860 </w:t>
      </w:r>
      <w:r w:rsidRPr="00D777A6">
        <w:rPr>
          <w:rFonts w:ascii="宋体" w:hAnsi="宋体" w:cs="FZSSK--GBK1-0" w:hint="eastAsia"/>
          <w:kern w:val="0"/>
          <w:szCs w:val="21"/>
        </w:rPr>
        <w:t>年，英国《泰晤士报》随军记者从北京发回通讯：“在场的每个军人都掠夺很多……谁也不知该拿什么东西。为了拿金子，而把银子丢了，为了拿镶有珠宝的饰品和宝石，又把金子丢了。无价的瓷器和珐琅器，因为太大不能运走，竟被打碎。”对这段通讯认识正确的是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记录了英法联军对圆明园的劫掠</w:t>
      </w:r>
      <w:r w:rsidRPr="00D777A6">
        <w:rPr>
          <w:rFonts w:ascii="宋体" w:hAnsi="宋体" w:cs="FZSSK--GBK1-0"/>
          <w:kern w:val="0"/>
          <w:szCs w:val="21"/>
        </w:rPr>
        <w:t xml:space="preserve">         </w:t>
      </w:r>
      <w:r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/>
          <w:kern w:val="0"/>
          <w:szCs w:val="21"/>
        </w:rPr>
        <w:t xml:space="preserve">B. </w:t>
      </w:r>
      <w:r w:rsidRPr="00D777A6">
        <w:rPr>
          <w:rFonts w:ascii="宋体" w:hAnsi="宋体" w:cs="FZSSK--GBK1-0" w:hint="eastAsia"/>
          <w:kern w:val="0"/>
          <w:szCs w:val="21"/>
        </w:rPr>
        <w:t>此通讯写于第一次鸦片战争期间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C. </w:t>
      </w:r>
      <w:r w:rsidRPr="00D777A6">
        <w:rPr>
          <w:rFonts w:ascii="宋体" w:hAnsi="宋体" w:cs="FZSSK--GBK1-0" w:hint="eastAsia"/>
          <w:kern w:val="0"/>
          <w:szCs w:val="21"/>
        </w:rPr>
        <w:t>指出了英法发动侵略战争的原因</w:t>
      </w:r>
      <w:r w:rsidRPr="00D777A6">
        <w:rPr>
          <w:rFonts w:ascii="宋体" w:hAnsi="宋体" w:cs="FZSSK--GBK1-0"/>
          <w:kern w:val="0"/>
          <w:szCs w:val="21"/>
        </w:rPr>
        <w:t xml:space="preserve">          D. </w:t>
      </w:r>
      <w:r w:rsidRPr="00D777A6">
        <w:rPr>
          <w:rFonts w:ascii="宋体" w:hAnsi="宋体" w:cs="FZSSK--GBK1-0" w:hint="eastAsia"/>
          <w:kern w:val="0"/>
          <w:szCs w:val="21"/>
        </w:rPr>
        <w:t>分析了八国联军侵华造成的影响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5. </w:t>
      </w:r>
      <w:r w:rsidRPr="00D777A6">
        <w:rPr>
          <w:rFonts w:ascii="宋体" w:hAnsi="宋体" w:cs="FZSSK--GBK1-0" w:hint="eastAsia"/>
          <w:kern w:val="0"/>
          <w:szCs w:val="21"/>
        </w:rPr>
        <w:t>第二次鸦片战争前后，西方列强通过强迫签订不平等条约等手段侵占我国大片领土。</w:t>
      </w:r>
    </w:p>
    <w:p w:rsidR="00F6736F" w:rsidRPr="00D777A6" w:rsidRDefault="00F6736F" w:rsidP="00BC66BC">
      <w:pPr>
        <w:adjustRightInd w:val="0"/>
        <w:snapToGrid w:val="0"/>
        <w:spacing w:line="360" w:lineRule="auto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下表中侵占我国领土的国家是（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BE003E">
        <w:rPr>
          <w:rFonts w:ascii="宋体" w:hint="eastAsia"/>
          <w:noProof/>
          <w:szCs w:val="21"/>
        </w:rPr>
        <w:pict>
          <v:shape id="图片 4" o:spid="_x0000_i1026" type="#_x0000_t75" style="width:413.25pt;height:109.5pt;visibility:visible">
            <v:imagedata r:id="rId8" o:title=""/>
          </v:shape>
        </w:pic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英国</w:t>
      </w:r>
      <w:r w:rsidRPr="00D777A6">
        <w:rPr>
          <w:rFonts w:ascii="宋体" w:hAnsi="宋体" w:cs="FZSSK--GBK1-0"/>
          <w:kern w:val="0"/>
          <w:szCs w:val="21"/>
        </w:rPr>
        <w:t xml:space="preserve">              B. </w:t>
      </w:r>
      <w:r w:rsidRPr="00D777A6">
        <w:rPr>
          <w:rFonts w:ascii="宋体" w:hAnsi="宋体" w:cs="FZSSK--GBK1-0" w:hint="eastAsia"/>
          <w:kern w:val="0"/>
          <w:szCs w:val="21"/>
        </w:rPr>
        <w:t>法国</w:t>
      </w:r>
      <w:r w:rsidRPr="00D777A6">
        <w:rPr>
          <w:rFonts w:ascii="宋体" w:hAnsi="宋体" w:cs="FZSSK--GBK1-0"/>
          <w:kern w:val="0"/>
          <w:szCs w:val="21"/>
        </w:rPr>
        <w:t xml:space="preserve">            C. </w:t>
      </w:r>
      <w:r w:rsidRPr="00D777A6">
        <w:rPr>
          <w:rFonts w:ascii="宋体" w:hAnsi="宋体" w:cs="FZSSK--GBK1-0" w:hint="eastAsia"/>
          <w:kern w:val="0"/>
          <w:szCs w:val="21"/>
        </w:rPr>
        <w:t>俄国</w:t>
      </w:r>
      <w:r w:rsidRPr="00D777A6">
        <w:rPr>
          <w:rFonts w:ascii="宋体" w:hAnsi="宋体" w:cs="FZSSK--GBK1-0"/>
          <w:kern w:val="0"/>
          <w:szCs w:val="21"/>
        </w:rPr>
        <w:t xml:space="preserve">            D. </w:t>
      </w:r>
      <w:r w:rsidRPr="00D777A6">
        <w:rPr>
          <w:rFonts w:ascii="宋体" w:hAnsi="宋体" w:cs="FZSSK--GBK1-0" w:hint="eastAsia"/>
          <w:kern w:val="0"/>
          <w:szCs w:val="21"/>
        </w:rPr>
        <w:t>美国</w:t>
      </w:r>
    </w:p>
    <w:p w:rsidR="00F6736F" w:rsidRPr="00D777A6" w:rsidRDefault="00F6736F" w:rsidP="00BC66BC">
      <w:pPr>
        <w:adjustRightInd w:val="0"/>
        <w:snapToGrid w:val="0"/>
        <w:spacing w:line="360" w:lineRule="auto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6. </w:t>
      </w:r>
      <w:r w:rsidRPr="00D777A6">
        <w:rPr>
          <w:rFonts w:ascii="宋体" w:hAnsi="宋体" w:cs="FZSSK--GBK1-0" w:hint="eastAsia"/>
          <w:kern w:val="0"/>
          <w:szCs w:val="21"/>
        </w:rPr>
        <w:t>用图示法理清历史事件之间的联系是学习历史的一种方法。下面空白方框内应填写（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djustRightInd w:val="0"/>
        <w:snapToGrid w:val="0"/>
        <w:spacing w:line="360" w:lineRule="auto"/>
        <w:rPr>
          <w:rFonts w:ascii="宋体"/>
          <w:szCs w:val="21"/>
        </w:rPr>
      </w:pPr>
      <w:r w:rsidRPr="00BE003E">
        <w:rPr>
          <w:rFonts w:ascii="宋体" w:hint="eastAsia"/>
          <w:noProof/>
          <w:szCs w:val="21"/>
        </w:rPr>
        <w:pict>
          <v:shape id="图片 5" o:spid="_x0000_i1027" type="#_x0000_t75" style="width:413.25pt;height:58.5pt;visibility:visible">
            <v:imagedata r:id="rId9" o:title=""/>
          </v:shape>
        </w:pic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洋务运动</w:t>
      </w:r>
      <w:r w:rsidRPr="00D777A6">
        <w:rPr>
          <w:rFonts w:ascii="宋体" w:hAnsi="宋体" w:cs="FZSSK--GBK1-0"/>
          <w:kern w:val="0"/>
          <w:szCs w:val="21"/>
        </w:rPr>
        <w:t xml:space="preserve">           B. </w:t>
      </w:r>
      <w:r w:rsidRPr="00D777A6">
        <w:rPr>
          <w:rFonts w:ascii="宋体" w:hAnsi="宋体" w:cs="FZSSK--GBK1-0" w:hint="eastAsia"/>
          <w:kern w:val="0"/>
          <w:szCs w:val="21"/>
        </w:rPr>
        <w:t>太平天国运动</w:t>
      </w:r>
      <w:r w:rsidRPr="00D777A6">
        <w:rPr>
          <w:rFonts w:ascii="宋体" w:hAnsi="宋体" w:cs="FZSSK--GBK1-0"/>
          <w:kern w:val="0"/>
          <w:szCs w:val="21"/>
        </w:rPr>
        <w:t xml:space="preserve">         C. </w:t>
      </w:r>
      <w:r w:rsidRPr="00D777A6">
        <w:rPr>
          <w:rFonts w:ascii="宋体" w:hAnsi="宋体" w:cs="FZSSK--GBK1-0" w:hint="eastAsia"/>
          <w:kern w:val="0"/>
          <w:szCs w:val="21"/>
        </w:rPr>
        <w:t>义和团运动</w:t>
      </w:r>
      <w:r w:rsidRPr="00D777A6">
        <w:rPr>
          <w:rFonts w:ascii="宋体" w:hAnsi="宋体" w:cs="FZSSK--GBK1-0"/>
          <w:kern w:val="0"/>
          <w:szCs w:val="21"/>
        </w:rPr>
        <w:t xml:space="preserve">    D. </w:t>
      </w:r>
      <w:r w:rsidRPr="00D777A6">
        <w:rPr>
          <w:rFonts w:ascii="宋体" w:hAnsi="宋体" w:cs="FZSSK--GBK1-0" w:hint="eastAsia"/>
          <w:kern w:val="0"/>
          <w:szCs w:val="21"/>
        </w:rPr>
        <w:t>北伐战争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7. </w:t>
      </w:r>
      <w:r w:rsidRPr="00D777A6">
        <w:rPr>
          <w:rFonts w:ascii="宋体" w:hAnsi="宋体" w:cs="FZSSK--GBK1-0" w:hint="eastAsia"/>
          <w:kern w:val="0"/>
          <w:szCs w:val="21"/>
        </w:rPr>
        <w:t>开平煤矿产的煤，质量优良，价格便宜，很快打开销路，并逐渐取代了洋煤在天津市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场的地位。这说明洋务运动（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能使中国走上富强的道路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B. </w:t>
      </w:r>
      <w:r w:rsidRPr="00D777A6">
        <w:rPr>
          <w:rFonts w:ascii="宋体" w:hAnsi="宋体" w:cs="FZSSK--GBK1-0" w:hint="eastAsia"/>
          <w:kern w:val="0"/>
          <w:szCs w:val="21"/>
        </w:rPr>
        <w:t>民用工业起到了辅助军事工业的作用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C. </w:t>
      </w:r>
      <w:r w:rsidRPr="00D777A6">
        <w:rPr>
          <w:rFonts w:ascii="宋体" w:hAnsi="宋体" w:cs="FZSSK--GBK1-0" w:hint="eastAsia"/>
          <w:kern w:val="0"/>
          <w:szCs w:val="21"/>
        </w:rPr>
        <w:t>对外国侵略势力的扩张起了一定抑制作用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D. </w:t>
      </w:r>
      <w:r w:rsidRPr="00D777A6">
        <w:rPr>
          <w:rFonts w:ascii="宋体" w:hAnsi="宋体" w:cs="FZSSK--GBK1-0" w:hint="eastAsia"/>
          <w:kern w:val="0"/>
          <w:szCs w:val="21"/>
        </w:rPr>
        <w:t>为民族工业的发展奠定了基础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8. </w:t>
      </w:r>
      <w:r w:rsidRPr="00D777A6">
        <w:rPr>
          <w:rFonts w:ascii="宋体" w:hAnsi="宋体" w:cs="FZSSK--GBK1-0" w:hint="eastAsia"/>
          <w:kern w:val="0"/>
          <w:szCs w:val="21"/>
        </w:rPr>
        <w:t>甲午战败后，李鸿章伤感地说：“我办了一辈子事，练兵也，海军也，都是纸糊的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老虎……，不过勉强涂饰，虚有其表。”这反映出洋务运动是（</w:t>
      </w:r>
      <w:r w:rsidRPr="00D777A6">
        <w:rPr>
          <w:rFonts w:ascii="宋体" w:hAnsi="宋体" w:cs="FZSSK--GBK1-0"/>
          <w:kern w:val="0"/>
          <w:szCs w:val="21"/>
        </w:rPr>
        <w:t xml:space="preserve">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一次使中国走上富强道路的运动</w:t>
      </w:r>
      <w:r w:rsidRPr="00D777A6">
        <w:rPr>
          <w:rFonts w:ascii="宋体" w:hAnsi="宋体" w:cs="FZSSK--GBK1-0"/>
          <w:kern w:val="0"/>
          <w:szCs w:val="21"/>
        </w:rPr>
        <w:t xml:space="preserve">         B. </w:t>
      </w:r>
      <w:r w:rsidRPr="00D777A6">
        <w:rPr>
          <w:rFonts w:ascii="宋体" w:hAnsi="宋体" w:cs="FZSSK--GBK1-0" w:hint="eastAsia"/>
          <w:kern w:val="0"/>
          <w:szCs w:val="21"/>
        </w:rPr>
        <w:t>一次失败了的封建统治者的自救运动</w:t>
      </w:r>
    </w:p>
    <w:p w:rsidR="00F6736F" w:rsidRPr="00D777A6" w:rsidRDefault="00F6736F" w:rsidP="00BC66BC">
      <w:pPr>
        <w:adjustRightInd w:val="0"/>
        <w:snapToGrid w:val="0"/>
        <w:spacing w:line="360" w:lineRule="auto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C. </w:t>
      </w:r>
      <w:r w:rsidRPr="00D777A6">
        <w:rPr>
          <w:rFonts w:ascii="宋体" w:hAnsi="宋体" w:cs="FZSSK--GBK1-0" w:hint="eastAsia"/>
          <w:kern w:val="0"/>
          <w:szCs w:val="21"/>
        </w:rPr>
        <w:t>一次资本主义的民族革命运动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>
        <w:rPr>
          <w:rFonts w:ascii="宋体" w:hAnsi="宋体" w:cs="FZSSK--GBK1-0"/>
          <w:kern w:val="0"/>
          <w:szCs w:val="21"/>
        </w:rPr>
        <w:t xml:space="preserve">       </w:t>
      </w:r>
      <w:bookmarkStart w:id="0" w:name="_GoBack"/>
      <w:bookmarkEnd w:id="0"/>
      <w:r w:rsidRPr="00D777A6">
        <w:rPr>
          <w:rFonts w:ascii="宋体" w:hAnsi="宋体" w:cs="FZSSK--GBK1-0"/>
          <w:kern w:val="0"/>
          <w:szCs w:val="21"/>
        </w:rPr>
        <w:t xml:space="preserve">D. </w:t>
      </w:r>
      <w:r w:rsidRPr="00D777A6">
        <w:rPr>
          <w:rFonts w:ascii="宋体" w:hAnsi="宋体" w:cs="FZSSK--GBK1-0" w:hint="eastAsia"/>
          <w:kern w:val="0"/>
          <w:szCs w:val="21"/>
        </w:rPr>
        <w:t>一次资产阶级的改良运动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9. 2015 </w:t>
      </w:r>
      <w:r w:rsidRPr="00D777A6">
        <w:rPr>
          <w:rFonts w:ascii="宋体" w:hAnsi="宋体" w:cs="FZSSK--GBK1-0" w:hint="eastAsia"/>
          <w:kern w:val="0"/>
          <w:szCs w:val="21"/>
        </w:rPr>
        <w:t>年，“丹东一号”清代沉船水下考古调查项目入选年度中国十大考古新发现。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水下考古发现的大量遗物，证明这艘沉船是在黄海海战中沉没的北洋水师致远舰。与此舰沉没直接相关的战争是（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鸦片战争</w:t>
      </w:r>
      <w:r w:rsidRPr="00D777A6">
        <w:rPr>
          <w:rFonts w:ascii="宋体" w:hAnsi="宋体" w:cs="FZSSK--GBK1-0"/>
          <w:kern w:val="0"/>
          <w:szCs w:val="21"/>
        </w:rPr>
        <w:t xml:space="preserve">   B. </w:t>
      </w:r>
      <w:r w:rsidRPr="00D777A6">
        <w:rPr>
          <w:rFonts w:ascii="宋体" w:hAnsi="宋体" w:cs="FZSSK--GBK1-0" w:hint="eastAsia"/>
          <w:kern w:val="0"/>
          <w:szCs w:val="21"/>
        </w:rPr>
        <w:t>第二次鸦片战争</w:t>
      </w:r>
      <w:r w:rsidRPr="00D777A6">
        <w:rPr>
          <w:rFonts w:ascii="宋体" w:hAnsi="宋体" w:cs="FZSSK--GBK1-0"/>
          <w:kern w:val="0"/>
          <w:szCs w:val="21"/>
        </w:rPr>
        <w:t xml:space="preserve">   C. </w:t>
      </w:r>
      <w:r w:rsidRPr="00D777A6">
        <w:rPr>
          <w:rFonts w:ascii="宋体" w:hAnsi="宋体" w:cs="FZSSK--GBK1-0" w:hint="eastAsia"/>
          <w:kern w:val="0"/>
          <w:szCs w:val="21"/>
        </w:rPr>
        <w:t>甲午中日战争</w:t>
      </w:r>
      <w:r w:rsidRPr="00D777A6">
        <w:rPr>
          <w:rFonts w:ascii="宋体" w:hAnsi="宋体" w:cs="FZSSK--GBK1-0"/>
          <w:kern w:val="0"/>
          <w:szCs w:val="21"/>
        </w:rPr>
        <w:t xml:space="preserve">   D. </w:t>
      </w:r>
      <w:r w:rsidRPr="00D777A6">
        <w:rPr>
          <w:rFonts w:ascii="宋体" w:hAnsi="宋体" w:cs="FZSSK--GBK1-0" w:hint="eastAsia"/>
          <w:kern w:val="0"/>
          <w:szCs w:val="21"/>
        </w:rPr>
        <w:t>八国联军侵华战争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10. </w:t>
      </w:r>
      <w:r w:rsidRPr="00D777A6">
        <w:rPr>
          <w:rFonts w:ascii="宋体" w:hAnsi="宋体" w:cs="FZSSK--GBK1-0" w:hint="eastAsia"/>
          <w:kern w:val="0"/>
          <w:szCs w:val="21"/>
        </w:rPr>
        <w:t>下表是列强在中国设厂数量的变化。变化原因是清政府被迫签订了（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BE003E">
        <w:rPr>
          <w:rFonts w:ascii="宋体" w:hint="eastAsia"/>
          <w:noProof/>
          <w:szCs w:val="21"/>
        </w:rPr>
        <w:pict>
          <v:shape id="图片 6" o:spid="_x0000_i1028" type="#_x0000_t75" style="width:411pt;height:36pt;visibility:visible">
            <v:imagedata r:id="rId10" o:title=""/>
          </v:shape>
        </w:pic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《南京条约》</w:t>
      </w:r>
      <w:r w:rsidRPr="00D777A6">
        <w:rPr>
          <w:rFonts w:ascii="宋体" w:hAnsi="宋体" w:cs="FZSSK--GBK1-0"/>
          <w:kern w:val="0"/>
          <w:szCs w:val="21"/>
        </w:rPr>
        <w:t xml:space="preserve">   B. </w:t>
      </w:r>
      <w:r w:rsidRPr="00D777A6">
        <w:rPr>
          <w:rFonts w:ascii="宋体" w:hAnsi="宋体" w:cs="FZSSK--GBK1-0" w:hint="eastAsia"/>
          <w:kern w:val="0"/>
          <w:szCs w:val="21"/>
        </w:rPr>
        <w:t>《北京条约》</w:t>
      </w:r>
      <w:r w:rsidRPr="00D777A6">
        <w:rPr>
          <w:rFonts w:ascii="宋体" w:hAnsi="宋体" w:cs="FZSSK--GBK1-0"/>
          <w:kern w:val="0"/>
          <w:szCs w:val="21"/>
        </w:rPr>
        <w:t xml:space="preserve">   C. </w:t>
      </w:r>
      <w:r w:rsidRPr="00D777A6">
        <w:rPr>
          <w:rFonts w:ascii="宋体" w:hAnsi="宋体" w:cs="FZSSK--GBK1-0" w:hint="eastAsia"/>
          <w:kern w:val="0"/>
          <w:szCs w:val="21"/>
        </w:rPr>
        <w:t>《马关条约》</w:t>
      </w:r>
      <w:r w:rsidRPr="00D777A6">
        <w:rPr>
          <w:rFonts w:ascii="宋体" w:hAnsi="宋体" w:cs="FZSSK--GBK1-0"/>
          <w:kern w:val="0"/>
          <w:szCs w:val="21"/>
        </w:rPr>
        <w:t xml:space="preserve">   D. </w:t>
      </w:r>
      <w:r w:rsidRPr="00D777A6">
        <w:rPr>
          <w:rFonts w:ascii="宋体" w:hAnsi="宋体" w:cs="FZSSK--GBK1-0" w:hint="eastAsia"/>
          <w:kern w:val="0"/>
          <w:szCs w:val="21"/>
        </w:rPr>
        <w:t>《辛丑条约》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11. </w:t>
      </w:r>
      <w:r w:rsidRPr="00D777A6">
        <w:rPr>
          <w:rFonts w:ascii="宋体" w:hAnsi="宋体" w:cs="FZSSK--GBK1-0" w:hint="eastAsia"/>
          <w:kern w:val="0"/>
          <w:szCs w:val="21"/>
        </w:rPr>
        <w:t>近代中国曾有人指出：日本一小岛夷耳，能变旧法，乃能灭我琉球，侵我大国。前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车之辙，可以为鉴。”“伏惟皇上……破除旧习，更新大政。”由此可知他主张（</w:t>
      </w:r>
      <w:r w:rsidRPr="00D777A6">
        <w:rPr>
          <w:rFonts w:ascii="宋体" w:hAnsi="宋体" w:cs="FZSSK--GBK1-0"/>
          <w:kern w:val="0"/>
          <w:szCs w:val="21"/>
        </w:rPr>
        <w:t xml:space="preserve">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学习西方、发展科技</w:t>
      </w:r>
      <w:r w:rsidRPr="00D777A6">
        <w:rPr>
          <w:rFonts w:ascii="宋体" w:hAnsi="宋体" w:cs="FZSSK--GBK1-0"/>
          <w:kern w:val="0"/>
          <w:szCs w:val="21"/>
        </w:rPr>
        <w:t xml:space="preserve">               B. </w:t>
      </w:r>
      <w:r w:rsidRPr="00D777A6">
        <w:rPr>
          <w:rFonts w:ascii="宋体" w:hAnsi="宋体" w:cs="FZSSK--GBK1-0" w:hint="eastAsia"/>
          <w:kern w:val="0"/>
          <w:szCs w:val="21"/>
        </w:rPr>
        <w:t>变法维新、救亡图存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C. </w:t>
      </w:r>
      <w:r w:rsidRPr="00D777A6">
        <w:rPr>
          <w:rFonts w:ascii="宋体" w:hAnsi="宋体" w:cs="FZSSK--GBK1-0" w:hint="eastAsia"/>
          <w:kern w:val="0"/>
          <w:szCs w:val="21"/>
        </w:rPr>
        <w:t>解放思想、宣扬民主</w:t>
      </w:r>
      <w:r w:rsidRPr="00D777A6">
        <w:rPr>
          <w:rFonts w:ascii="宋体" w:hAnsi="宋体" w:cs="FZSSK--GBK1-0"/>
          <w:kern w:val="0"/>
          <w:szCs w:val="21"/>
        </w:rPr>
        <w:t xml:space="preserve">               D. </w:t>
      </w:r>
      <w:r w:rsidRPr="00D777A6">
        <w:rPr>
          <w:rFonts w:ascii="宋体" w:hAnsi="宋体" w:cs="FZSSK--GBK1-0" w:hint="eastAsia"/>
          <w:kern w:val="0"/>
          <w:szCs w:val="21"/>
        </w:rPr>
        <w:t>发动民众、进行革命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12. </w:t>
      </w:r>
      <w:r w:rsidRPr="00D777A6">
        <w:rPr>
          <w:rFonts w:ascii="宋体" w:hAnsi="宋体" w:cs="FZSSK--GBK1-0" w:hint="eastAsia"/>
          <w:kern w:val="0"/>
          <w:szCs w:val="21"/>
        </w:rPr>
        <w:t>小兰在电脑上搜索以下关键信息：允许官民上书言事、训练新式军队、废除八股文，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她查阅的资料应该是（</w:t>
      </w:r>
      <w:r w:rsidRPr="00D777A6">
        <w:rPr>
          <w:rFonts w:ascii="宋体" w:hAnsi="宋体" w:cs="FZSSK--GBK1-0"/>
          <w:kern w:val="0"/>
          <w:szCs w:val="21"/>
        </w:rPr>
        <w:t xml:space="preserve">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洋务运动</w:t>
      </w:r>
      <w:r w:rsidRPr="00D777A6">
        <w:rPr>
          <w:rFonts w:ascii="宋体" w:hAnsi="宋体" w:cs="FZSSK--GBK1-0"/>
          <w:kern w:val="0"/>
          <w:szCs w:val="21"/>
        </w:rPr>
        <w:t xml:space="preserve">       B. </w:t>
      </w:r>
      <w:r w:rsidRPr="00D777A6">
        <w:rPr>
          <w:rFonts w:ascii="宋体" w:hAnsi="宋体" w:cs="FZSSK--GBK1-0" w:hint="eastAsia"/>
          <w:kern w:val="0"/>
          <w:szCs w:val="21"/>
        </w:rPr>
        <w:t>公车上书</w:t>
      </w:r>
      <w:r w:rsidRPr="00D777A6">
        <w:rPr>
          <w:rFonts w:ascii="宋体" w:hAnsi="宋体" w:cs="FZSSK--GBK1-0"/>
          <w:kern w:val="0"/>
          <w:szCs w:val="21"/>
        </w:rPr>
        <w:t xml:space="preserve">       C. </w:t>
      </w:r>
      <w:r w:rsidRPr="00D777A6">
        <w:rPr>
          <w:rFonts w:ascii="宋体" w:hAnsi="宋体" w:cs="FZSSK--GBK1-0" w:hint="eastAsia"/>
          <w:kern w:val="0"/>
          <w:szCs w:val="21"/>
        </w:rPr>
        <w:t>戊戌变法</w:t>
      </w:r>
      <w:r w:rsidRPr="00D777A6">
        <w:rPr>
          <w:rFonts w:ascii="宋体" w:hAnsi="宋体" w:cs="FZSSK--GBK1-0"/>
          <w:kern w:val="0"/>
          <w:szCs w:val="21"/>
        </w:rPr>
        <w:t xml:space="preserve">         D. </w:t>
      </w:r>
      <w:r w:rsidRPr="00D777A6">
        <w:rPr>
          <w:rFonts w:ascii="宋体" w:hAnsi="宋体" w:cs="FZSSK--GBK1-0" w:hint="eastAsia"/>
          <w:kern w:val="0"/>
          <w:szCs w:val="21"/>
        </w:rPr>
        <w:t>辛亥革命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13. </w:t>
      </w:r>
      <w:r w:rsidRPr="00D777A6">
        <w:rPr>
          <w:rFonts w:ascii="宋体" w:hAnsi="宋体" w:cs="FZSSK--GBK1-0" w:hint="eastAsia"/>
          <w:kern w:val="0"/>
          <w:szCs w:val="21"/>
        </w:rPr>
        <w:t>近代史上，不平等条约是列强套在中华民族脖子上的沉重枷锁。其中规定“东交民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巷不准中国人居住”的条约是（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pStyle w:val="ListParagraph"/>
        <w:autoSpaceDE w:val="0"/>
        <w:autoSpaceDN w:val="0"/>
        <w:adjustRightInd w:val="0"/>
        <w:snapToGrid w:val="0"/>
        <w:spacing w:line="360" w:lineRule="auto"/>
        <w:ind w:leftChars="-171" w:left="-359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t>A.</w:t>
      </w:r>
      <w:r w:rsidRPr="00D777A6">
        <w:rPr>
          <w:rFonts w:ascii="宋体" w:hAnsi="宋体" w:cs="FZSSK--GBK1-0" w:hint="eastAsia"/>
          <w:kern w:val="0"/>
          <w:szCs w:val="21"/>
        </w:rPr>
        <w:t>《南京条约》</w:t>
      </w:r>
      <w:r w:rsidRPr="00D777A6">
        <w:rPr>
          <w:rFonts w:ascii="宋体" w:hAnsi="宋体" w:cs="FZSSK--GBK1-0"/>
          <w:kern w:val="0"/>
          <w:szCs w:val="21"/>
        </w:rPr>
        <w:t xml:space="preserve">      B. </w:t>
      </w:r>
      <w:r w:rsidRPr="00D777A6">
        <w:rPr>
          <w:rFonts w:ascii="宋体" w:hAnsi="宋体" w:cs="FZSSK--GBK1-0" w:hint="eastAsia"/>
          <w:kern w:val="0"/>
          <w:szCs w:val="21"/>
        </w:rPr>
        <w:t>《北京条约》</w:t>
      </w:r>
      <w:r w:rsidRPr="00D777A6">
        <w:rPr>
          <w:rFonts w:ascii="宋体" w:hAnsi="宋体" w:cs="FZSSK--GBK1-0"/>
          <w:kern w:val="0"/>
          <w:szCs w:val="21"/>
        </w:rPr>
        <w:t xml:space="preserve">     C. </w:t>
      </w:r>
      <w:r w:rsidRPr="00D777A6">
        <w:rPr>
          <w:rFonts w:ascii="宋体" w:hAnsi="宋体" w:cs="FZSSK--GBK1-0" w:hint="eastAsia"/>
          <w:kern w:val="0"/>
          <w:szCs w:val="21"/>
        </w:rPr>
        <w:t>《马关条约》</w:t>
      </w:r>
      <w:r w:rsidRPr="00D777A6">
        <w:rPr>
          <w:rFonts w:ascii="宋体" w:hAnsi="宋体" w:cs="FZSSK--GBK1-0"/>
          <w:kern w:val="0"/>
          <w:szCs w:val="21"/>
        </w:rPr>
        <w:t xml:space="preserve">     D. </w:t>
      </w:r>
      <w:r w:rsidRPr="00D777A6">
        <w:rPr>
          <w:rFonts w:ascii="宋体" w:hAnsi="宋体" w:cs="FZSSK--GBK1-0" w:hint="eastAsia"/>
          <w:kern w:val="0"/>
          <w:szCs w:val="21"/>
        </w:rPr>
        <w:t>《辛丑条约》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14. </w:t>
      </w:r>
      <w:r w:rsidRPr="00D777A6">
        <w:rPr>
          <w:rFonts w:ascii="宋体" w:hAnsi="宋体" w:cs="FZSSK--GBK1-0" w:hint="eastAsia"/>
          <w:kern w:val="0"/>
          <w:szCs w:val="21"/>
        </w:rPr>
        <w:t>近代以来，随着不平等条约的签订，中国民族危机不断加深。以下示意图中，③处应为（</w:t>
      </w:r>
      <w:r w:rsidRPr="00D777A6"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FZSSK--GBK1-0"/>
          <w:kern w:val="0"/>
          <w:szCs w:val="21"/>
        </w:rPr>
      </w:pPr>
      <w:r w:rsidRPr="00BE003E">
        <w:rPr>
          <w:rFonts w:ascii="宋体" w:hint="eastAsia"/>
          <w:noProof/>
          <w:szCs w:val="21"/>
        </w:rPr>
        <w:pict>
          <v:shape id="图片 8" o:spid="_x0000_i1029" type="#_x0000_t75" style="width:326.25pt;height:72.75pt;visibility:visible">
            <v:imagedata r:id="rId11" o:title=""/>
          </v:shape>
        </w:pic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《南京条约》</w:t>
      </w:r>
      <w:r w:rsidRPr="00D777A6">
        <w:rPr>
          <w:rFonts w:ascii="宋体" w:hAnsi="宋体" w:cs="FZSSK--GBK1-0"/>
          <w:kern w:val="0"/>
          <w:szCs w:val="21"/>
        </w:rPr>
        <w:t xml:space="preserve">    B. </w:t>
      </w:r>
      <w:r w:rsidRPr="00D777A6">
        <w:rPr>
          <w:rFonts w:ascii="宋体" w:hAnsi="宋体" w:cs="FZSSK--GBK1-0" w:hint="eastAsia"/>
          <w:kern w:val="0"/>
          <w:szCs w:val="21"/>
        </w:rPr>
        <w:t>《北京条约》</w:t>
      </w:r>
      <w:r w:rsidRPr="00D777A6">
        <w:rPr>
          <w:rFonts w:ascii="宋体" w:hAnsi="宋体" w:cs="FZSSK--GBK1-0"/>
          <w:kern w:val="0"/>
          <w:szCs w:val="21"/>
        </w:rPr>
        <w:t xml:space="preserve">    C. </w:t>
      </w:r>
      <w:r w:rsidRPr="00D777A6">
        <w:rPr>
          <w:rFonts w:ascii="宋体" w:hAnsi="宋体" w:cs="FZSSK--GBK1-0" w:hint="eastAsia"/>
          <w:kern w:val="0"/>
          <w:szCs w:val="21"/>
        </w:rPr>
        <w:t>《马关条约》</w:t>
      </w:r>
      <w:r w:rsidRPr="00D777A6">
        <w:rPr>
          <w:rFonts w:ascii="宋体" w:hAnsi="宋体" w:cs="FZSSK--GBK1-0"/>
          <w:kern w:val="0"/>
          <w:szCs w:val="21"/>
        </w:rPr>
        <w:t xml:space="preserve">     D. </w:t>
      </w:r>
      <w:r w:rsidRPr="00D777A6">
        <w:rPr>
          <w:rFonts w:ascii="宋体" w:hAnsi="宋体" w:cs="FZSSK--GBK1-0" w:hint="eastAsia"/>
          <w:kern w:val="0"/>
          <w:szCs w:val="21"/>
        </w:rPr>
        <w:t>《辛丑条约》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15. </w:t>
      </w:r>
      <w:r w:rsidRPr="00D777A6">
        <w:rPr>
          <w:rFonts w:ascii="宋体" w:hAnsi="宋体" w:cs="FZSSK--GBK1-0" w:hint="eastAsia"/>
          <w:kern w:val="0"/>
          <w:szCs w:val="21"/>
        </w:rPr>
        <w:t>以下条约中同时有割地、赔款、通商三项内容的是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①《南京条约》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②《马关条约》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③《辛丑条约》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④中俄《北京条约》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①②</w:t>
      </w:r>
      <w:r w:rsidRPr="00D777A6">
        <w:rPr>
          <w:rFonts w:ascii="宋体" w:hAnsi="宋体" w:cs="FZSSK--GBK1-0"/>
          <w:kern w:val="0"/>
          <w:szCs w:val="21"/>
        </w:rPr>
        <w:t xml:space="preserve">       </w:t>
      </w:r>
      <w:r>
        <w:rPr>
          <w:rFonts w:ascii="宋体" w:hAnsi="宋体" w:cs="FZSSK--GBK1-0"/>
          <w:kern w:val="0"/>
          <w:szCs w:val="21"/>
        </w:rPr>
        <w:t xml:space="preserve">    </w:t>
      </w:r>
      <w:r w:rsidRPr="00D777A6">
        <w:rPr>
          <w:rFonts w:ascii="宋体" w:hAnsi="宋体" w:cs="FZSSK--GBK1-0"/>
          <w:kern w:val="0"/>
          <w:szCs w:val="21"/>
        </w:rPr>
        <w:t xml:space="preserve"> B. </w:t>
      </w:r>
      <w:r w:rsidRPr="00D777A6">
        <w:rPr>
          <w:rFonts w:ascii="宋体" w:hAnsi="宋体" w:cs="FZSSK--GBK1-0" w:hint="eastAsia"/>
          <w:kern w:val="0"/>
          <w:szCs w:val="21"/>
        </w:rPr>
        <w:t>①③</w:t>
      </w:r>
      <w:r w:rsidRPr="00D777A6">
        <w:rPr>
          <w:rFonts w:ascii="宋体" w:hAnsi="宋体" w:cs="FZSSK--GBK1-0"/>
          <w:kern w:val="0"/>
          <w:szCs w:val="21"/>
        </w:rPr>
        <w:t xml:space="preserve">     </w:t>
      </w:r>
      <w:r>
        <w:rPr>
          <w:rFonts w:ascii="宋体" w:hAnsi="宋体" w:cs="FZSSK--GBK1-0"/>
          <w:kern w:val="0"/>
          <w:szCs w:val="21"/>
        </w:rPr>
        <w:t xml:space="preserve">     </w:t>
      </w:r>
      <w:r w:rsidRPr="00D777A6">
        <w:rPr>
          <w:rFonts w:ascii="宋体" w:hAnsi="宋体" w:cs="FZSSK--GBK1-0"/>
          <w:kern w:val="0"/>
          <w:szCs w:val="21"/>
        </w:rPr>
        <w:t xml:space="preserve">  C. </w:t>
      </w:r>
      <w:r w:rsidRPr="00D777A6">
        <w:rPr>
          <w:rFonts w:ascii="宋体" w:hAnsi="宋体" w:cs="FZSSK--GBK1-0" w:hint="eastAsia"/>
          <w:kern w:val="0"/>
          <w:szCs w:val="21"/>
        </w:rPr>
        <w:t>②③</w:t>
      </w:r>
      <w:r w:rsidRPr="00D777A6">
        <w:rPr>
          <w:rFonts w:ascii="宋体" w:hAnsi="宋体" w:cs="FZSSK--GBK1-0"/>
          <w:kern w:val="0"/>
          <w:szCs w:val="21"/>
        </w:rPr>
        <w:t xml:space="preserve">   </w:t>
      </w:r>
      <w:r>
        <w:rPr>
          <w:rFonts w:ascii="宋体" w:hAnsi="宋体" w:cs="FZSSK--GBK1-0"/>
          <w:kern w:val="0"/>
          <w:szCs w:val="21"/>
        </w:rPr>
        <w:t xml:space="preserve">     </w:t>
      </w:r>
      <w:r w:rsidRPr="00D777A6">
        <w:rPr>
          <w:rFonts w:ascii="宋体" w:hAnsi="宋体" w:cs="FZSSK--GBK1-0"/>
          <w:kern w:val="0"/>
          <w:szCs w:val="21"/>
        </w:rPr>
        <w:t xml:space="preserve">   D. </w:t>
      </w:r>
      <w:r w:rsidRPr="00D777A6">
        <w:rPr>
          <w:rFonts w:ascii="宋体" w:hAnsi="宋体" w:cs="FZSSK--GBK1-0" w:hint="eastAsia"/>
          <w:kern w:val="0"/>
          <w:szCs w:val="21"/>
        </w:rPr>
        <w:t>③④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二、</w:t>
      </w:r>
      <w:r>
        <w:rPr>
          <w:rFonts w:ascii="宋体" w:hAnsi="宋体" w:cs="FZSSK--GBK1-0" w:hint="eastAsia"/>
          <w:kern w:val="0"/>
          <w:szCs w:val="21"/>
        </w:rPr>
        <w:t>材料分析题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1. </w:t>
      </w:r>
      <w:r w:rsidRPr="00D777A6">
        <w:rPr>
          <w:rFonts w:ascii="宋体" w:hAnsi="宋体" w:cs="FZSSK--GBK1-0" w:hint="eastAsia"/>
          <w:kern w:val="0"/>
          <w:szCs w:val="21"/>
        </w:rPr>
        <w:t>南京是一座历史文化名城，某班学生开展了“南京近代历史寻踪”的考察活动，请你参与活动并回答问题。</w:t>
      </w:r>
      <w:r w:rsidRPr="00D777A6">
        <w:rPr>
          <w:rFonts w:ascii="宋体" w:hAnsi="宋体" w:cs="FZSSK--GBK1-0"/>
          <w:kern w:val="0"/>
          <w:szCs w:val="21"/>
        </w:rPr>
        <w:t xml:space="preserve">                                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FZHTK--GBK1-0"/>
          <w:kern w:val="0"/>
          <w:szCs w:val="21"/>
        </w:rPr>
      </w:pPr>
      <w:r>
        <w:rPr>
          <w:noProof/>
        </w:rPr>
        <w:pict>
          <v:shape id="图片 31" o:spid="_x0000_s1026" type="#_x0000_t75" style="position:absolute;left:0;text-align:left;margin-left:229.1pt;margin-top:389.15pt;width:165.4pt;height:105.95pt;z-index:251657216;visibility:visible;mso-position-horizontal-relative:margin;mso-position-vertical-relative:margin">
            <v:imagedata r:id="rId12" o:title=""/>
            <w10:wrap type="square" anchorx="margin" anchory="margin"/>
          </v:shape>
        </w:pict>
      </w:r>
      <w:r w:rsidRPr="00D777A6">
        <w:rPr>
          <w:rFonts w:ascii="宋体" w:hAnsi="宋体" w:cs="FZHTK--GBK1-0" w:hint="eastAsia"/>
          <w:kern w:val="0"/>
          <w:szCs w:val="21"/>
        </w:rPr>
        <w:t>【静海寺访古】</w:t>
      </w:r>
      <w:r w:rsidRPr="00D777A6">
        <w:rPr>
          <w:rFonts w:ascii="宋体" w:hAnsi="宋体" w:cs="FZHTK--GBK1-0"/>
          <w:kern w:val="0"/>
          <w:szCs w:val="21"/>
        </w:rPr>
        <w:t xml:space="preserve">                                 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H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考察时间：</w:t>
      </w:r>
      <w:r w:rsidRPr="00D777A6">
        <w:rPr>
          <w:rFonts w:ascii="宋体" w:hAnsi="宋体" w:cs="FZKTK--GBK1-0"/>
          <w:kern w:val="0"/>
          <w:szCs w:val="21"/>
        </w:rPr>
        <w:t xml:space="preserve">2017 </w:t>
      </w:r>
      <w:r w:rsidRPr="00D777A6">
        <w:rPr>
          <w:rFonts w:ascii="宋体" w:hAnsi="宋体" w:cs="FZKTK--GBK1-0" w:hint="eastAsia"/>
          <w:kern w:val="0"/>
          <w:szCs w:val="21"/>
        </w:rPr>
        <w:t>年</w:t>
      </w:r>
      <w:r w:rsidRPr="00D777A6">
        <w:rPr>
          <w:rFonts w:ascii="宋体" w:hAnsi="宋体" w:cs="FZKTK--GBK1-0"/>
          <w:kern w:val="0"/>
          <w:szCs w:val="21"/>
        </w:rPr>
        <w:t xml:space="preserve">10 </w:t>
      </w:r>
      <w:r w:rsidRPr="00D777A6">
        <w:rPr>
          <w:rFonts w:ascii="宋体" w:hAnsi="宋体" w:cs="FZKTK--GBK1-0" w:hint="eastAsia"/>
          <w:kern w:val="0"/>
          <w:szCs w:val="21"/>
        </w:rPr>
        <w:t>月</w:t>
      </w:r>
      <w:r w:rsidRPr="00D777A6">
        <w:rPr>
          <w:rFonts w:ascii="宋体" w:hAnsi="宋体" w:cs="FZKTK--GBK1-0"/>
          <w:kern w:val="0"/>
          <w:szCs w:val="21"/>
        </w:rPr>
        <w:t xml:space="preserve">15 </w:t>
      </w:r>
      <w:r w:rsidRPr="00D777A6">
        <w:rPr>
          <w:rFonts w:ascii="宋体" w:hAnsi="宋体" w:cs="FZKTK--GBK1-0" w:hint="eastAsia"/>
          <w:kern w:val="0"/>
          <w:szCs w:val="21"/>
        </w:rPr>
        <w:t>日</w:t>
      </w:r>
      <w:r w:rsidRPr="00D777A6">
        <w:rPr>
          <w:rFonts w:ascii="宋体" w:hAnsi="宋体" w:cs="FZKTK--GBK1-0"/>
          <w:kern w:val="0"/>
          <w:szCs w:val="21"/>
        </w:rPr>
        <w:t xml:space="preserve">                 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考察对象：南京静海寺纪念馆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考察内容：静海寺里的近代史</w:t>
      </w:r>
      <w:r w:rsidRPr="00D777A6">
        <w:rPr>
          <w:rFonts w:ascii="宋体" w:hAnsi="宋体" w:cs="FZKTK--GBK1-0"/>
          <w:kern w:val="0"/>
          <w:szCs w:val="21"/>
        </w:rPr>
        <w:t xml:space="preserve">                         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考察地址：南京市鼓楼区狮子山西南角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考察记录：</w:t>
      </w:r>
      <w:r w:rsidRPr="00D777A6">
        <w:rPr>
          <w:rFonts w:ascii="宋体" w:hAnsi="宋体" w:cs="FZKTK--GBK1-0"/>
          <w:kern w:val="0"/>
          <w:szCs w:val="21"/>
        </w:rPr>
        <w:t xml:space="preserve">1842 </w:t>
      </w:r>
      <w:r w:rsidRPr="00D777A6">
        <w:rPr>
          <w:rFonts w:ascii="宋体" w:hAnsi="宋体" w:cs="FZKTK--GBK1-0" w:hint="eastAsia"/>
          <w:kern w:val="0"/>
          <w:szCs w:val="21"/>
        </w:rPr>
        <w:t>年</w:t>
      </w:r>
      <w:r w:rsidRPr="00D777A6">
        <w:rPr>
          <w:rFonts w:ascii="宋体" w:hAnsi="宋体" w:cs="FZKTK--GBK1-0"/>
          <w:kern w:val="0"/>
          <w:szCs w:val="21"/>
        </w:rPr>
        <w:t xml:space="preserve">8 </w:t>
      </w:r>
      <w:r w:rsidRPr="00D777A6">
        <w:rPr>
          <w:rFonts w:ascii="宋体" w:hAnsi="宋体" w:cs="FZKTK--GBK1-0" w:hint="eastAsia"/>
          <w:kern w:val="0"/>
          <w:szCs w:val="21"/>
        </w:rPr>
        <w:t>月</w:t>
      </w:r>
      <w:r w:rsidRPr="00D777A6">
        <w:rPr>
          <w:rFonts w:ascii="宋体" w:hAnsi="宋体" w:cs="FZKTK--GBK1-0"/>
          <w:kern w:val="0"/>
          <w:szCs w:val="21"/>
        </w:rPr>
        <w:t xml:space="preserve">10 </w:t>
      </w:r>
      <w:r w:rsidRPr="00D777A6">
        <w:rPr>
          <w:rFonts w:ascii="宋体" w:hAnsi="宋体" w:cs="FZKTK--GBK1-0" w:hint="eastAsia"/>
          <w:kern w:val="0"/>
          <w:szCs w:val="21"/>
        </w:rPr>
        <w:t>日，英国全权公使亨利·璞鼎查和海军司令巴加率</w:t>
      </w:r>
      <w:r w:rsidRPr="00D777A6">
        <w:rPr>
          <w:rFonts w:ascii="宋体" w:hAnsi="宋体" w:cs="FZKTK--GBK1-0"/>
          <w:kern w:val="0"/>
          <w:szCs w:val="21"/>
        </w:rPr>
        <w:t xml:space="preserve">70 </w:t>
      </w:r>
      <w:r w:rsidRPr="00D777A6">
        <w:rPr>
          <w:rFonts w:ascii="宋体" w:hAnsi="宋体" w:cs="FZKTK--GBK1-0" w:hint="eastAsia"/>
          <w:kern w:val="0"/>
          <w:szCs w:val="21"/>
        </w:rPr>
        <w:t>余艘舰船，侵入南京下关仪风门外的草鞋峡一带。</w:t>
      </w:r>
      <w:r w:rsidRPr="00D777A6">
        <w:rPr>
          <w:rFonts w:ascii="宋体" w:hAnsi="宋体" w:cs="FZKTK--GBK1-0"/>
          <w:kern w:val="0"/>
          <w:szCs w:val="21"/>
        </w:rPr>
        <w:t xml:space="preserve">8 </w:t>
      </w:r>
      <w:r w:rsidRPr="00D777A6">
        <w:rPr>
          <w:rFonts w:ascii="宋体" w:hAnsi="宋体" w:cs="FZKTK--GBK1-0" w:hint="eastAsia"/>
          <w:kern w:val="0"/>
          <w:szCs w:val="21"/>
        </w:rPr>
        <w:t>月</w:t>
      </w:r>
      <w:r w:rsidRPr="00D777A6">
        <w:rPr>
          <w:rFonts w:ascii="宋体" w:hAnsi="宋体" w:cs="FZKTK--GBK1-0"/>
          <w:kern w:val="0"/>
          <w:szCs w:val="21"/>
        </w:rPr>
        <w:t xml:space="preserve">12 </w:t>
      </w:r>
      <w:r w:rsidRPr="00D777A6">
        <w:rPr>
          <w:rFonts w:ascii="宋体" w:hAnsi="宋体" w:cs="FZKTK--GBK1-0" w:hint="eastAsia"/>
          <w:kern w:val="0"/>
          <w:szCs w:val="21"/>
        </w:rPr>
        <w:t>日，中英双方代表选定静海寺为谈判地点，双方共在寺内谈判三日，议约四次。</w:t>
      </w:r>
      <w:r w:rsidRPr="00D777A6">
        <w:rPr>
          <w:rFonts w:ascii="宋体" w:hAnsi="宋体" w:cs="FZKTK--GBK1-0"/>
          <w:kern w:val="0"/>
          <w:szCs w:val="21"/>
        </w:rPr>
        <w:t xml:space="preserve">8 </w:t>
      </w:r>
      <w:r w:rsidRPr="00D777A6">
        <w:rPr>
          <w:rFonts w:ascii="宋体" w:hAnsi="宋体" w:cs="FZKTK--GBK1-0" w:hint="eastAsia"/>
          <w:kern w:val="0"/>
          <w:szCs w:val="21"/>
        </w:rPr>
        <w:t>月</w:t>
      </w:r>
      <w:r w:rsidRPr="00D777A6">
        <w:rPr>
          <w:rFonts w:ascii="宋体" w:hAnsi="宋体" w:cs="FZKTK--GBK1-0"/>
          <w:kern w:val="0"/>
          <w:szCs w:val="21"/>
        </w:rPr>
        <w:t xml:space="preserve">29 </w:t>
      </w:r>
      <w:r w:rsidRPr="00D777A6">
        <w:rPr>
          <w:rFonts w:ascii="宋体" w:hAnsi="宋体" w:cs="FZKTK--GBK1-0" w:hint="eastAsia"/>
          <w:kern w:val="0"/>
          <w:szCs w:val="21"/>
        </w:rPr>
        <w:t>日，依据前面的谈判内容，耆英、牛鉴等登上停在下关江面的英军“康华丽”号军舰，在《南京条约》上签字。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>1</w:t>
      </w:r>
      <w:r w:rsidRPr="00D777A6">
        <w:rPr>
          <w:rFonts w:ascii="宋体" w:hAnsi="宋体" w:cs="FZSSK--GBK1-0" w:hint="eastAsia"/>
          <w:kern w:val="0"/>
          <w:szCs w:val="21"/>
        </w:rPr>
        <w:t>）依据考察记录，可以了解哪些历史信息</w:t>
      </w:r>
      <w:r w:rsidRPr="00A60A38">
        <w:rPr>
          <w:rFonts w:ascii="宋体" w:hAnsi="宋体"/>
          <w:szCs w:val="21"/>
          <w:u w:val="single"/>
        </w:rPr>
        <w:t xml:space="preserve">          </w:t>
      </w:r>
      <w:r w:rsidRPr="00A60A38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（多选，只填写序号即可。错选、漏选均不得分）。</w:t>
      </w:r>
      <w:r>
        <w:rPr>
          <w:rFonts w:ascii="宋体" w:hAnsi="宋体" w:cs="FZSSK--GBK1-0" w:hint="eastAsia"/>
          <w:kern w:val="0"/>
          <w:szCs w:val="21"/>
        </w:rPr>
        <w:t>（</w:t>
      </w:r>
      <w:r>
        <w:rPr>
          <w:rFonts w:ascii="宋体" w:hAnsi="宋体" w:cs="FZSSK--GBK1-0"/>
          <w:kern w:val="0"/>
          <w:szCs w:val="21"/>
        </w:rPr>
        <w:t xml:space="preserve">           </w:t>
      </w:r>
      <w:r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A. </w:t>
      </w:r>
      <w:r w:rsidRPr="00D777A6">
        <w:rPr>
          <w:rFonts w:ascii="宋体" w:hAnsi="宋体" w:cs="FZSSK--GBK1-0" w:hint="eastAsia"/>
          <w:kern w:val="0"/>
          <w:szCs w:val="21"/>
        </w:rPr>
        <w:t>《南京条约》的谈判地点</w:t>
      </w:r>
      <w:r w:rsidRPr="00D777A6">
        <w:rPr>
          <w:rFonts w:ascii="宋体" w:hAnsi="宋体" w:cs="FZSSK--GBK1-0"/>
          <w:kern w:val="0"/>
          <w:szCs w:val="21"/>
        </w:rPr>
        <w:t xml:space="preserve">      B. </w:t>
      </w:r>
      <w:r w:rsidRPr="00D777A6">
        <w:rPr>
          <w:rFonts w:ascii="宋体" w:hAnsi="宋体" w:cs="FZSSK--GBK1-0" w:hint="eastAsia"/>
          <w:kern w:val="0"/>
          <w:szCs w:val="21"/>
        </w:rPr>
        <w:t>《南京条约》的签订时间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C. </w:t>
      </w:r>
      <w:r w:rsidRPr="00D777A6">
        <w:rPr>
          <w:rFonts w:ascii="宋体" w:hAnsi="宋体" w:cs="FZSSK--GBK1-0" w:hint="eastAsia"/>
          <w:kern w:val="0"/>
          <w:szCs w:val="21"/>
        </w:rPr>
        <w:t>《南京条约》的影响</w:t>
      </w:r>
      <w:r w:rsidRPr="00D777A6">
        <w:rPr>
          <w:rFonts w:ascii="宋体" w:hAnsi="宋体" w:cs="FZSSK--GBK1-0"/>
          <w:kern w:val="0"/>
          <w:szCs w:val="21"/>
        </w:rPr>
        <w:t xml:space="preserve">          D. </w:t>
      </w:r>
      <w:r w:rsidRPr="00D777A6">
        <w:rPr>
          <w:rFonts w:ascii="宋体" w:hAnsi="宋体" w:cs="FZSSK--GBK1-0" w:hint="eastAsia"/>
          <w:kern w:val="0"/>
          <w:szCs w:val="21"/>
        </w:rPr>
        <w:t>《南京条约》的内容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noProof/>
        </w:rPr>
        <w:pict>
          <v:shape id="图片 29" o:spid="_x0000_s1027" type="#_x0000_t75" style="position:absolute;margin-left:291.35pt;margin-top:621.4pt;width:112.85pt;height:76.1pt;z-index:251656192;visibility:visible;mso-position-horizontal-relative:margin;mso-position-vertical-relative:margin">
            <v:imagedata r:id="rId13" o:title=""/>
            <w10:wrap type="square" anchorx="margin" anchory="margin"/>
          </v:shape>
        </w:pict>
      </w:r>
      <w:r w:rsidRPr="00D777A6">
        <w:rPr>
          <w:rFonts w:ascii="宋体" w:hAnsi="宋体" w:cs="FZSSK--GBK1-0"/>
          <w:kern w:val="0"/>
          <w:szCs w:val="21"/>
        </w:rPr>
        <w:t xml:space="preserve">E. </w:t>
      </w:r>
      <w:r w:rsidRPr="00D777A6">
        <w:rPr>
          <w:rFonts w:ascii="宋体" w:hAnsi="宋体" w:cs="FZSSK--GBK1-0" w:hint="eastAsia"/>
          <w:kern w:val="0"/>
          <w:szCs w:val="21"/>
        </w:rPr>
        <w:t>《南京条约》谈判经过</w:t>
      </w:r>
      <w:r w:rsidRPr="00D777A6">
        <w:rPr>
          <w:rFonts w:ascii="宋体" w:hAnsi="宋体" w:cs="FZSSK--GBK1-0"/>
          <w:kern w:val="0"/>
          <w:szCs w:val="21"/>
        </w:rPr>
        <w:t xml:space="preserve">        F. </w:t>
      </w:r>
      <w:r w:rsidRPr="00D777A6">
        <w:rPr>
          <w:rFonts w:ascii="宋体" w:hAnsi="宋体" w:cs="FZSSK--GBK1-0" w:hint="eastAsia"/>
          <w:kern w:val="0"/>
          <w:szCs w:val="21"/>
        </w:rPr>
        <w:t>《南京条约》谈判代表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HTK--GBK1-0"/>
          <w:kern w:val="0"/>
          <w:szCs w:val="21"/>
        </w:rPr>
      </w:pPr>
      <w:r w:rsidRPr="00D777A6">
        <w:rPr>
          <w:rFonts w:ascii="宋体" w:hAnsi="宋体" w:cs="FZHTK--GBK1-0" w:hint="eastAsia"/>
          <w:kern w:val="0"/>
          <w:szCs w:val="21"/>
        </w:rPr>
        <w:t>【太平天国历史博物馆考察】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考察时间：</w:t>
      </w:r>
      <w:r w:rsidRPr="00D777A6">
        <w:rPr>
          <w:rFonts w:ascii="宋体" w:hAnsi="宋体" w:cs="FZKTK--GBK1-0"/>
          <w:kern w:val="0"/>
          <w:szCs w:val="21"/>
        </w:rPr>
        <w:t xml:space="preserve">2017 </w:t>
      </w:r>
      <w:r w:rsidRPr="00D777A6">
        <w:rPr>
          <w:rFonts w:ascii="宋体" w:hAnsi="宋体" w:cs="FZKTK--GBK1-0" w:hint="eastAsia"/>
          <w:kern w:val="0"/>
          <w:szCs w:val="21"/>
        </w:rPr>
        <w:t>年</w:t>
      </w:r>
      <w:r w:rsidRPr="00D777A6">
        <w:rPr>
          <w:rFonts w:ascii="宋体" w:hAnsi="宋体" w:cs="FZKTK--GBK1-0"/>
          <w:kern w:val="0"/>
          <w:szCs w:val="21"/>
        </w:rPr>
        <w:t xml:space="preserve">10 </w:t>
      </w:r>
      <w:r w:rsidRPr="00D777A6">
        <w:rPr>
          <w:rFonts w:ascii="宋体" w:hAnsi="宋体" w:cs="FZKTK--GBK1-0" w:hint="eastAsia"/>
          <w:kern w:val="0"/>
          <w:szCs w:val="21"/>
        </w:rPr>
        <w:t>月</w:t>
      </w:r>
      <w:r w:rsidRPr="00D777A6">
        <w:rPr>
          <w:rFonts w:ascii="宋体" w:hAnsi="宋体" w:cs="FZKTK--GBK1-0"/>
          <w:kern w:val="0"/>
          <w:szCs w:val="21"/>
        </w:rPr>
        <w:t xml:space="preserve">16 </w:t>
      </w:r>
      <w:r w:rsidRPr="00D777A6">
        <w:rPr>
          <w:rFonts w:ascii="宋体" w:hAnsi="宋体" w:cs="FZKTK--GBK1-0" w:hint="eastAsia"/>
          <w:kern w:val="0"/>
          <w:szCs w:val="21"/>
        </w:rPr>
        <w:t>日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考察对象：太平天国历史博物馆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考察内容：中国近代农民起义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考察地址：南京秦淮区瞻园路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考察记录：太平天国历史博物馆是全国收藏太平天国文物最多、史料最丰富的文博单位。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>
        <w:rPr>
          <w:noProof/>
        </w:rPr>
        <w:pict>
          <v:shape id="图片 32" o:spid="_x0000_s1028" type="#_x0000_t75" style="position:absolute;margin-left:283.6pt;margin-top:228.3pt;width:131.25pt;height:101.8pt;z-index:251658240;visibility:visible;mso-position-horizontal-relative:margin;mso-position-vertical-relative:margin">
            <v:imagedata r:id="rId14" o:title=""/>
            <w10:wrap type="square" anchorx="margin" anchory="margin"/>
          </v:shape>
        </w:pict>
      </w:r>
      <w:r w:rsidRPr="00D777A6">
        <w:rPr>
          <w:rFonts w:ascii="宋体" w:hAnsi="宋体" w:cs="FZKTK--GBK1-0" w:hint="eastAsia"/>
          <w:kern w:val="0"/>
          <w:szCs w:val="21"/>
        </w:rPr>
        <w:t>博物馆所在地瞻园，太平天国时期曾为东王府。该馆馆藏文物</w:t>
      </w:r>
      <w:r w:rsidRPr="00D777A6">
        <w:rPr>
          <w:rFonts w:ascii="宋体" w:hAnsi="宋体" w:cs="FZKTK--GBK1-0"/>
          <w:kern w:val="0"/>
          <w:szCs w:val="21"/>
        </w:rPr>
        <w:t xml:space="preserve">1 657 </w:t>
      </w:r>
      <w:r w:rsidRPr="00D777A6">
        <w:rPr>
          <w:rFonts w:ascii="宋体" w:hAnsi="宋体" w:cs="FZKTK--GBK1-0" w:hint="eastAsia"/>
          <w:kern w:val="0"/>
          <w:szCs w:val="21"/>
        </w:rPr>
        <w:t>件，包括太平天国颁行的原刻本官书及“天王”洪秀全批准颁行官书的“旨准”木印等传世珍品；重要复制文物有天王和幼天王玉玺以及巨幅太平天国“望楼”壁画等</w:t>
      </w:r>
      <w:r w:rsidRPr="00D777A6">
        <w:rPr>
          <w:rFonts w:ascii="宋体" w:hAnsi="宋体" w:cs="FZKTK--GBK1-0"/>
          <w:kern w:val="0"/>
          <w:szCs w:val="21"/>
        </w:rPr>
        <w:t xml:space="preserve">427 </w:t>
      </w:r>
      <w:r w:rsidRPr="00D777A6">
        <w:rPr>
          <w:rFonts w:ascii="宋体" w:hAnsi="宋体" w:cs="FZKTK--GBK1-0" w:hint="eastAsia"/>
          <w:kern w:val="0"/>
          <w:szCs w:val="21"/>
        </w:rPr>
        <w:t>件；清方原始档案、函札资料</w:t>
      </w:r>
      <w:r>
        <w:rPr>
          <w:rFonts w:ascii="宋体" w:hAnsi="宋体" w:cs="FZKTK--GBK1-0"/>
          <w:kern w:val="0"/>
          <w:szCs w:val="21"/>
        </w:rPr>
        <w:t>2 000</w:t>
      </w:r>
      <w:r w:rsidRPr="00D777A6">
        <w:rPr>
          <w:rFonts w:ascii="宋体" w:hAnsi="宋体" w:cs="FZKTK--GBK1-0" w:hint="eastAsia"/>
          <w:kern w:val="0"/>
          <w:szCs w:val="21"/>
        </w:rPr>
        <w:t>余卷宗。太平天国历史陈列是该馆基本陈列，分序幕、历史背景、金田起义、建都天京、制度政策、坚持斗争、抗击侵略、保卫天京和前仆后继</w:t>
      </w:r>
      <w:r w:rsidRPr="00D777A6">
        <w:rPr>
          <w:rFonts w:ascii="宋体" w:hAnsi="宋体" w:cs="FZKTK--GBK1-0"/>
          <w:kern w:val="0"/>
          <w:szCs w:val="21"/>
        </w:rPr>
        <w:t xml:space="preserve"> 9 </w:t>
      </w:r>
      <w:r w:rsidRPr="00D777A6">
        <w:rPr>
          <w:rFonts w:ascii="宋体" w:hAnsi="宋体" w:cs="FZKTK--GBK1-0" w:hint="eastAsia"/>
          <w:kern w:val="0"/>
          <w:szCs w:val="21"/>
        </w:rPr>
        <w:t>个部分，介绍太平天国历史的全过程。</w:t>
      </w: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>2</w:t>
      </w:r>
      <w:r w:rsidRPr="00D777A6">
        <w:rPr>
          <w:rFonts w:ascii="宋体" w:hAnsi="宋体" w:cs="FZSSK--GBK1-0" w:hint="eastAsia"/>
          <w:kern w:val="0"/>
          <w:szCs w:val="21"/>
        </w:rPr>
        <w:t>）依据考察记录及所学知识，对以下表述作出判断：表述正确的在括号内划“√”；表述错误的在括号内划“×”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。</w:t>
      </w:r>
    </w:p>
    <w:p w:rsidR="00F6736F" w:rsidRPr="00A60A38" w:rsidRDefault="00F6736F" w:rsidP="00BC66BC">
      <w:pPr>
        <w:spacing w:line="360" w:lineRule="auto"/>
        <w:rPr>
          <w:rFonts w:ascii="宋体"/>
          <w:szCs w:val="21"/>
        </w:rPr>
      </w:pPr>
      <w:r w:rsidRPr="00A60A38">
        <w:rPr>
          <w:rFonts w:ascii="宋体" w:hAnsi="宋体" w:hint="eastAsia"/>
          <w:szCs w:val="21"/>
        </w:rPr>
        <w:t>①该馆是收藏太平天国文物和史料最多的博物馆。</w:t>
      </w:r>
      <w:r w:rsidRPr="00A60A38">
        <w:rPr>
          <w:rFonts w:ascii="宋体" w:hAnsi="宋体"/>
          <w:szCs w:val="21"/>
        </w:rPr>
        <w:t xml:space="preserve"> </w:t>
      </w:r>
      <w:r w:rsidRPr="00A60A38">
        <w:rPr>
          <w:rFonts w:ascii="宋体" w:hAnsi="宋体" w:hint="eastAsia"/>
          <w:szCs w:val="21"/>
        </w:rPr>
        <w:t>（</w:t>
      </w:r>
      <w:r w:rsidRPr="00A60A38">
        <w:rPr>
          <w:rFonts w:ascii="宋体" w:hAnsi="宋体"/>
          <w:szCs w:val="21"/>
        </w:rPr>
        <w:t xml:space="preserve">     </w:t>
      </w:r>
      <w:r w:rsidRPr="00A60A38">
        <w:rPr>
          <w:rFonts w:ascii="宋体" w:hAnsi="宋体" w:hint="eastAsia"/>
          <w:szCs w:val="21"/>
        </w:rPr>
        <w:t>）</w:t>
      </w:r>
      <w:r w:rsidRPr="00A60A38">
        <w:rPr>
          <w:rFonts w:ascii="宋体" w:hAnsi="宋体"/>
          <w:szCs w:val="21"/>
        </w:rPr>
        <w:t xml:space="preserve"> 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②该馆所在地瞻园是天京变乱发生地之一。（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>
        <w:rPr>
          <w:rFonts w:ascii="宋体" w:hAnsi="宋体" w:cs="FZSSK--GBK1-0"/>
          <w:kern w:val="0"/>
          <w:szCs w:val="21"/>
        </w:rPr>
        <w:t xml:space="preserve">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670D1D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fldChar w:fldCharType="begin"/>
      </w:r>
      <w:r>
        <w:rPr>
          <w:rFonts w:ascii="宋体" w:hAnsi="宋体" w:cs="FZSSK--GBK1-0"/>
          <w:kern w:val="0"/>
          <w:szCs w:val="21"/>
        </w:rPr>
        <w:instrText xml:space="preserve"> = 3 \* GB3 </w:instrText>
      </w:r>
      <w:r>
        <w:rPr>
          <w:rFonts w:ascii="宋体" w:hAnsi="宋体" w:cs="FZSSK--GBK1-0"/>
          <w:kern w:val="0"/>
          <w:szCs w:val="21"/>
        </w:rPr>
        <w:fldChar w:fldCharType="separate"/>
      </w:r>
      <w:r>
        <w:rPr>
          <w:rFonts w:ascii="宋体" w:hAnsi="宋体" w:cs="FZSSK--GBK1-0" w:hint="eastAsia"/>
          <w:noProof/>
          <w:kern w:val="0"/>
          <w:szCs w:val="21"/>
        </w:rPr>
        <w:t>③</w:t>
      </w:r>
      <w:r>
        <w:rPr>
          <w:rFonts w:ascii="宋体" w:hAnsi="宋体" w:cs="FZSSK--GBK1-0"/>
          <w:kern w:val="0"/>
          <w:szCs w:val="21"/>
        </w:rPr>
        <w:fldChar w:fldCharType="end"/>
      </w:r>
      <w:r w:rsidRPr="00670D1D">
        <w:rPr>
          <w:rFonts w:ascii="宋体" w:hAnsi="宋体" w:cs="FZSSK--GBK1-0" w:hint="eastAsia"/>
          <w:kern w:val="0"/>
          <w:szCs w:val="21"/>
        </w:rPr>
        <w:t>该馆文物及陈列都是原始文物。（</w:t>
      </w:r>
      <w:r w:rsidRPr="00670D1D">
        <w:rPr>
          <w:rFonts w:ascii="宋体" w:hAnsi="宋体" w:cs="FZSSK--GBK1-0"/>
          <w:kern w:val="0"/>
          <w:szCs w:val="21"/>
        </w:rPr>
        <w:t xml:space="preserve">   </w:t>
      </w:r>
      <w:r w:rsidRPr="00670D1D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670D1D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/>
          <w:kern w:val="0"/>
          <w:szCs w:val="21"/>
        </w:rPr>
        <w:fldChar w:fldCharType="begin"/>
      </w:r>
      <w:r>
        <w:rPr>
          <w:rFonts w:ascii="宋体" w:hAnsi="宋体" w:cs="FZSSK--GBK1-0"/>
          <w:kern w:val="0"/>
          <w:szCs w:val="21"/>
        </w:rPr>
        <w:instrText xml:space="preserve"> = 4 \* GB3 </w:instrText>
      </w:r>
      <w:r>
        <w:rPr>
          <w:rFonts w:ascii="宋体" w:hAnsi="宋体" w:cs="FZSSK--GBK1-0"/>
          <w:kern w:val="0"/>
          <w:szCs w:val="21"/>
        </w:rPr>
        <w:fldChar w:fldCharType="separate"/>
      </w:r>
      <w:r>
        <w:rPr>
          <w:rFonts w:ascii="宋体" w:hAnsi="宋体" w:cs="FZSSK--GBK1-0" w:hint="eastAsia"/>
          <w:noProof/>
          <w:kern w:val="0"/>
          <w:szCs w:val="21"/>
        </w:rPr>
        <w:t>④</w:t>
      </w:r>
      <w:r>
        <w:rPr>
          <w:rFonts w:ascii="宋体" w:hAnsi="宋体" w:cs="FZSSK--GBK1-0"/>
          <w:kern w:val="0"/>
          <w:szCs w:val="21"/>
        </w:rPr>
        <w:fldChar w:fldCharType="end"/>
      </w:r>
      <w:r w:rsidRPr="00670D1D">
        <w:rPr>
          <w:rFonts w:ascii="宋体" w:hAnsi="宋体" w:cs="FZSSK--GBK1-0" w:hint="eastAsia"/>
          <w:kern w:val="0"/>
          <w:szCs w:val="21"/>
        </w:rPr>
        <w:t>该馆收藏的清方原始档案、函札为了解太平天国提供了另一视角。</w:t>
      </w:r>
      <w:r w:rsidRPr="00670D1D">
        <w:rPr>
          <w:rFonts w:ascii="宋体" w:hAnsi="宋体" w:cs="FZSSK--GBK1-0"/>
          <w:kern w:val="0"/>
          <w:szCs w:val="21"/>
        </w:rPr>
        <w:t xml:space="preserve"> </w:t>
      </w:r>
      <w:r w:rsidRPr="00670D1D">
        <w:rPr>
          <w:rFonts w:ascii="宋体" w:hAnsi="宋体" w:cs="FZSSK--GBK1-0" w:hint="eastAsia"/>
          <w:kern w:val="0"/>
          <w:szCs w:val="21"/>
        </w:rPr>
        <w:t>（</w:t>
      </w:r>
      <w:r w:rsidRPr="00670D1D">
        <w:rPr>
          <w:rFonts w:ascii="宋体" w:hAnsi="宋体" w:cs="FZSSK--GBK1-0"/>
          <w:kern w:val="0"/>
          <w:szCs w:val="21"/>
        </w:rPr>
        <w:t xml:space="preserve">   </w:t>
      </w:r>
      <w:r w:rsidRPr="00670D1D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⑤该馆详细介绍了太平天国的兴衰历程。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 xml:space="preserve"> </w:t>
      </w:r>
      <w:r>
        <w:rPr>
          <w:rFonts w:ascii="宋体" w:hAnsi="宋体" w:cs="FZSSK--GBK1-0"/>
          <w:kern w:val="0"/>
          <w:szCs w:val="21"/>
        </w:rPr>
        <w:t xml:space="preserve">  </w:t>
      </w:r>
      <w:r w:rsidRPr="00D777A6">
        <w:rPr>
          <w:rFonts w:ascii="宋体" w:hAnsi="宋体" w:cs="FZSSK--GBK1-0" w:hint="eastAsia"/>
          <w:kern w:val="0"/>
          <w:szCs w:val="21"/>
        </w:rPr>
        <w:t>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【金陵机器制造局寻踪】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考察时间：</w:t>
      </w:r>
      <w:r w:rsidRPr="00D777A6">
        <w:rPr>
          <w:rFonts w:ascii="宋体" w:hAnsi="宋体" w:cs="FZKTK--GBK1-0"/>
          <w:kern w:val="0"/>
          <w:szCs w:val="21"/>
        </w:rPr>
        <w:t xml:space="preserve">2016 </w:t>
      </w:r>
      <w:r w:rsidRPr="00D777A6">
        <w:rPr>
          <w:rFonts w:ascii="宋体" w:hAnsi="宋体" w:cs="FZKTK--GBK1-0" w:hint="eastAsia"/>
          <w:kern w:val="0"/>
          <w:szCs w:val="21"/>
        </w:rPr>
        <w:t>年</w:t>
      </w:r>
      <w:r w:rsidRPr="00D777A6">
        <w:rPr>
          <w:rFonts w:ascii="宋体" w:hAnsi="宋体" w:cs="FZKTK--GBK1-0"/>
          <w:kern w:val="0"/>
          <w:szCs w:val="21"/>
        </w:rPr>
        <w:t xml:space="preserve">10 </w:t>
      </w:r>
      <w:r w:rsidRPr="00D777A6">
        <w:rPr>
          <w:rFonts w:ascii="宋体" w:hAnsi="宋体" w:cs="FZKTK--GBK1-0" w:hint="eastAsia"/>
          <w:kern w:val="0"/>
          <w:szCs w:val="21"/>
        </w:rPr>
        <w:t>月</w:t>
      </w:r>
      <w:r w:rsidRPr="00D777A6">
        <w:rPr>
          <w:rFonts w:ascii="宋体" w:hAnsi="宋体" w:cs="FZKTK--GBK1-0"/>
          <w:kern w:val="0"/>
          <w:szCs w:val="21"/>
        </w:rPr>
        <w:t xml:space="preserve">16 </w:t>
      </w:r>
      <w:r w:rsidRPr="00D777A6">
        <w:rPr>
          <w:rFonts w:ascii="宋体" w:hAnsi="宋体" w:cs="FZKTK--GBK1-0" w:hint="eastAsia"/>
          <w:kern w:val="0"/>
          <w:szCs w:val="21"/>
        </w:rPr>
        <w:t>日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考察对象：金陵机器制造局旧址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考察内容：中国近代经济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考察地址：南京中华门外正学路</w:t>
      </w:r>
      <w:r w:rsidRPr="00D777A6">
        <w:rPr>
          <w:rFonts w:ascii="宋体" w:hAnsi="宋体" w:cs="FZKTK--GBK1-0"/>
          <w:kern w:val="0"/>
          <w:szCs w:val="21"/>
        </w:rPr>
        <w:t xml:space="preserve">1 </w:t>
      </w:r>
      <w:r w:rsidRPr="00D777A6">
        <w:rPr>
          <w:rFonts w:ascii="宋体" w:hAnsi="宋体" w:cs="FZKTK--GBK1-0" w:hint="eastAsia"/>
          <w:kern w:val="0"/>
          <w:szCs w:val="21"/>
        </w:rPr>
        <w:t>号</w:t>
      </w:r>
      <w:r w:rsidRPr="00D777A6">
        <w:rPr>
          <w:rFonts w:ascii="宋体" w:hAnsi="宋体" w:cs="FZKTK--GBK1-0"/>
          <w:kern w:val="0"/>
          <w:szCs w:val="21"/>
        </w:rPr>
        <w:t xml:space="preserve"> </w:t>
      </w:r>
      <w:r w:rsidRPr="00D777A6">
        <w:rPr>
          <w:rFonts w:ascii="宋体" w:hAnsi="宋体" w:cs="FZSSK--GBK1-0" w:hint="eastAsia"/>
          <w:kern w:val="0"/>
          <w:szCs w:val="21"/>
        </w:rPr>
        <w:t>金陵机器制造局旧址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考察记录：</w:t>
      </w:r>
      <w:r w:rsidRPr="00D777A6">
        <w:rPr>
          <w:rFonts w:ascii="宋体" w:hAnsi="宋体" w:cs="FZKTK--GBK1-0"/>
          <w:kern w:val="0"/>
          <w:szCs w:val="21"/>
        </w:rPr>
        <w:t xml:space="preserve">1865 </w:t>
      </w:r>
      <w:r w:rsidRPr="00D777A6">
        <w:rPr>
          <w:rFonts w:ascii="宋体" w:hAnsi="宋体" w:cs="FZKTK--GBK1-0" w:hint="eastAsia"/>
          <w:kern w:val="0"/>
          <w:szCs w:val="21"/>
        </w:rPr>
        <w:t>年李鸿章由江苏巡抚升任代理两江总督，将在苏州创办的洋炮局迁至南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京，成立金陵机器制造局。《续纂江宁府志》记载，金陵机器制造局的房屋都仿造外国式样建造，机器也从国外采购，初创时设机器厂、翻砂厂、熟铁厂和木作厂，制造开花炸弹、洋枪、抬枪、铜帽等军用产品，解决淮军的武器使用，制造局还雇了洋匠做师傅来督造。金陵机器制造局初创不久，设备工艺就十分先进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>3</w:t>
      </w:r>
      <w:r w:rsidRPr="00D777A6">
        <w:rPr>
          <w:rFonts w:ascii="宋体" w:hAnsi="宋体" w:cs="FZSSK--GBK1-0" w:hint="eastAsia"/>
          <w:kern w:val="0"/>
          <w:szCs w:val="21"/>
        </w:rPr>
        <w:t>）依据材料并结合所学知识，分析金陵机器制造局的生产特点。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/>
          <w:kern w:val="0"/>
          <w:szCs w:val="21"/>
        </w:rPr>
        <w:t xml:space="preserve">2. </w:t>
      </w:r>
      <w:r w:rsidRPr="00D777A6">
        <w:rPr>
          <w:rFonts w:ascii="宋体" w:hAnsi="宋体" w:cs="FZSSK--GBK1-0" w:hint="eastAsia"/>
          <w:kern w:val="0"/>
          <w:szCs w:val="21"/>
        </w:rPr>
        <w:t>依据材料回答问题。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材料一　以下表格是学生在中国近代史学科实践过程中搜集的资料。</w:t>
      </w:r>
    </w:p>
    <w:tbl>
      <w:tblPr>
        <w:tblpPr w:leftFromText="180" w:rightFromText="180" w:vertAnchor="text" w:horzAnchor="margin" w:tblpY="142"/>
        <w:tblOverlap w:val="nev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11"/>
        <w:gridCol w:w="1400"/>
        <w:gridCol w:w="2990"/>
        <w:gridCol w:w="2621"/>
      </w:tblGrid>
      <w:tr w:rsidR="00F6736F">
        <w:trPr>
          <w:trHeight w:val="168"/>
          <w:tblCellSpacing w:w="0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ind w:firstLine="422"/>
              <w:rPr>
                <w:rFonts w:ascii="楷体" w:eastAsia="楷体" w:hAnsi="楷体"/>
                <w:b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1"/>
                <w:szCs w:val="21"/>
              </w:rPr>
              <w:t>战争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rPr>
                <w:rFonts w:ascii="楷体" w:eastAsia="楷体" w:hAnsi="楷体"/>
                <w:b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1"/>
                <w:szCs w:val="21"/>
              </w:rPr>
              <w:t>条约名称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ind w:firstLineChars="400" w:firstLine="843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1"/>
                <w:szCs w:val="21"/>
              </w:rPr>
              <w:t>主要内容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ind w:firstLineChars="350" w:firstLine="738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1"/>
                <w:szCs w:val="21"/>
              </w:rPr>
              <w:t>历史影响</w:t>
            </w:r>
          </w:p>
        </w:tc>
      </w:tr>
      <w:tr w:rsidR="00F6736F">
        <w:trPr>
          <w:trHeight w:val="656"/>
          <w:tblCellSpacing w:w="0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</w:rPr>
              <w:t>鸦片战争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</w:rPr>
              <w:t>《南京条约》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割香港岛给英国，赔款</w:t>
            </w:r>
            <w:r>
              <w:rPr>
                <w:rFonts w:ascii="楷体" w:eastAsia="楷体" w:hAnsi="楷体"/>
                <w:color w:val="000000"/>
                <w:sz w:val="21"/>
                <w:szCs w:val="21"/>
              </w:rPr>
              <w:t>2100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万银元，五口通商，协定关税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中国开始沦为半殖民地半封建社会</w:t>
            </w:r>
          </w:p>
        </w:tc>
      </w:tr>
      <w:tr w:rsidR="00F6736F">
        <w:trPr>
          <w:trHeight w:val="326"/>
          <w:tblCellSpacing w:w="0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甲午中日战争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《马关条约》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割辽东半岛、台湾及其附属岛屿给日本，赔偿白银二亿两，增开重庆等地为通商口岸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刺激了帝国主义瓜分中国的野心，中国民族危机空前严重</w:t>
            </w:r>
          </w:p>
        </w:tc>
      </w:tr>
      <w:tr w:rsidR="00F6736F">
        <w:trPr>
          <w:trHeight w:val="326"/>
          <w:tblCellSpacing w:w="0" w:type="dxa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八国联军侵华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《辛丑条约》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赔款各国白银共计</w:t>
            </w:r>
            <w:r>
              <w:rPr>
                <w:rFonts w:ascii="楷体" w:eastAsia="楷体" w:hAnsi="楷体"/>
                <w:color w:val="000000"/>
                <w:sz w:val="21"/>
                <w:szCs w:val="21"/>
              </w:rPr>
              <w:t>9.8</w:t>
            </w: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亿两，清政府保证严禁中国人参加反帝运动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6F" w:rsidRDefault="00F6736F" w:rsidP="00BC66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1"/>
                <w:szCs w:val="21"/>
              </w:rPr>
              <w:t>清政府成为帝国主义统治中国的工具，中国陷入了半殖民地半封建社会的深渊</w:t>
            </w:r>
          </w:p>
        </w:tc>
      </w:tr>
    </w:tbl>
    <w:p w:rsidR="00F6736F" w:rsidRPr="00613B1B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>
        <w:rPr>
          <w:rFonts w:ascii="宋体" w:hAnsi="宋体" w:cs="FZSSK--GBK1-0" w:hint="eastAsia"/>
          <w:kern w:val="0"/>
          <w:szCs w:val="21"/>
        </w:rPr>
        <w:t>（</w:t>
      </w:r>
      <w:r>
        <w:rPr>
          <w:rFonts w:ascii="宋体" w:hAnsi="宋体" w:cs="FZSSK--GBK1-0"/>
          <w:kern w:val="0"/>
          <w:szCs w:val="21"/>
        </w:rPr>
        <w:t>1</w:t>
      </w:r>
      <w:r>
        <w:rPr>
          <w:rFonts w:ascii="宋体" w:hAnsi="宋体" w:cs="FZSSK--GBK1-0" w:hint="eastAsia"/>
          <w:kern w:val="0"/>
          <w:szCs w:val="21"/>
        </w:rPr>
        <w:t>）</w:t>
      </w:r>
      <w:r w:rsidRPr="00613B1B">
        <w:rPr>
          <w:rFonts w:ascii="宋体" w:hAnsi="宋体" w:cs="FZSSK--GBK1-0" w:hint="eastAsia"/>
          <w:kern w:val="0"/>
          <w:szCs w:val="21"/>
        </w:rPr>
        <w:t>根据材料一，说出研究的主题。请你选择其中一次战争，结合条约内容解释其影响。</w:t>
      </w: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F6736F" w:rsidRPr="00613B1B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材料二　有学者认为，从</w:t>
      </w:r>
      <w:r w:rsidRPr="00D777A6">
        <w:rPr>
          <w:rFonts w:ascii="宋体" w:hAnsi="宋体" w:cs="FZKTK--GBK1-0"/>
          <w:kern w:val="0"/>
          <w:szCs w:val="21"/>
        </w:rPr>
        <w:t xml:space="preserve">1840 </w:t>
      </w:r>
      <w:r w:rsidRPr="00D777A6">
        <w:rPr>
          <w:rFonts w:ascii="宋体" w:hAnsi="宋体" w:cs="FZKTK--GBK1-0" w:hint="eastAsia"/>
          <w:kern w:val="0"/>
          <w:szCs w:val="21"/>
        </w:rPr>
        <w:t>年起的中国近现代史，就是在西方侵略的冲击下，中国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有识之士为应对冲击开展的抗争和探索的过程。在冲击之下，中国政治、经济、思想领域均发生了变革，即“冲击</w:t>
      </w:r>
      <w:r w:rsidRPr="00D777A6">
        <w:rPr>
          <w:rFonts w:ascii="宋体" w:hAnsi="宋体" w:cs="FZKTK--GBK1-0"/>
          <w:kern w:val="0"/>
          <w:szCs w:val="21"/>
        </w:rPr>
        <w:t>—</w:t>
      </w:r>
      <w:r w:rsidRPr="00D777A6">
        <w:rPr>
          <w:rFonts w:ascii="宋体" w:hAnsi="宋体" w:cs="FZKTK--GBK1-0" w:hint="eastAsia"/>
          <w:kern w:val="0"/>
          <w:szCs w:val="21"/>
        </w:rPr>
        <w:t>反应”模式。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（</w:t>
      </w:r>
      <w:r w:rsidRPr="00D777A6">
        <w:rPr>
          <w:rFonts w:ascii="宋体" w:hAnsi="宋体" w:cs="FZSSK--GBK1-0"/>
          <w:kern w:val="0"/>
          <w:szCs w:val="21"/>
        </w:rPr>
        <w:t>2</w:t>
      </w:r>
      <w:r w:rsidRPr="00D777A6">
        <w:rPr>
          <w:rFonts w:ascii="宋体" w:hAnsi="宋体" w:cs="FZSSK--GBK1-0" w:hint="eastAsia"/>
          <w:kern w:val="0"/>
          <w:szCs w:val="21"/>
        </w:rPr>
        <w:t>）举出中国近代前期（</w:t>
      </w:r>
      <w:r w:rsidRPr="00D777A6">
        <w:rPr>
          <w:rFonts w:ascii="宋体" w:hAnsi="宋体" w:cs="FZSSK--GBK1-0"/>
          <w:kern w:val="0"/>
          <w:szCs w:val="21"/>
        </w:rPr>
        <w:t xml:space="preserve">1840—1900 </w:t>
      </w:r>
      <w:r w:rsidRPr="00D777A6">
        <w:rPr>
          <w:rFonts w:ascii="宋体" w:hAnsi="宋体" w:cs="FZSSK--GBK1-0" w:hint="eastAsia"/>
          <w:kern w:val="0"/>
          <w:szCs w:val="21"/>
        </w:rPr>
        <w:t>年）“冲击</w:t>
      </w:r>
      <w:r w:rsidRPr="00D777A6">
        <w:rPr>
          <w:rFonts w:ascii="宋体" w:hAnsi="宋体" w:cs="FZSSK--GBK1-0"/>
          <w:kern w:val="0"/>
          <w:szCs w:val="21"/>
        </w:rPr>
        <w:t>—</w:t>
      </w:r>
      <w:r w:rsidRPr="00D777A6">
        <w:rPr>
          <w:rFonts w:ascii="宋体" w:hAnsi="宋体" w:cs="FZSSK--GBK1-0" w:hint="eastAsia"/>
          <w:kern w:val="0"/>
          <w:szCs w:val="21"/>
        </w:rPr>
        <w:t>反应”模式的一例相应历史事件，</w:t>
      </w:r>
    </w:p>
    <w:p w:rsidR="00F6736F" w:rsidRPr="00D777A6" w:rsidRDefault="00F6736F" w:rsidP="00BC66B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left="0" w:firstLineChars="0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SSK--GBK1-0" w:hint="eastAsia"/>
          <w:kern w:val="0"/>
          <w:szCs w:val="21"/>
        </w:rPr>
        <w:t>并作简要的解释。（不得照抄本题示例）</w:t>
      </w: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0" o:spid="_x0000_s1029" type="#_x0000_t202" style="position:absolute;margin-left:0;margin-top:.75pt;width:408.65pt;height:121pt;z-index:251659264;visibility:visible;mso-position-horizontal:left;mso-position-horizontal-relative:margin">
            <v:textbox>
              <w:txbxContent>
                <w:p w:rsidR="00F6736F" w:rsidRPr="00BE003E" w:rsidRDefault="00F6736F" w:rsidP="00BC66BC">
                  <w:pPr>
                    <w:spacing w:line="360" w:lineRule="auto"/>
                    <w:rPr>
                      <w:rFonts w:ascii="宋体" w:cs="楷体"/>
                      <w:szCs w:val="21"/>
                    </w:rPr>
                  </w:pPr>
                  <w:r w:rsidRPr="00BE003E">
                    <w:rPr>
                      <w:rFonts w:ascii="宋体" w:hAnsi="宋体" w:cs="楷体" w:hint="eastAsia"/>
                      <w:szCs w:val="21"/>
                    </w:rPr>
                    <w:t>示例</w:t>
                  </w:r>
                </w:p>
                <w:p w:rsidR="00F6736F" w:rsidRPr="00BE003E" w:rsidRDefault="00F6736F" w:rsidP="00BC66BC">
                  <w:pPr>
                    <w:spacing w:line="360" w:lineRule="auto"/>
                    <w:rPr>
                      <w:rFonts w:ascii="宋体" w:cs="楷体"/>
                      <w:szCs w:val="21"/>
                    </w:rPr>
                  </w:pPr>
                  <w:r w:rsidRPr="00BE003E">
                    <w:rPr>
                      <w:rFonts w:ascii="宋体" w:hAnsi="宋体" w:cs="楷体" w:hint="eastAsia"/>
                      <w:szCs w:val="21"/>
                    </w:rPr>
                    <w:t>事件：鸦片战争</w:t>
                  </w:r>
                  <w:r w:rsidRPr="00BE003E">
                    <w:rPr>
                      <w:rFonts w:ascii="宋体" w:cs="楷体"/>
                      <w:szCs w:val="21"/>
                    </w:rPr>
                    <w:t>-----</w:t>
                  </w:r>
                  <w:r w:rsidRPr="00BE003E">
                    <w:rPr>
                      <w:rFonts w:ascii="宋体" w:hAnsi="宋体" w:cs="楷体" w:hint="eastAsia"/>
                      <w:szCs w:val="21"/>
                    </w:rPr>
                    <w:t>魏源主张“师夷长技以制夷”。</w:t>
                  </w:r>
                </w:p>
                <w:p w:rsidR="00F6736F" w:rsidRPr="00BE003E" w:rsidRDefault="00F6736F" w:rsidP="00BC66BC">
                  <w:pPr>
                    <w:spacing w:line="360" w:lineRule="auto"/>
                    <w:rPr>
                      <w:rFonts w:ascii="宋体" w:cs="楷体"/>
                      <w:szCs w:val="21"/>
                    </w:rPr>
                  </w:pPr>
                  <w:r w:rsidRPr="00BE003E">
                    <w:rPr>
                      <w:rFonts w:ascii="宋体" w:hAnsi="宋体" w:cs="楷体" w:hint="eastAsia"/>
                      <w:szCs w:val="21"/>
                    </w:rPr>
                    <w:t>解释：鸦片战争战败后，清政府签署了《南京条约》，中国开始沦为半殖民地半封建社会，中国近代思想家魏源主张开眼看世界并向西方学习，他撰写《海国图志》，主张“师夷长技以制夷”。</w:t>
                  </w:r>
                </w:p>
              </w:txbxContent>
            </v:textbox>
            <w10:wrap anchorx="margin"/>
          </v:shape>
        </w:pict>
      </w: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noProof/>
          <w:szCs w:val="21"/>
        </w:rPr>
      </w:pP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noProof/>
          <w:szCs w:val="21"/>
        </w:rPr>
      </w:pP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noProof/>
          <w:szCs w:val="21"/>
        </w:rPr>
      </w:pPr>
    </w:p>
    <w:p w:rsidR="00F6736F" w:rsidRPr="00621E1C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</w:p>
    <w:p w:rsidR="00F6736F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</w:p>
    <w:p w:rsidR="00F6736F" w:rsidRPr="00D777A6" w:rsidRDefault="00F6736F" w:rsidP="00BC66B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FZKTK--GBK1-0"/>
          <w:kern w:val="0"/>
          <w:szCs w:val="21"/>
        </w:rPr>
      </w:pPr>
      <w:r w:rsidRPr="00D777A6">
        <w:rPr>
          <w:rFonts w:ascii="宋体" w:hAnsi="宋体" w:cs="FZKTK--GBK1-0" w:hint="eastAsia"/>
          <w:kern w:val="0"/>
          <w:szCs w:val="21"/>
        </w:rPr>
        <w:t>材料三</w:t>
      </w:r>
      <w:r w:rsidRPr="00D777A6">
        <w:rPr>
          <w:rFonts w:ascii="宋体" w:hAnsi="宋体" w:cs="FZKTK--GBK1-0"/>
          <w:kern w:val="0"/>
          <w:szCs w:val="21"/>
        </w:rPr>
        <w:t xml:space="preserve">                        </w:t>
      </w:r>
      <w:r w:rsidRPr="00D777A6">
        <w:rPr>
          <w:rFonts w:ascii="宋体" w:hAnsi="宋体" w:cs="FZKTK--GBK1-0" w:hint="eastAsia"/>
          <w:kern w:val="0"/>
          <w:szCs w:val="21"/>
        </w:rPr>
        <w:t>洋务派创办的军事工业简表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521"/>
      </w:tblGrid>
      <w:tr w:rsidR="00F6736F" w:rsidRPr="00D777A6">
        <w:tc>
          <w:tcPr>
            <w:tcW w:w="1951" w:type="dxa"/>
            <w:shd w:val="clear" w:color="auto" w:fill="FFFFFF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ind w:firstLine="315"/>
              <w:jc w:val="center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年</w:t>
            </w:r>
            <w:r w:rsidRPr="00BC66BC">
              <w:rPr>
                <w:rFonts w:ascii="楷体" w:eastAsia="楷体" w:hAnsi="楷体" w:cs="楷体"/>
                <w:szCs w:val="21"/>
              </w:rPr>
              <w:t xml:space="preserve">    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份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ind w:firstLineChars="950" w:firstLine="1995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举</w:t>
            </w:r>
            <w:r w:rsidRPr="00BC66BC">
              <w:rPr>
                <w:rFonts w:ascii="楷体" w:eastAsia="楷体" w:hAnsi="楷体" w:cs="楷体"/>
                <w:szCs w:val="21"/>
              </w:rPr>
              <w:t xml:space="preserve">      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措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咸丰十一年（</w:t>
            </w:r>
            <w:r w:rsidRPr="00BC66BC">
              <w:rPr>
                <w:rFonts w:ascii="楷体" w:eastAsia="楷体" w:hAnsi="楷体" w:cs="楷体"/>
                <w:szCs w:val="21"/>
              </w:rPr>
              <w:t>1861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1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①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恭亲王奕訢、文祥托总税务司赫德购买炮舰，聘请英国海军水师来华创设新水师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同治四年（</w:t>
            </w:r>
            <w:r w:rsidRPr="00BC66BC">
              <w:rPr>
                <w:rFonts w:ascii="楷体" w:eastAsia="楷体" w:hAnsi="楷体" w:cs="楷体"/>
                <w:szCs w:val="21"/>
              </w:rPr>
              <w:t>1865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2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②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李鸿章、曾国藩设江南制造总局于上海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同治五年（</w:t>
            </w:r>
            <w:r w:rsidRPr="00BC66BC">
              <w:rPr>
                <w:rFonts w:ascii="楷体" w:eastAsia="楷体" w:hAnsi="楷体" w:cs="楷体"/>
                <w:szCs w:val="21"/>
              </w:rPr>
              <w:t>1866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3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③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左宗棠设造船厂于福州，附设船政学校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同治九年（</w:t>
            </w:r>
            <w:r w:rsidRPr="00BC66BC">
              <w:rPr>
                <w:rFonts w:ascii="楷体" w:eastAsia="楷体" w:hAnsi="楷体" w:cs="楷体"/>
                <w:szCs w:val="21"/>
              </w:rPr>
              <w:t>1870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4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④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李鸿章设机器制造局于天津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光绪元年（</w:t>
            </w:r>
            <w:r w:rsidRPr="00BC66BC">
              <w:rPr>
                <w:rFonts w:ascii="楷体" w:eastAsia="楷体" w:hAnsi="楷体" w:cs="楷体"/>
                <w:szCs w:val="21"/>
              </w:rPr>
              <w:t>1875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5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⑤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李鸿章筹办铁甲兵船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光绪二年（</w:t>
            </w:r>
            <w:r w:rsidRPr="00BC66BC">
              <w:rPr>
                <w:rFonts w:ascii="楷体" w:eastAsia="楷体" w:hAnsi="楷体" w:cs="楷体"/>
                <w:szCs w:val="21"/>
              </w:rPr>
              <w:t>1876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6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⑥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李鸿章派下级军官赴德学陆军，船政学生赴英、法学习造船、驾船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光绪六年（</w:t>
            </w:r>
            <w:r w:rsidRPr="00BC66BC">
              <w:rPr>
                <w:rFonts w:ascii="楷体" w:eastAsia="楷体" w:hAnsi="楷体" w:cs="楷体"/>
                <w:szCs w:val="21"/>
              </w:rPr>
              <w:t>1880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7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⑦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李鸿章设水师学堂于天津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光绪十一年（</w:t>
            </w:r>
            <w:r w:rsidRPr="00BC66BC">
              <w:rPr>
                <w:rFonts w:ascii="楷体" w:eastAsia="楷体" w:hAnsi="楷体" w:cs="楷体"/>
                <w:szCs w:val="21"/>
              </w:rPr>
              <w:t>1885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8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⑧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李鸿章设天津武备学堂</w:t>
            </w:r>
          </w:p>
        </w:tc>
      </w:tr>
      <w:tr w:rsidR="00F6736F" w:rsidRPr="00D777A6">
        <w:tc>
          <w:tcPr>
            <w:tcW w:w="1951" w:type="dxa"/>
            <w:vAlign w:val="center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 w:hint="eastAsia"/>
                <w:szCs w:val="21"/>
              </w:rPr>
              <w:t>光绪十四年（</w:t>
            </w:r>
            <w:r w:rsidRPr="00BC66BC">
              <w:rPr>
                <w:rFonts w:ascii="楷体" w:eastAsia="楷体" w:hAnsi="楷体" w:cs="楷体"/>
                <w:szCs w:val="21"/>
              </w:rPr>
              <w:t>1888</w:t>
            </w:r>
            <w:r w:rsidRPr="00BC66BC"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6521" w:type="dxa"/>
          </w:tcPr>
          <w:p w:rsidR="00F6736F" w:rsidRPr="00BC66BC" w:rsidRDefault="00F6736F" w:rsidP="00BC66BC">
            <w:pPr>
              <w:adjustRightInd w:val="0"/>
              <w:snapToGrid w:val="0"/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BC66BC">
              <w:rPr>
                <w:rFonts w:ascii="楷体" w:eastAsia="楷体" w:hAnsi="楷体" w:cs="楷体"/>
                <w:szCs w:val="21"/>
              </w:rPr>
              <w:fldChar w:fldCharType="begin"/>
            </w:r>
            <w:r w:rsidRPr="00BC66BC">
              <w:rPr>
                <w:rFonts w:ascii="楷体" w:eastAsia="楷体" w:hAnsi="楷体" w:cs="楷体"/>
                <w:szCs w:val="21"/>
              </w:rPr>
              <w:instrText xml:space="preserve"> = 9 \* GB3 </w:instrText>
            </w:r>
            <w:r w:rsidRPr="00BC66BC">
              <w:rPr>
                <w:rFonts w:ascii="楷体" w:eastAsia="楷体" w:hAnsi="楷体" w:cs="楷体"/>
                <w:szCs w:val="21"/>
              </w:rPr>
              <w:fldChar w:fldCharType="separate"/>
            </w:r>
            <w:r w:rsidRPr="00BC66BC">
              <w:rPr>
                <w:rFonts w:ascii="楷体" w:eastAsia="楷体" w:hAnsi="楷体" w:cs="楷体" w:hint="eastAsia"/>
                <w:szCs w:val="21"/>
              </w:rPr>
              <w:t>⑨</w:t>
            </w:r>
            <w:r w:rsidRPr="00BC66BC">
              <w:rPr>
                <w:rFonts w:ascii="楷体" w:eastAsia="楷体" w:hAnsi="楷体" w:cs="楷体"/>
                <w:szCs w:val="21"/>
              </w:rPr>
              <w:fldChar w:fldCharType="end"/>
            </w:r>
            <w:r w:rsidRPr="00BC66BC">
              <w:rPr>
                <w:rFonts w:ascii="楷体" w:eastAsia="楷体" w:hAnsi="楷体" w:cs="楷体" w:hint="eastAsia"/>
                <w:szCs w:val="21"/>
              </w:rPr>
              <w:t>李鸿章成立北洋海军</w:t>
            </w:r>
          </w:p>
        </w:tc>
      </w:tr>
    </w:tbl>
    <w:p w:rsidR="00F6736F" w:rsidRDefault="00F6736F" w:rsidP="00BC66BC">
      <w:pPr>
        <w:adjustRightInd w:val="0"/>
        <w:snapToGrid w:val="0"/>
        <w:spacing w:line="360" w:lineRule="auto"/>
        <w:ind w:firstLine="315"/>
        <w:jc w:val="righ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/>
          <w:szCs w:val="21"/>
        </w:rPr>
        <w:t xml:space="preserve">  ——</w:t>
      </w:r>
      <w:r>
        <w:rPr>
          <w:rFonts w:ascii="楷体" w:eastAsia="楷体" w:hAnsi="楷体" w:cs="楷体" w:hint="eastAsia"/>
          <w:szCs w:val="21"/>
        </w:rPr>
        <w:t>摘编自蒋廷</w:t>
      </w:r>
      <w:r>
        <w:rPr>
          <w:rFonts w:ascii="楷体" w:eastAsia="楷体" w:hAnsi="楷体" w:cs="楷体" w:hint="eastAsia"/>
          <w:i/>
          <w:iCs/>
          <w:szCs w:val="21"/>
          <w:shd w:val="clear" w:color="auto" w:fill="FFFFFF"/>
        </w:rPr>
        <w:t>黻</w:t>
      </w:r>
      <w:r>
        <w:rPr>
          <w:rFonts w:ascii="楷体" w:eastAsia="楷体" w:hAnsi="楷体" w:cs="楷体" w:hint="eastAsia"/>
          <w:szCs w:val="21"/>
        </w:rPr>
        <w:t>《中国近代史》</w:t>
      </w:r>
    </w:p>
    <w:p w:rsidR="00F6736F" w:rsidRDefault="00F6736F" w:rsidP="00BC66BC">
      <w:pPr>
        <w:adjustRightInd w:val="0"/>
        <w:snapToGrid w:val="0"/>
        <w:spacing w:line="360" w:lineRule="auto"/>
        <w:rPr>
          <w:rFonts w:ascii="Calibri" w:hAnsi="Calibri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）依据材料三，概括洋务派进行军事建设的方式主要有哪些？任选其中的一种方式用材料二中的举措加以印证。</w:t>
      </w:r>
    </w:p>
    <w:sectPr w:rsidR="00F6736F" w:rsidSect="00857EA5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6F" w:rsidRDefault="00F6736F" w:rsidP="00B661AB">
      <w:r>
        <w:separator/>
      </w:r>
    </w:p>
  </w:endnote>
  <w:endnote w:type="continuationSeparator" w:id="0">
    <w:p w:rsidR="00F6736F" w:rsidRDefault="00F6736F" w:rsidP="00B6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S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H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KT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6F" w:rsidRDefault="00F6736F">
    <w:pPr>
      <w:pStyle w:val="Footer"/>
      <w:jc w:val="center"/>
    </w:pPr>
    <w:fldSimple w:instr="PAGE   \* MERGEFORMAT">
      <w:r w:rsidRPr="00BC66BC">
        <w:rPr>
          <w:noProof/>
          <w:lang w:val="zh-CN"/>
        </w:rPr>
        <w:t>5</w:t>
      </w:r>
    </w:fldSimple>
  </w:p>
  <w:p w:rsidR="00F6736F" w:rsidRDefault="00F67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6F" w:rsidRDefault="00F6736F" w:rsidP="00B661AB">
      <w:r>
        <w:separator/>
      </w:r>
    </w:p>
  </w:footnote>
  <w:footnote w:type="continuationSeparator" w:id="0">
    <w:p w:rsidR="00F6736F" w:rsidRDefault="00F6736F" w:rsidP="00B66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9A"/>
    <w:multiLevelType w:val="hybridMultilevel"/>
    <w:tmpl w:val="2D9E89F6"/>
    <w:lvl w:ilvl="0" w:tplc="69008A7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A5459F2"/>
    <w:multiLevelType w:val="hybridMultilevel"/>
    <w:tmpl w:val="6F687D58"/>
    <w:lvl w:ilvl="0" w:tplc="6DC4638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F1425E3"/>
    <w:multiLevelType w:val="hybridMultilevel"/>
    <w:tmpl w:val="4A6474B2"/>
    <w:lvl w:ilvl="0" w:tplc="9B8843E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3F25527"/>
    <w:multiLevelType w:val="hybridMultilevel"/>
    <w:tmpl w:val="81202B78"/>
    <w:lvl w:ilvl="0" w:tplc="586A62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BCF3A17"/>
    <w:multiLevelType w:val="hybridMultilevel"/>
    <w:tmpl w:val="971C9A6A"/>
    <w:lvl w:ilvl="0" w:tplc="EB769F0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98248FF"/>
    <w:multiLevelType w:val="hybridMultilevel"/>
    <w:tmpl w:val="EF704D04"/>
    <w:lvl w:ilvl="0" w:tplc="843676A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2E"/>
    <w:rsid w:val="000D1189"/>
    <w:rsid w:val="000F4EBE"/>
    <w:rsid w:val="001068CF"/>
    <w:rsid w:val="001A1E38"/>
    <w:rsid w:val="00264C63"/>
    <w:rsid w:val="00304776"/>
    <w:rsid w:val="00374CE8"/>
    <w:rsid w:val="003F743A"/>
    <w:rsid w:val="004B4693"/>
    <w:rsid w:val="005408EF"/>
    <w:rsid w:val="00567B3B"/>
    <w:rsid w:val="005C1277"/>
    <w:rsid w:val="005C60D1"/>
    <w:rsid w:val="00613B1B"/>
    <w:rsid w:val="00621E1C"/>
    <w:rsid w:val="006578CE"/>
    <w:rsid w:val="00670D1D"/>
    <w:rsid w:val="00692BBD"/>
    <w:rsid w:val="00706A09"/>
    <w:rsid w:val="00752D4F"/>
    <w:rsid w:val="007D74B5"/>
    <w:rsid w:val="00834922"/>
    <w:rsid w:val="00857EA5"/>
    <w:rsid w:val="0087129F"/>
    <w:rsid w:val="00993CA4"/>
    <w:rsid w:val="009B6A2E"/>
    <w:rsid w:val="00A60A38"/>
    <w:rsid w:val="00AA451D"/>
    <w:rsid w:val="00AB4806"/>
    <w:rsid w:val="00AC5F11"/>
    <w:rsid w:val="00B03258"/>
    <w:rsid w:val="00B661AB"/>
    <w:rsid w:val="00BB2F1C"/>
    <w:rsid w:val="00BC66BC"/>
    <w:rsid w:val="00BE003E"/>
    <w:rsid w:val="00BF4774"/>
    <w:rsid w:val="00C33CB9"/>
    <w:rsid w:val="00CF6D1E"/>
    <w:rsid w:val="00D122D2"/>
    <w:rsid w:val="00D418C1"/>
    <w:rsid w:val="00D66891"/>
    <w:rsid w:val="00D777A6"/>
    <w:rsid w:val="00E77B94"/>
    <w:rsid w:val="00EA71D7"/>
    <w:rsid w:val="00F53034"/>
    <w:rsid w:val="00F6736F"/>
    <w:rsid w:val="00FA61C4"/>
    <w:rsid w:val="00FB59C9"/>
    <w:rsid w:val="00FE21D5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D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4C63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D77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B6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1A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1AB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74C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C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6</Pages>
  <Words>671</Words>
  <Characters>3830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325</cp:lastModifiedBy>
  <cp:revision>31</cp:revision>
  <dcterms:created xsi:type="dcterms:W3CDTF">2020-02-02T09:16:00Z</dcterms:created>
  <dcterms:modified xsi:type="dcterms:W3CDTF">2020-02-04T06:33:00Z</dcterms:modified>
</cp:coreProperties>
</file>