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作业答案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课时题目：</w:t>
      </w:r>
      <w:r>
        <w:rPr>
          <w:rFonts w:hint="eastAsia"/>
        </w:rPr>
        <w:t>1-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生物多样性--</w:t>
      </w:r>
      <w:r>
        <w:rPr>
          <w:rFonts w:hint="eastAsia"/>
          <w:lang w:val="en-US" w:eastAsia="zh-CN"/>
        </w:rPr>
        <w:t>3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1.B  2.C  3.D  4.D  5.A  6.D  7.B  8.C  9.A  10.D  11.D  12.D  13.D  14.C  15.D  16.D  17.B  18.A  19.D  20.B</w:t>
      </w: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学习任务单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答案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1.</w:t>
      </w:r>
      <w:r>
        <w:rPr>
          <w:rFonts w:hint="default" w:ascii="宋体" w:hAnsi="宋体" w:eastAsia="宋体" w:cs="宋体"/>
          <w:szCs w:val="22"/>
          <w:lang w:val="en-US" w:eastAsia="zh-CN"/>
        </w:rPr>
        <w:t>B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2.</w:t>
      </w:r>
      <w:r>
        <w:rPr>
          <w:rFonts w:hint="default" w:ascii="宋体" w:hAnsi="宋体" w:eastAsia="宋体" w:cs="宋体"/>
          <w:szCs w:val="22"/>
          <w:lang w:val="en-US" w:eastAsia="zh-CN"/>
        </w:rPr>
        <w:t>B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3.</w:t>
      </w:r>
      <w:r>
        <w:rPr>
          <w:rFonts w:hint="default" w:ascii="宋体" w:hAnsi="宋体" w:eastAsia="宋体" w:cs="宋体"/>
          <w:szCs w:val="22"/>
          <w:lang w:val="en-US" w:eastAsia="zh-CN"/>
        </w:rPr>
        <w:t>D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4.</w:t>
      </w:r>
      <w:r>
        <w:rPr>
          <w:rFonts w:hint="default" w:ascii="宋体" w:hAnsi="宋体" w:eastAsia="宋体" w:cs="宋体"/>
          <w:szCs w:val="22"/>
          <w:lang w:val="en-US" w:eastAsia="zh-CN"/>
        </w:rPr>
        <w:t>A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5.</w:t>
      </w:r>
      <w:r>
        <w:rPr>
          <w:rFonts w:hint="default" w:ascii="宋体" w:hAnsi="宋体" w:eastAsia="宋体" w:cs="宋体"/>
          <w:szCs w:val="22"/>
          <w:lang w:val="en-US" w:eastAsia="zh-CN"/>
        </w:rPr>
        <w:t>B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  6.C  7.A  8.C  9.C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10.</w:t>
      </w:r>
      <w:r>
        <w:rPr>
          <w:rFonts w:hint="default" w:ascii="宋体" w:hAnsi="宋体" w:eastAsia="宋体" w:cs="宋体"/>
          <w:szCs w:val="22"/>
          <w:lang w:val="en-US" w:eastAsia="zh-CN"/>
        </w:rPr>
        <w:t>（1）</w:t>
      </w:r>
      <w:r>
        <w:rPr>
          <w:rFonts w:hint="eastAsia" w:ascii="宋体" w:hAnsi="宋体" w:eastAsia="宋体" w:cs="宋体"/>
          <w:szCs w:val="22"/>
          <w:lang w:val="en-US" w:eastAsia="zh-CN"/>
        </w:rPr>
        <w:t>节</w:t>
      </w:r>
      <w:r>
        <w:rPr>
          <w:rFonts w:hint="default" w:ascii="宋体" w:hAnsi="宋体" w:eastAsia="宋体" w:cs="宋体"/>
          <w:szCs w:val="22"/>
          <w:lang w:val="en-US" w:eastAsia="zh-CN"/>
        </w:rPr>
        <w:t xml:space="preserve">    足    </w:t>
      </w:r>
      <w:r>
        <w:rPr>
          <w:rFonts w:hint="eastAsia" w:ascii="宋体" w:hAnsi="宋体" w:eastAsia="宋体" w:cs="宋体"/>
          <w:szCs w:val="22"/>
          <w:lang w:val="en-US" w:eastAsia="zh-CN"/>
        </w:rPr>
        <w:t>水分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default" w:ascii="宋体" w:hAnsi="宋体" w:eastAsia="宋体" w:cs="宋体"/>
          <w:szCs w:val="22"/>
          <w:lang w:val="en-US" w:eastAsia="zh-CN"/>
        </w:rPr>
        <w:t xml:space="preserve">（2）丙   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乙  </w:t>
      </w:r>
      <w:r>
        <w:rPr>
          <w:rFonts w:hint="default" w:ascii="宋体" w:hAnsi="宋体" w:eastAsia="宋体" w:cs="宋体"/>
          <w:szCs w:val="22"/>
          <w:lang w:val="en-US" w:eastAsia="zh-CN"/>
        </w:rPr>
        <w:t xml:space="preserve"> 甲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default" w:ascii="宋体" w:hAnsi="宋体" w:eastAsia="宋体" w:cs="宋体"/>
          <w:szCs w:val="22"/>
          <w:lang w:val="en-US" w:eastAsia="zh-CN"/>
        </w:rPr>
        <w:t>（3）</w:t>
      </w:r>
      <w:r>
        <w:rPr>
          <w:rFonts w:hint="eastAsia" w:ascii="宋体" w:hAnsi="宋体" w:eastAsia="宋体" w:cs="宋体"/>
          <w:szCs w:val="22"/>
          <w:lang w:val="en-US" w:eastAsia="zh-CN"/>
        </w:rPr>
        <w:t xml:space="preserve">恒    </w:t>
      </w:r>
      <w:r>
        <w:rPr>
          <w:rFonts w:hint="default" w:ascii="宋体" w:hAnsi="宋体" w:eastAsia="宋体" w:cs="宋体"/>
          <w:szCs w:val="22"/>
          <w:lang w:val="en-US" w:eastAsia="zh-CN"/>
        </w:rPr>
        <w:t xml:space="preserve">C   </w:t>
      </w:r>
      <w:r>
        <w:rPr>
          <w:rFonts w:hint="eastAsia" w:ascii="宋体" w:hAnsi="宋体" w:eastAsia="宋体" w:cs="宋体"/>
          <w:szCs w:val="22"/>
          <w:lang w:val="en-US" w:eastAsia="zh-CN"/>
        </w:rPr>
        <w:t>强</w:t>
      </w:r>
      <w:r>
        <w:rPr>
          <w:rFonts w:hint="default" w:ascii="宋体" w:hAnsi="宋体" w:eastAsia="宋体" w:cs="宋体"/>
          <w:szCs w:val="22"/>
          <w:lang w:val="en-US" w:eastAsia="zh-CN"/>
        </w:rPr>
        <w:t xml:space="preserve">    F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default" w:ascii="宋体" w:hAnsi="宋体" w:eastAsia="宋体" w:cs="宋体"/>
          <w:szCs w:val="22"/>
          <w:lang w:val="en-US" w:eastAsia="zh-CN"/>
        </w:rPr>
        <w:t>（4）</w:t>
      </w:r>
      <w:r>
        <w:rPr>
          <w:rFonts w:hint="eastAsia" w:ascii="宋体" w:hAnsi="宋体" w:eastAsia="宋体" w:cs="宋体"/>
          <w:szCs w:val="22"/>
          <w:lang w:val="en-US" w:eastAsia="zh-CN"/>
        </w:rPr>
        <w:t>鳃</w:t>
      </w:r>
      <w:r>
        <w:rPr>
          <w:rFonts w:hint="default" w:ascii="宋体" w:hAnsi="宋体" w:eastAsia="宋体" w:cs="宋体"/>
          <w:szCs w:val="22"/>
          <w:lang w:val="en-US" w:eastAsia="zh-CN"/>
        </w:rPr>
        <w:t xml:space="preserve">    E    皮肤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11.（1）鸟    喙、颈、足都很长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（2）迁地保护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（3）切断传播途径    显微镜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（4）觅食、飞翔等（合理即可）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拓展学习活动答案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活动一、</w:t>
      </w:r>
    </w:p>
    <w:p>
      <w:pPr>
        <w:keepNext w:val="0"/>
        <w:keepLines w:val="0"/>
        <w:widowControl/>
        <w:suppressLineNumbers w:val="0"/>
        <w:ind w:firstLine="500" w:firstLineChars="200"/>
        <w:jc w:val="left"/>
      </w:pPr>
      <w:r>
        <w:rPr>
          <w:rFonts w:ascii="FZSSJW--GB1-0" w:hAnsi="FZSSJW--GB1-0" w:eastAsia="FZSSJW--GB1-0" w:cs="FZSSJW--GB1-0"/>
          <w:color w:val="231F20"/>
          <w:kern w:val="0"/>
          <w:sz w:val="25"/>
          <w:szCs w:val="25"/>
          <w:lang w:val="en-US" w:eastAsia="zh-CN" w:bidi="ar"/>
        </w:rPr>
        <w:t>我国极度濒危的生物主要有：大熊猫、</w:t>
      </w:r>
      <w:r>
        <w:rPr>
          <w:rFonts w:hint="default" w:ascii="FZSSJW--GB1-0" w:hAnsi="FZSSJW--GB1-0" w:eastAsia="FZSSJW--GB1-0" w:cs="FZSSJW--GB1-0"/>
          <w:color w:val="231F20"/>
          <w:kern w:val="0"/>
          <w:sz w:val="25"/>
          <w:szCs w:val="25"/>
          <w:lang w:val="en-US" w:eastAsia="zh-CN" w:bidi="ar"/>
        </w:rPr>
        <w:t>朱</w:t>
      </w:r>
      <w:r>
        <w:rPr>
          <w:rFonts w:ascii="FZSSK--GBK1-0" w:hAnsi="FZSSK--GBK1-0" w:eastAsia="FZSSK--GBK1-0" w:cs="FZSSK--GBK1-0"/>
          <w:color w:val="231F20"/>
          <w:kern w:val="0"/>
          <w:sz w:val="25"/>
          <w:szCs w:val="25"/>
          <w:lang w:val="en-US" w:eastAsia="zh-CN" w:bidi="ar"/>
        </w:rPr>
        <w:t>鹮</w:t>
      </w:r>
      <w:r>
        <w:rPr>
          <w:rFonts w:hint="default" w:ascii="FZSSJW--GB1-0" w:hAnsi="FZSSJW--GB1-0" w:eastAsia="FZSSJW--GB1-0" w:cs="FZSSJW--GB1-0"/>
          <w:color w:val="231F20"/>
          <w:kern w:val="0"/>
          <w:sz w:val="25"/>
          <w:szCs w:val="25"/>
          <w:lang w:val="en-US" w:eastAsia="zh-CN" w:bidi="ar"/>
        </w:rPr>
        <w:t>、虎、金丝猴、藏羚羊、亚洲象、长臂猿、小猫熊、普氏原羚、</w:t>
      </w:r>
      <w:r>
        <w:rPr>
          <w:rFonts w:hint="eastAsia" w:ascii="FZSSJW--GB1-0" w:hAnsi="FZSSJW--GB1-0" w:eastAsia="FZSSJW--GB1-0" w:cs="FZSSJW--GB1-0"/>
          <w:color w:val="231F20"/>
          <w:kern w:val="0"/>
          <w:sz w:val="25"/>
          <w:szCs w:val="25"/>
          <w:lang w:val="en-US" w:eastAsia="zh-CN" w:bidi="ar"/>
        </w:rPr>
        <w:t>白鱀</w:t>
      </w:r>
      <w:r>
        <w:rPr>
          <w:rFonts w:hint="default" w:ascii="FZSSJW--GB1-0" w:hAnsi="FZSSJW--GB1-0" w:eastAsia="FZSSJW--GB1-0" w:cs="FZSSJW--GB1-0"/>
          <w:color w:val="231F20"/>
          <w:kern w:val="0"/>
          <w:sz w:val="25"/>
          <w:szCs w:val="25"/>
          <w:lang w:val="en-US" w:eastAsia="zh-CN" w:bidi="ar"/>
        </w:rPr>
        <w:t>豚、中华鲟等</w:t>
      </w:r>
      <w:r>
        <w:rPr>
          <w:rFonts w:hint="eastAsia" w:ascii="FZSSJW--GB1-0" w:hAnsi="FZSSJW--GB1-0" w:eastAsia="FZSSJW--GB1-0" w:cs="FZSSJW--GB1-0"/>
          <w:color w:val="231F20"/>
          <w:kern w:val="0"/>
          <w:sz w:val="25"/>
          <w:szCs w:val="25"/>
          <w:lang w:val="en-US" w:eastAsia="zh-CN" w:bidi="ar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2"/>
          <w:lang w:val="en-US" w:eastAsia="zh-CN"/>
        </w:rPr>
        <w:t>活动二、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1.（1）体内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消费者    丰富（或多）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70％-87.5％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温度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建立自然保护区等合理即给分</w:t>
      </w:r>
    </w:p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hAnsi="宋体" w:cs="宋体"/>
          <w:lang w:val="en-US" w:eastAsia="zh-CN"/>
        </w:rPr>
        <w:t>2.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1）哺乳，有性</w:t>
      </w:r>
    </w:p>
    <w:p>
      <w:pPr>
        <w:pStyle w:val="2"/>
        <w:spacing w:line="360" w:lineRule="auto"/>
        <w:ind w:firstLine="42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2）温度、水、土壤、阳光（答出两个即可）</w:t>
      </w:r>
    </w:p>
    <w:p>
      <w:pPr>
        <w:pStyle w:val="2"/>
        <w:spacing w:line="360" w:lineRule="auto"/>
        <w:ind w:firstLine="42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3）（细胞）分裂，（细胞）分化</w:t>
      </w:r>
    </w:p>
    <w:p>
      <w:pPr>
        <w:pStyle w:val="2"/>
        <w:spacing w:line="360" w:lineRule="auto"/>
        <w:ind w:firstLine="420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4）C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</w:rPr>
        <w:t>（1）孵卵、育雏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（2）类胡萝卜素   消化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（3）D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4）生殖（精子和卵）      基因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1E1"/>
    <w:multiLevelType w:val="singleLevel"/>
    <w:tmpl w:val="4ABD61E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65D0"/>
    <w:rsid w:val="260F19AA"/>
    <w:rsid w:val="275C69B3"/>
    <w:rsid w:val="3A5E48AD"/>
    <w:rsid w:val="3E4C453C"/>
    <w:rsid w:val="450B4244"/>
    <w:rsid w:val="4574302D"/>
    <w:rsid w:val="47602407"/>
    <w:rsid w:val="4C1A49A1"/>
    <w:rsid w:val="4E4041F5"/>
    <w:rsid w:val="5BEF4B86"/>
    <w:rsid w:val="65725AD5"/>
    <w:rsid w:val="65D460C8"/>
    <w:rsid w:val="6864233A"/>
    <w:rsid w:val="75965307"/>
    <w:rsid w:val="7B7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衣欣</cp:lastModifiedBy>
  <dcterms:modified xsi:type="dcterms:W3CDTF">2020-02-05T16:25:22Z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