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35" w:rsidRPr="00C13FB8" w:rsidRDefault="004677B0" w:rsidP="007D6226">
      <w:pPr>
        <w:spacing w:line="360" w:lineRule="auto"/>
        <w:ind w:left="364" w:hangingChars="130" w:hanging="364"/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C13FB8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高一</w:t>
      </w:r>
      <w:r w:rsidR="00703B35" w:rsidRPr="00C13FB8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年级化学第二课时</w:t>
      </w:r>
      <w:r w:rsidRPr="00C13FB8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课后作业</w:t>
      </w:r>
    </w:p>
    <w:p w:rsidR="007D6226" w:rsidRPr="00C13FB8" w:rsidRDefault="00703B35" w:rsidP="007D6226">
      <w:pPr>
        <w:spacing w:line="360" w:lineRule="auto"/>
        <w:ind w:left="364" w:hangingChars="130" w:hanging="364"/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C13FB8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铁以及化合物整理与提升</w:t>
      </w:r>
    </w:p>
    <w:p w:rsidR="00337893" w:rsidRDefault="00337893" w:rsidP="007D6226">
      <w:pPr>
        <w:spacing w:line="360" w:lineRule="auto"/>
        <w:ind w:left="273" w:hangingChars="130" w:hanging="273"/>
        <w:rPr>
          <w:rFonts w:ascii="Times New Roman" w:eastAsia="新宋体" w:hAnsi="Times New Roman" w:cs="Times New Roman"/>
          <w:color w:val="000000" w:themeColor="text1"/>
          <w:szCs w:val="21"/>
        </w:rPr>
      </w:pP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可能用到的相对原子质量：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Fe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—</w:t>
      </w:r>
      <w:r>
        <w:rPr>
          <w:rFonts w:ascii="Times New Roman" w:eastAsia="新宋体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eastAsia="新宋体" w:hAnsi="Times New Roman" w:cs="Times New Roman"/>
          <w:color w:val="000000" w:themeColor="text1"/>
          <w:szCs w:val="21"/>
        </w:rPr>
        <w:t>6</w:t>
      </w:r>
    </w:p>
    <w:p w:rsidR="007D6226" w:rsidRPr="00C13FB8" w:rsidRDefault="007D6226" w:rsidP="007D6226">
      <w:pPr>
        <w:spacing w:line="360" w:lineRule="auto"/>
        <w:ind w:left="273" w:hangingChars="130" w:hanging="273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1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．证明某溶液中只含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而不含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perscript"/>
        </w:rPr>
        <w:t>3+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的实验方法是（　　）</w:t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A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．只滴加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KSCN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</w:t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B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．先滴加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KSCN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溶液，不显红色，再滴加氯水后显红色</w:t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C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．先滴加氯水，再滴加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KSCN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溶液后显红色</w:t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D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．滴加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NaOH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溶液，产生白色沉淀</w:t>
      </w:r>
    </w:p>
    <w:p w:rsidR="00D47C20" w:rsidRPr="00C13FB8" w:rsidRDefault="007D6226" w:rsidP="00D47C20">
      <w:pPr>
        <w:adjustRightInd w:val="0"/>
        <w:snapToGrid w:val="0"/>
        <w:spacing w:line="336" w:lineRule="auto"/>
        <w:rPr>
          <w:rFonts w:ascii="Times New Roman" w:hAnsi="Times New Roman" w:cs="Times New Roman"/>
          <w:color w:val="000000" w:themeColor="text1"/>
          <w:lang w:val="pt-BR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2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="00D47C20" w:rsidRPr="00C13FB8">
        <w:rPr>
          <w:rFonts w:ascii="Times New Roman" w:hAnsi="Times New Roman" w:cs="Times New Roman"/>
          <w:color w:val="000000" w:themeColor="text1"/>
        </w:rPr>
        <w:t>当光束通过下列分散系时</w:t>
      </w:r>
      <w:r w:rsidR="00D47C20" w:rsidRPr="00C13FB8">
        <w:rPr>
          <w:rFonts w:ascii="Times New Roman" w:hAnsi="Times New Roman" w:cs="Times New Roman"/>
          <w:color w:val="000000" w:themeColor="text1"/>
          <w:lang w:val="pt-BR"/>
        </w:rPr>
        <w:t>，</w:t>
      </w:r>
      <w:r w:rsidR="00D47C20" w:rsidRPr="00C13FB8">
        <w:rPr>
          <w:rFonts w:ascii="Times New Roman" w:hAnsi="Times New Roman" w:cs="Times New Roman"/>
          <w:color w:val="000000" w:themeColor="text1"/>
        </w:rPr>
        <w:t>能观察到丁达尔效应的是</w:t>
      </w:r>
      <w:r w:rsidR="00A97A6C" w:rsidRPr="00C13FB8">
        <w:rPr>
          <w:rFonts w:ascii="Times New Roman" w:eastAsia="新宋体" w:hAnsi="Times New Roman" w:cs="Times New Roman"/>
          <w:color w:val="000000" w:themeColor="text1"/>
          <w:szCs w:val="21"/>
        </w:rPr>
        <w:t>（　　）</w:t>
      </w:r>
    </w:p>
    <w:tbl>
      <w:tblPr>
        <w:tblW w:w="0" w:type="auto"/>
        <w:tblInd w:w="284" w:type="dxa"/>
        <w:tblLook w:val="0000" w:firstRow="0" w:lastRow="0" w:firstColumn="0" w:lastColumn="0" w:noHBand="0" w:noVBand="0"/>
      </w:tblPr>
      <w:tblGrid>
        <w:gridCol w:w="1868"/>
        <w:gridCol w:w="1859"/>
        <w:gridCol w:w="1889"/>
        <w:gridCol w:w="1893"/>
      </w:tblGrid>
      <w:tr w:rsidR="006917E0" w:rsidRPr="00C13FB8" w:rsidTr="00663AAF">
        <w:tc>
          <w:tcPr>
            <w:tcW w:w="1868" w:type="dxa"/>
          </w:tcPr>
          <w:p w:rsidR="00D47C20" w:rsidRPr="00C13FB8" w:rsidRDefault="00D47C20" w:rsidP="00663AA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36" w:lineRule="auto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13FB8">
              <w:rPr>
                <w:rFonts w:ascii="Times New Roman" w:hAnsi="Times New Roman" w:cs="Times New Roman"/>
                <w:color w:val="000000" w:themeColor="text1"/>
                <w:lang w:val="pt-BR"/>
              </w:rPr>
              <w:t>A</w:t>
            </w:r>
            <w:r w:rsidRPr="00C13FB8">
              <w:rPr>
                <w:rFonts w:ascii="Times New Roman" w:hAnsi="Times New Roman" w:cs="Times New Roman"/>
                <w:color w:val="000000" w:themeColor="text1"/>
                <w:lang w:val="pt-BR"/>
              </w:rPr>
              <w:t>．</w:t>
            </w:r>
            <w:r w:rsidRPr="00C13FB8">
              <w:rPr>
                <w:rFonts w:ascii="Times New Roman" w:hAnsi="Times New Roman" w:cs="Times New Roman"/>
                <w:color w:val="000000" w:themeColor="text1"/>
              </w:rPr>
              <w:t>盐酸</w:t>
            </w:r>
          </w:p>
        </w:tc>
        <w:tc>
          <w:tcPr>
            <w:tcW w:w="1859" w:type="dxa"/>
          </w:tcPr>
          <w:p w:rsidR="00D47C20" w:rsidRPr="00C13FB8" w:rsidRDefault="00D47C20" w:rsidP="00663AA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36" w:lineRule="auto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13FB8">
              <w:rPr>
                <w:rFonts w:ascii="Times New Roman" w:hAnsi="Times New Roman" w:cs="Times New Roman"/>
                <w:color w:val="000000" w:themeColor="text1"/>
                <w:lang w:val="pt-BR"/>
              </w:rPr>
              <w:t>B</w:t>
            </w:r>
            <w:r w:rsidRPr="00C13FB8">
              <w:rPr>
                <w:rFonts w:ascii="Times New Roman" w:hAnsi="Times New Roman" w:cs="Times New Roman"/>
                <w:color w:val="000000" w:themeColor="text1"/>
                <w:lang w:val="pt-BR"/>
              </w:rPr>
              <w:t>．</w:t>
            </w:r>
            <w:r w:rsidRPr="00C13FB8">
              <w:rPr>
                <w:rFonts w:ascii="Times New Roman" w:hAnsi="Times New Roman" w:cs="Times New Roman"/>
                <w:color w:val="000000" w:themeColor="text1"/>
              </w:rPr>
              <w:t>蔗糖溶液</w:t>
            </w:r>
          </w:p>
        </w:tc>
        <w:tc>
          <w:tcPr>
            <w:tcW w:w="1889" w:type="dxa"/>
          </w:tcPr>
          <w:p w:rsidR="00D47C20" w:rsidRPr="00C13FB8" w:rsidRDefault="00D47C20" w:rsidP="00663AA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36" w:lineRule="auto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13FB8">
              <w:rPr>
                <w:rFonts w:ascii="Times New Roman" w:hAnsi="Times New Roman" w:cs="Times New Roman"/>
                <w:color w:val="000000" w:themeColor="text1"/>
                <w:lang w:val="pt-BR"/>
              </w:rPr>
              <w:t>C</w:t>
            </w:r>
            <w:r w:rsidRPr="00C13FB8">
              <w:rPr>
                <w:rFonts w:ascii="Times New Roman" w:hAnsi="Times New Roman" w:cs="Times New Roman"/>
                <w:color w:val="000000" w:themeColor="text1"/>
                <w:lang w:val="pt-BR"/>
              </w:rPr>
              <w:t>．</w:t>
            </w:r>
            <w:r w:rsidRPr="00C13FB8">
              <w:rPr>
                <w:rFonts w:ascii="Times New Roman" w:hAnsi="Times New Roman" w:cs="Times New Roman"/>
                <w:color w:val="000000" w:themeColor="text1"/>
              </w:rPr>
              <w:t>NaCl</w:t>
            </w:r>
            <w:r w:rsidRPr="00C13FB8">
              <w:rPr>
                <w:rFonts w:ascii="Times New Roman" w:hAnsi="Times New Roman" w:cs="Times New Roman"/>
                <w:color w:val="000000" w:themeColor="text1"/>
              </w:rPr>
              <w:t>溶液</w:t>
            </w:r>
          </w:p>
        </w:tc>
        <w:tc>
          <w:tcPr>
            <w:tcW w:w="1893" w:type="dxa"/>
          </w:tcPr>
          <w:p w:rsidR="00D47C20" w:rsidRPr="00C13FB8" w:rsidRDefault="00D47C20" w:rsidP="00663AA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36" w:lineRule="auto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13FB8">
              <w:rPr>
                <w:rFonts w:ascii="Times New Roman" w:hAnsi="Times New Roman" w:cs="Times New Roman"/>
                <w:color w:val="000000" w:themeColor="text1"/>
                <w:lang w:val="pt-BR"/>
              </w:rPr>
              <w:t>D</w:t>
            </w:r>
            <w:r w:rsidRPr="00C13FB8">
              <w:rPr>
                <w:rFonts w:ascii="Times New Roman" w:hAnsi="Times New Roman" w:cs="Times New Roman"/>
                <w:color w:val="000000" w:themeColor="text1"/>
                <w:lang w:val="pt-BR"/>
              </w:rPr>
              <w:t>．</w:t>
            </w:r>
            <w:r w:rsidRPr="00C13FB8">
              <w:rPr>
                <w:rFonts w:ascii="Times New Roman" w:hAnsi="Times New Roman" w:cs="Times New Roman"/>
                <w:color w:val="000000" w:themeColor="text1"/>
                <w:lang w:val="pt-BR"/>
              </w:rPr>
              <w:t>Fe(OH)</w:t>
            </w:r>
            <w:r w:rsidRPr="00C13FB8">
              <w:rPr>
                <w:rFonts w:ascii="Times New Roman" w:hAnsi="Times New Roman" w:cs="Times New Roman"/>
                <w:color w:val="000000" w:themeColor="text1"/>
                <w:vertAlign w:val="subscript"/>
                <w:lang w:val="pt-BR"/>
              </w:rPr>
              <w:t>3</w:t>
            </w:r>
            <w:r w:rsidRPr="00C13FB8">
              <w:rPr>
                <w:rFonts w:ascii="Times New Roman" w:hAnsi="Times New Roman" w:cs="Times New Roman"/>
                <w:color w:val="000000" w:themeColor="text1"/>
              </w:rPr>
              <w:t>胶体</w:t>
            </w:r>
          </w:p>
        </w:tc>
      </w:tr>
    </w:tbl>
    <w:p w:rsidR="007D6226" w:rsidRPr="00C13FB8" w:rsidRDefault="007D6226" w:rsidP="00D47C20">
      <w:pPr>
        <w:spacing w:line="360" w:lineRule="auto"/>
        <w:ind w:left="273" w:hangingChars="130" w:hanging="273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3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．下列有关铁及其化合物的说法正确的是（　　）</w:t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A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．铁与水蒸气在高温下的反应产物为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O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和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H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B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．向饱和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FeCl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溶液中滴加</w:t>
      </w:r>
      <w:r w:rsidR="00241188">
        <w:rPr>
          <w:rFonts w:ascii="Times New Roman" w:eastAsia="新宋体" w:hAnsi="Times New Roman" w:cs="Times New Roman" w:hint="eastAsia"/>
          <w:color w:val="000000" w:themeColor="text1"/>
          <w:szCs w:val="21"/>
        </w:rPr>
        <w:t>浓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氢氧化钠</w:t>
      </w:r>
      <w:r w:rsidR="00241188">
        <w:rPr>
          <w:rFonts w:ascii="Times New Roman" w:eastAsia="新宋体" w:hAnsi="Times New Roman" w:cs="Times New Roman" w:hint="eastAsia"/>
          <w:color w:val="000000" w:themeColor="text1"/>
          <w:szCs w:val="21"/>
        </w:rPr>
        <w:t>溶液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，可制取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Fe(OH)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胶体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C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．配制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FeSO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溶液时，可在溶液中加入少量铁粉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D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．除去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FeCl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溶液中的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FeCl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杂质可以向溶液中加入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Cu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粉，然后过滤</w:t>
      </w:r>
    </w:p>
    <w:p w:rsidR="007D6226" w:rsidRPr="00C13FB8" w:rsidRDefault="007D6226" w:rsidP="007D6226">
      <w:pPr>
        <w:spacing w:line="360" w:lineRule="auto"/>
        <w:ind w:left="273" w:hangingChars="130" w:hanging="273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4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．给定条件下，下列选项中所示的物质间转化均能通过一步反应实现的是（　　）</w:t>
      </w:r>
    </w:p>
    <w:p w:rsidR="007D6226" w:rsidRPr="00C13FB8" w:rsidRDefault="007D6226" w:rsidP="007D622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A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O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13FB8">
        <w:rPr>
          <w:rFonts w:ascii="Times New Roman" w:eastAsia="新宋体" w:hAnsi="Times New Roman" w:cs="Times New Roman"/>
          <w:noProof/>
          <w:color w:val="000000" w:themeColor="text1"/>
          <w:position w:val="-3"/>
          <w:szCs w:val="21"/>
        </w:rPr>
        <w:drawing>
          <wp:inline distT="0" distB="0" distL="0" distR="0" wp14:anchorId="6425DEAB" wp14:editId="1BDC2728">
            <wp:extent cx="228600" cy="198120"/>
            <wp:effectExtent l="0" t="0" r="0" b="0"/>
            <wp:docPr id="14" name="图片 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Fe(OH)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B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Na</w:t>
      </w:r>
      <w:r w:rsidRPr="00C13FB8">
        <w:rPr>
          <w:rFonts w:ascii="Times New Roman" w:eastAsia="新宋体" w:hAnsi="Times New Roman" w:cs="Times New Roman"/>
          <w:noProof/>
          <w:color w:val="000000" w:themeColor="text1"/>
          <w:position w:val="-21"/>
          <w:szCs w:val="21"/>
        </w:rPr>
        <w:drawing>
          <wp:inline distT="0" distB="0" distL="0" distR="0" wp14:anchorId="15FFD502" wp14:editId="129B639A">
            <wp:extent cx="381000" cy="335280"/>
            <wp:effectExtent l="0" t="0" r="0" b="7620"/>
            <wp:docPr id="13" name="图片 1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Na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O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</w:p>
    <w:p w:rsidR="007D6226" w:rsidRPr="00C13FB8" w:rsidRDefault="007D6226" w:rsidP="007D6226">
      <w:pPr>
        <w:tabs>
          <w:tab w:val="left" w:pos="4400"/>
        </w:tabs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C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Al(OH)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13FB8">
        <w:rPr>
          <w:rFonts w:ascii="Times New Roman" w:eastAsia="新宋体" w:hAnsi="Times New Roman" w:cs="Times New Roman"/>
          <w:noProof/>
          <w:color w:val="000000" w:themeColor="text1"/>
          <w:position w:val="-1"/>
          <w:szCs w:val="21"/>
        </w:rPr>
        <w:drawing>
          <wp:inline distT="0" distB="0" distL="0" distR="0" wp14:anchorId="14E1FD7A" wp14:editId="3CC5E10D">
            <wp:extent cx="144780" cy="160020"/>
            <wp:effectExtent l="0" t="0" r="7620" b="0"/>
            <wp:docPr id="12" name="图片 1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Al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O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D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FeCl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13FB8">
        <w:rPr>
          <w:rFonts w:ascii="Times New Roman" w:eastAsia="新宋体" w:hAnsi="Times New Roman" w:cs="Times New Roman"/>
          <w:noProof/>
          <w:color w:val="000000" w:themeColor="text1"/>
          <w:position w:val="-1"/>
          <w:szCs w:val="21"/>
        </w:rPr>
        <w:drawing>
          <wp:inline distT="0" distB="0" distL="0" distR="0" wp14:anchorId="5454E6F9" wp14:editId="582DAE41">
            <wp:extent cx="144780" cy="160020"/>
            <wp:effectExtent l="0" t="0" r="7620" b="0"/>
            <wp:docPr id="11" name="图片 1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FeCl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7D6226" w:rsidRPr="00C13FB8" w:rsidRDefault="007D6226" w:rsidP="007D6226">
      <w:pPr>
        <w:spacing w:line="360" w:lineRule="auto"/>
        <w:ind w:left="273" w:hangingChars="130" w:hanging="273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5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．铁是生活中应用最广泛的金属，下列有关铁元素的说法正确的是（　　）</w:t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A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perscript"/>
        </w:rPr>
        <w:t>3+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的水溶液呈红褐色，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的水溶液呈</w:t>
      </w:r>
      <w:r w:rsidR="006917E0" w:rsidRPr="00C13FB8">
        <w:rPr>
          <w:rFonts w:ascii="Times New Roman" w:eastAsia="新宋体" w:hAnsi="Times New Roman" w:cs="Times New Roman"/>
          <w:color w:val="000000" w:themeColor="text1"/>
          <w:szCs w:val="21"/>
        </w:rPr>
        <w:t>无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色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B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perscript"/>
        </w:rPr>
        <w:t>3+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的溶液中滴入含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KSCN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的溶液，立即出现红色沉淀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C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perscript"/>
        </w:rPr>
        <w:t>3+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具有氧化性，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具有还原性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D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．铁粉可以和水蒸气在高温下反应生成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O</w:t>
      </w:r>
      <w:r w:rsidRPr="00C13FB8">
        <w:rPr>
          <w:rFonts w:ascii="Times New Roman" w:eastAsia="新宋体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7D6226" w:rsidRPr="00C13FB8" w:rsidRDefault="007D6226" w:rsidP="007D6226">
      <w:pPr>
        <w:spacing w:line="360" w:lineRule="auto"/>
        <w:ind w:left="273" w:hangingChars="130" w:hanging="273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6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．铁粉与水蒸气在一定条件下可以反应，下列说法不正确的是（　　）</w:t>
      </w:r>
    </w:p>
    <w:p w:rsidR="007D6226" w:rsidRPr="00C13FB8" w:rsidRDefault="007D6226" w:rsidP="007D6226">
      <w:pPr>
        <w:spacing w:line="360" w:lineRule="auto"/>
        <w:ind w:leftChars="130" w:left="273"/>
        <w:jc w:val="center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noProof/>
          <w:color w:val="000000" w:themeColor="text1"/>
          <w:szCs w:val="21"/>
        </w:rPr>
        <w:lastRenderedPageBreak/>
        <w:drawing>
          <wp:inline distT="0" distB="0" distL="0" distR="0" wp14:anchorId="11D4B98E" wp14:editId="28DF2739">
            <wp:extent cx="2095500" cy="1668780"/>
            <wp:effectExtent l="0" t="0" r="0" b="7620"/>
            <wp:docPr id="10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A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．用火柴点燃前需要检验气体的纯度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B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．火焰的颜色为淡蓝色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C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．反应后试管中生成红棕色固体</w:t>
      </w:r>
      <w:r w:rsidRPr="00C13FB8">
        <w:rPr>
          <w:rFonts w:ascii="Times New Roman" w:eastAsia="宋体" w:hAnsi="Times New Roman" w:cs="Times New Roman"/>
          <w:color w:val="000000" w:themeColor="text1"/>
          <w:szCs w:val="24"/>
        </w:rPr>
        <w:tab/>
      </w:r>
    </w:p>
    <w:p w:rsidR="007D6226" w:rsidRPr="00C13FB8" w:rsidRDefault="007D6226" w:rsidP="007D6226">
      <w:pPr>
        <w:spacing w:line="360" w:lineRule="auto"/>
        <w:ind w:firstLineChars="130" w:firstLine="273"/>
        <w:jc w:val="left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D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168 g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铁粉与足量水蒸气完全反应时，转移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8mol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电子</w:t>
      </w:r>
    </w:p>
    <w:p w:rsidR="00D47C20" w:rsidRPr="00C13FB8" w:rsidRDefault="00D47C20" w:rsidP="00D47C20">
      <w:pPr>
        <w:tabs>
          <w:tab w:val="left" w:pos="2835"/>
        </w:tabs>
        <w:autoSpaceDE w:val="0"/>
        <w:autoSpaceDN w:val="0"/>
        <w:adjustRightInd w:val="0"/>
        <w:snapToGrid w:val="0"/>
        <w:spacing w:line="336" w:lineRule="auto"/>
        <w:rPr>
          <w:rFonts w:ascii="Times New Roman" w:eastAsia="宋体" w:hAnsi="Times New Roman" w:cs="Times New Roman"/>
          <w:color w:val="000000" w:themeColor="text1"/>
          <w:lang w:val="pt-BR"/>
        </w:rPr>
      </w:pPr>
      <w:r w:rsidRPr="00C13FB8">
        <w:rPr>
          <w:rFonts w:ascii="Times New Roman" w:eastAsia="宋体" w:hAnsi="Times New Roman" w:cs="Times New Roman"/>
          <w:color w:val="000000" w:themeColor="text1"/>
        </w:rPr>
        <w:t>7</w:t>
      </w:r>
      <w:r w:rsidRPr="00C13FB8">
        <w:rPr>
          <w:rFonts w:ascii="Times New Roman" w:eastAsia="宋体" w:hAnsi="Times New Roman" w:cs="Times New Roman"/>
          <w:color w:val="000000" w:themeColor="text1"/>
        </w:rPr>
        <w:t>．</w:t>
      </w:r>
      <w:r w:rsidRPr="00C13FB8">
        <w:rPr>
          <w:rFonts w:ascii="Times New Roman" w:eastAsia="宋体" w:hAnsi="Times New Roman" w:cs="Times New Roman"/>
          <w:color w:val="000000" w:themeColor="text1"/>
          <w:lang w:val="pt-BR"/>
        </w:rPr>
        <w:t>下列铁元素的代表物描述</w:t>
      </w:r>
      <w:r w:rsidRPr="00636C16">
        <w:rPr>
          <w:rFonts w:ascii="Times New Roman" w:eastAsia="宋体" w:hAnsi="Times New Roman" w:cs="Times New Roman"/>
          <w:color w:val="000000" w:themeColor="text1"/>
          <w:lang w:val="pt-BR"/>
        </w:rPr>
        <w:t>错误</w:t>
      </w:r>
      <w:r w:rsidRPr="00C13FB8">
        <w:rPr>
          <w:rFonts w:ascii="Times New Roman" w:eastAsia="宋体" w:hAnsi="Times New Roman" w:cs="Times New Roman"/>
          <w:color w:val="000000" w:themeColor="text1"/>
          <w:lang w:val="pt-BR"/>
        </w:rPr>
        <w:t>的是</w:t>
      </w:r>
      <w:r w:rsidR="00C13FB8" w:rsidRPr="00C13FB8">
        <w:rPr>
          <w:rFonts w:ascii="Times New Roman" w:eastAsia="新宋体" w:hAnsi="Times New Roman" w:cs="Times New Roman"/>
          <w:color w:val="000000" w:themeColor="text1"/>
          <w:szCs w:val="21"/>
        </w:rPr>
        <w:t>（　　）</w:t>
      </w:r>
    </w:p>
    <w:tbl>
      <w:tblPr>
        <w:tblStyle w:val="a6"/>
        <w:tblW w:w="7112" w:type="dxa"/>
        <w:tblInd w:w="279" w:type="dxa"/>
        <w:tblLook w:val="04A0" w:firstRow="1" w:lastRow="0" w:firstColumn="1" w:lastColumn="0" w:noHBand="0" w:noVBand="1"/>
      </w:tblPr>
      <w:tblGrid>
        <w:gridCol w:w="1228"/>
        <w:gridCol w:w="1214"/>
        <w:gridCol w:w="1456"/>
        <w:gridCol w:w="3214"/>
      </w:tblGrid>
      <w:tr w:rsidR="006917E0" w:rsidRPr="00AA033B" w:rsidTr="00AA033B">
        <w:trPr>
          <w:trHeight w:val="438"/>
        </w:trPr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代表物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物质类别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铁元素价态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部分性质描述</w:t>
            </w:r>
          </w:p>
        </w:tc>
      </w:tr>
      <w:tr w:rsidR="006917E0" w:rsidRPr="00AA033B" w:rsidTr="00AA033B">
        <w:trPr>
          <w:trHeight w:val="392"/>
        </w:trPr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A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．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Fe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单质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0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价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在氯气中燃烧</w:t>
            </w:r>
            <w:r w:rsidR="00636C16">
              <w:rPr>
                <w:rFonts w:hint="eastAsia"/>
                <w:color w:val="000000" w:themeColor="text1"/>
                <w:sz w:val="21"/>
                <w:szCs w:val="21"/>
                <w:lang w:val="pt-BR"/>
              </w:rPr>
              <w:t>主要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生成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FeCl</w:t>
            </w:r>
            <w:r w:rsidRPr="00AA033B">
              <w:rPr>
                <w:color w:val="000000" w:themeColor="text1"/>
                <w:sz w:val="21"/>
                <w:szCs w:val="21"/>
                <w:vertAlign w:val="subscript"/>
                <w:lang w:val="pt-BR"/>
              </w:rPr>
              <w:t>2</w:t>
            </w:r>
          </w:p>
        </w:tc>
      </w:tr>
      <w:tr w:rsidR="006917E0" w:rsidRPr="00AA033B" w:rsidTr="00AA033B">
        <w:trPr>
          <w:trHeight w:val="392"/>
        </w:trPr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B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．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FeO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氧化物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+2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价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黑色粉末</w:t>
            </w:r>
          </w:p>
        </w:tc>
      </w:tr>
      <w:tr w:rsidR="006917E0" w:rsidRPr="00AA033B" w:rsidTr="00AA033B">
        <w:trPr>
          <w:trHeight w:val="392"/>
        </w:trPr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C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．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Fe</w:t>
            </w:r>
            <w:r w:rsidRPr="00AA033B">
              <w:rPr>
                <w:color w:val="000000" w:themeColor="text1"/>
                <w:sz w:val="21"/>
                <w:szCs w:val="21"/>
                <w:vertAlign w:val="subscript"/>
                <w:lang w:val="pt-BR"/>
              </w:rPr>
              <w:t>2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O</w:t>
            </w:r>
            <w:r w:rsidRPr="00AA033B">
              <w:rPr>
                <w:color w:val="000000" w:themeColor="text1"/>
                <w:sz w:val="21"/>
                <w:szCs w:val="21"/>
                <w:vertAlign w:val="subscript"/>
                <w:lang w:val="pt-BR"/>
              </w:rPr>
              <w:t>3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氧化物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+3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价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shd w:val="clear" w:color="auto" w:fill="FFFFFF"/>
                <w:lang w:val="pt-BR"/>
              </w:rPr>
              <w:t>红棕色粉末</w:t>
            </w:r>
          </w:p>
        </w:tc>
      </w:tr>
      <w:tr w:rsidR="006917E0" w:rsidRPr="00AA033B" w:rsidTr="00AA033B">
        <w:trPr>
          <w:trHeight w:val="381"/>
        </w:trPr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D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．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FeCl</w:t>
            </w:r>
            <w:r w:rsidRPr="00AA033B">
              <w:rPr>
                <w:color w:val="000000" w:themeColor="text1"/>
                <w:sz w:val="21"/>
                <w:szCs w:val="21"/>
                <w:vertAlign w:val="subscript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盐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+2</w:t>
            </w: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价</w:t>
            </w:r>
          </w:p>
        </w:tc>
        <w:tc>
          <w:tcPr>
            <w:tcW w:w="0" w:type="auto"/>
            <w:vAlign w:val="center"/>
          </w:tcPr>
          <w:p w:rsidR="00D47C20" w:rsidRPr="00AA033B" w:rsidRDefault="00D47C20" w:rsidP="00AA033B">
            <w:pPr>
              <w:tabs>
                <w:tab w:val="left" w:pos="2835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pt-BR"/>
              </w:rPr>
            </w:pPr>
            <w:r w:rsidRPr="00AA033B">
              <w:rPr>
                <w:color w:val="000000" w:themeColor="text1"/>
                <w:sz w:val="21"/>
                <w:szCs w:val="21"/>
                <w:lang w:val="pt-BR"/>
              </w:rPr>
              <w:t>水溶液能和氯气反应</w:t>
            </w:r>
          </w:p>
        </w:tc>
      </w:tr>
    </w:tbl>
    <w:p w:rsidR="00D47C20" w:rsidRPr="00C13FB8" w:rsidRDefault="00D47C20" w:rsidP="00D47C20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:rsidR="006917E0" w:rsidRPr="00C13FB8" w:rsidRDefault="00D47C20" w:rsidP="006917E0">
      <w:pPr>
        <w:spacing w:line="360" w:lineRule="auto"/>
        <w:ind w:left="273" w:hangingChars="130" w:hanging="273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 xml:space="preserve">8. 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下列转化中，需要加入还原剂才能实现的是</w:t>
      </w:r>
      <w:r w:rsidR="00C13FB8" w:rsidRPr="00C13FB8">
        <w:rPr>
          <w:rFonts w:ascii="Times New Roman" w:eastAsia="新宋体" w:hAnsi="Times New Roman" w:cs="Times New Roman"/>
          <w:color w:val="000000" w:themeColor="text1"/>
          <w:szCs w:val="21"/>
        </w:rPr>
        <w:t>（　　）</w:t>
      </w:r>
    </w:p>
    <w:p w:rsidR="00D47C20" w:rsidRPr="00C13FB8" w:rsidRDefault="006917E0" w:rsidP="00C13FB8">
      <w:pPr>
        <w:spacing w:line="360" w:lineRule="auto"/>
        <w:ind w:leftChars="100" w:left="210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A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Na → NaOH       B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HCO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  <w:vertAlign w:val="subscript"/>
        </w:rPr>
        <w:t>3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  <w:vertAlign w:val="superscript"/>
        </w:rPr>
        <w:t>—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 xml:space="preserve"> → CO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  <w:vertAlign w:val="subscript"/>
        </w:rPr>
        <w:t>2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 xml:space="preserve">     C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Fe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  <w:vertAlign w:val="superscript"/>
        </w:rPr>
        <w:t>3+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 xml:space="preserve"> → Fe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  <w:vertAlign w:val="superscript"/>
        </w:rPr>
        <w:t>2+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 xml:space="preserve">    D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Cl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  <w:vertAlign w:val="superscript"/>
        </w:rPr>
        <w:t xml:space="preserve">— 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→ Cl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  <w:vertAlign w:val="subscript"/>
        </w:rPr>
        <w:t>2</w:t>
      </w:r>
    </w:p>
    <w:p w:rsidR="00D47C20" w:rsidRPr="00C13FB8" w:rsidRDefault="00D47C20" w:rsidP="006917E0">
      <w:pPr>
        <w:spacing w:line="360" w:lineRule="auto"/>
        <w:ind w:left="273" w:hangingChars="130" w:hanging="273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9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．为探究某食品包装袋内一小包脱氧剂中的还原铁粉是否变质，分别取少量样品溶于盐酸，再进行下列实验，其中结论正确的是</w:t>
      </w:r>
      <w:r w:rsidR="00C13FB8" w:rsidRPr="00C13FB8">
        <w:rPr>
          <w:rFonts w:ascii="Times New Roman" w:eastAsia="新宋体" w:hAnsi="Times New Roman" w:cs="Times New Roman"/>
          <w:color w:val="000000" w:themeColor="text1"/>
          <w:szCs w:val="21"/>
        </w:rPr>
        <w:t>（　　）</w:t>
      </w:r>
    </w:p>
    <w:p w:rsidR="00D47C20" w:rsidRPr="00C13FB8" w:rsidRDefault="00D47C20" w:rsidP="00C13FB8">
      <w:pPr>
        <w:spacing w:line="360" w:lineRule="auto"/>
        <w:ind w:leftChars="100" w:left="273" w:hangingChars="30" w:hanging="63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A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．若滴加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KSCN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溶液，溶液未变红；再滴加氯水，溶液变红，说明铁粉全部变质</w:t>
      </w:r>
    </w:p>
    <w:p w:rsidR="00D47C20" w:rsidRPr="00C13FB8" w:rsidRDefault="00D47C20" w:rsidP="00C13FB8">
      <w:pPr>
        <w:spacing w:line="360" w:lineRule="auto"/>
        <w:ind w:leftChars="100" w:left="273" w:hangingChars="30" w:hanging="63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B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．若依次滴加氯水</w:t>
      </w:r>
      <w:r w:rsidR="00786FB2">
        <w:rPr>
          <w:rFonts w:ascii="Times New Roman" w:eastAsia="新宋体" w:hAnsi="Times New Roman" w:cs="Times New Roman" w:hint="eastAsia"/>
          <w:color w:val="000000" w:themeColor="text1"/>
          <w:szCs w:val="21"/>
        </w:rPr>
        <w:t>、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KSCN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溶液，溶液变红，说明铁粉全部变质</w:t>
      </w:r>
    </w:p>
    <w:p w:rsidR="00D47C20" w:rsidRPr="00C13FB8" w:rsidRDefault="00D47C20" w:rsidP="00C13FB8">
      <w:pPr>
        <w:spacing w:line="360" w:lineRule="auto"/>
        <w:ind w:leftChars="100" w:left="273" w:hangingChars="30" w:hanging="63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C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．若滴加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KSCN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溶液，溶液未变红，说明铁粉未变质</w:t>
      </w:r>
      <w:bookmarkStart w:id="0" w:name="_GoBack"/>
      <w:bookmarkEnd w:id="0"/>
    </w:p>
    <w:p w:rsidR="00D47C20" w:rsidRPr="00C13FB8" w:rsidRDefault="00D47C20" w:rsidP="00C13FB8">
      <w:pPr>
        <w:spacing w:line="360" w:lineRule="auto"/>
        <w:ind w:leftChars="100" w:left="273" w:hangingChars="30" w:hanging="63"/>
        <w:rPr>
          <w:rFonts w:ascii="Times New Roman" w:eastAsia="新宋体" w:hAnsi="Times New Roman" w:cs="Times New Roman"/>
          <w:color w:val="000000" w:themeColor="text1"/>
          <w:szCs w:val="21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D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．若滴加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KSCN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溶液，溶液变红，说明铁粉变质</w:t>
      </w:r>
    </w:p>
    <w:p w:rsidR="00AC7B80" w:rsidRPr="00A0167D" w:rsidRDefault="006917E0" w:rsidP="00AC7B80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10</w:t>
      </w:r>
      <w:r w:rsidRPr="00C13FB8">
        <w:rPr>
          <w:rFonts w:ascii="Times New Roman" w:eastAsia="新宋体" w:hAnsi="Times New Roman" w:cs="Times New Roman"/>
          <w:color w:val="000000" w:themeColor="text1"/>
          <w:szCs w:val="21"/>
        </w:rPr>
        <w:t>．</w:t>
      </w:r>
      <w:r w:rsidR="00AC7B80" w:rsidRPr="00A0167D">
        <w:rPr>
          <w:rFonts w:ascii="宋体" w:hAnsi="宋体"/>
          <w:color w:val="000000"/>
        </w:rPr>
        <w:t>针对下列实验现象表述不正确的是</w:t>
      </w:r>
      <w:r w:rsidR="00AC7B80" w:rsidRPr="00A0167D">
        <w:rPr>
          <w:rFonts w:ascii="宋体" w:hAnsi="宋体" w:hint="eastAsia"/>
          <w:color w:val="000000"/>
        </w:rPr>
        <w:t xml:space="preserve"> （ </w:t>
      </w:r>
      <w:r w:rsidR="00AC7B80">
        <w:rPr>
          <w:rFonts w:ascii="宋体" w:hAnsi="宋体" w:hint="eastAsia"/>
          <w:color w:val="000000"/>
        </w:rPr>
        <w:t xml:space="preserve"> </w:t>
      </w:r>
      <w:r w:rsidR="00AC7B80" w:rsidRPr="00A0167D">
        <w:rPr>
          <w:rFonts w:ascii="宋体" w:hAnsi="宋体" w:hint="eastAsia"/>
          <w:color w:val="000000"/>
        </w:rPr>
        <w:t xml:space="preserve">  ）</w:t>
      </w:r>
    </w:p>
    <w:p w:rsidR="00AC7B80" w:rsidRPr="00A0167D" w:rsidRDefault="00AC7B80" w:rsidP="00AC7B80">
      <w:pPr>
        <w:pStyle w:val="Normal1"/>
        <w:spacing w:line="360" w:lineRule="auto"/>
        <w:ind w:firstLineChars="200" w:firstLine="420"/>
        <w:jc w:val="left"/>
        <w:textAlignment w:val="center"/>
        <w:rPr>
          <w:rFonts w:ascii="宋体" w:hAnsi="宋体"/>
          <w:color w:val="000000"/>
        </w:rPr>
      </w:pPr>
      <w:r w:rsidRPr="00A0167D">
        <w:rPr>
          <w:rFonts w:ascii="Times New Roman" w:hAnsi="Times New Roman" w:cs="Times New Roman"/>
          <w:color w:val="000000"/>
        </w:rPr>
        <w:t>A</w:t>
      </w:r>
      <w:r w:rsidRPr="00A0167D">
        <w:rPr>
          <w:color w:val="000000"/>
        </w:rPr>
        <w:t>．</w:t>
      </w:r>
      <w:r w:rsidRPr="00A0167D">
        <w:rPr>
          <w:rFonts w:ascii="宋体" w:hAnsi="宋体"/>
          <w:color w:val="000000"/>
        </w:rPr>
        <w:t>用针筒先后抽取</w:t>
      </w:r>
      <w:r w:rsidRPr="00A0167D">
        <w:rPr>
          <w:rFonts w:ascii="Times New Roman" w:eastAsia="Times New Roman" w:hAnsi="Times New Roman" w:cs="Times New Roman"/>
          <w:color w:val="000000"/>
        </w:rPr>
        <w:t>80 mL</w:t>
      </w:r>
      <w:r w:rsidRPr="00A0167D">
        <w:rPr>
          <w:rFonts w:ascii="宋体" w:hAnsi="宋体"/>
          <w:color w:val="000000"/>
        </w:rPr>
        <w:t>氯气、</w:t>
      </w:r>
      <w:r w:rsidRPr="00A0167D">
        <w:rPr>
          <w:rFonts w:ascii="Times New Roman" w:eastAsia="Times New Roman" w:hAnsi="Times New Roman" w:cs="Times New Roman"/>
          <w:color w:val="000000"/>
        </w:rPr>
        <w:t>20 mL</w:t>
      </w:r>
      <w:r w:rsidRPr="00A0167D">
        <w:rPr>
          <w:rFonts w:ascii="宋体" w:hAnsi="宋体"/>
          <w:color w:val="000000"/>
        </w:rPr>
        <w:t>水，振荡，气体完全溶解，溶液变为黄绿色</w:t>
      </w:r>
    </w:p>
    <w:p w:rsidR="00AC7B80" w:rsidRPr="00A0167D" w:rsidRDefault="00AC7B80" w:rsidP="00AC7B80">
      <w:pPr>
        <w:pStyle w:val="Normal1"/>
        <w:spacing w:line="360" w:lineRule="auto"/>
        <w:ind w:firstLineChars="200" w:firstLine="420"/>
        <w:jc w:val="left"/>
        <w:textAlignment w:val="center"/>
        <w:rPr>
          <w:rFonts w:ascii="宋体" w:hAnsi="宋体"/>
          <w:color w:val="000000"/>
        </w:rPr>
      </w:pPr>
      <w:r w:rsidRPr="00A0167D">
        <w:rPr>
          <w:rFonts w:ascii="Times New Roman" w:hAnsi="Times New Roman" w:cs="Times New Roman"/>
          <w:color w:val="000000"/>
        </w:rPr>
        <w:t>B</w:t>
      </w:r>
      <w:r w:rsidRPr="00A0167D">
        <w:rPr>
          <w:color w:val="000000"/>
        </w:rPr>
        <w:t>．</w:t>
      </w:r>
      <w:r w:rsidRPr="00A0167D">
        <w:rPr>
          <w:rFonts w:ascii="宋体" w:hAnsi="宋体"/>
          <w:color w:val="000000"/>
        </w:rPr>
        <w:t>在表面皿中加入少量</w:t>
      </w:r>
      <w:r w:rsidRPr="00A0167D">
        <w:rPr>
          <w:rFonts w:ascii="Times New Roman" w:hAnsi="Times New Roman" w:cs="Times New Roman"/>
          <w:color w:val="000000"/>
        </w:rPr>
        <w:t>CuSO</w:t>
      </w:r>
      <w:r w:rsidRPr="00A0167D">
        <w:rPr>
          <w:rFonts w:ascii="Times New Roman" w:hAnsi="Times New Roman" w:cs="Times New Roman"/>
          <w:color w:val="000000"/>
          <w:vertAlign w:val="subscript"/>
        </w:rPr>
        <w:t>4</w:t>
      </w:r>
      <w:r w:rsidRPr="00A0167D">
        <w:rPr>
          <w:rFonts w:ascii="Times New Roman" w:hAnsi="Times New Roman" w:cs="Times New Roman"/>
          <w:color w:val="000000"/>
        </w:rPr>
        <w:t>·5H</w:t>
      </w:r>
      <w:r w:rsidRPr="00A0167D">
        <w:rPr>
          <w:rFonts w:ascii="Times New Roman" w:hAnsi="Times New Roman" w:cs="Times New Roman"/>
          <w:color w:val="000000"/>
          <w:vertAlign w:val="subscript"/>
        </w:rPr>
        <w:t>2</w:t>
      </w:r>
      <w:r w:rsidRPr="00A0167D">
        <w:rPr>
          <w:rFonts w:ascii="Times New Roman" w:hAnsi="Times New Roman" w:cs="Times New Roman"/>
          <w:color w:val="000000"/>
        </w:rPr>
        <w:t>O</w:t>
      </w:r>
      <w:r w:rsidRPr="00A0167D">
        <w:rPr>
          <w:rFonts w:ascii="宋体" w:hAnsi="宋体"/>
          <w:color w:val="000000"/>
        </w:rPr>
        <w:t>，再加入</w:t>
      </w:r>
      <w:r w:rsidRPr="00A0167D">
        <w:rPr>
          <w:rFonts w:ascii="Times New Roman" w:eastAsia="Times New Roman" w:hAnsi="Times New Roman" w:cs="Times New Roman"/>
          <w:color w:val="000000"/>
        </w:rPr>
        <w:t>3 mL</w:t>
      </w:r>
      <w:r w:rsidRPr="00A0167D">
        <w:rPr>
          <w:rFonts w:ascii="宋体" w:hAnsi="宋体"/>
          <w:color w:val="000000"/>
        </w:rPr>
        <w:t>浓硫酸，搅拌，固体由蓝色变白色</w:t>
      </w:r>
    </w:p>
    <w:p w:rsidR="00AC7B80" w:rsidRPr="00A0167D" w:rsidRDefault="00AC7B80" w:rsidP="00AC7B80">
      <w:pPr>
        <w:pStyle w:val="Normal1"/>
        <w:spacing w:line="360" w:lineRule="auto"/>
        <w:ind w:firstLineChars="200" w:firstLine="420"/>
        <w:jc w:val="left"/>
        <w:textAlignment w:val="center"/>
        <w:rPr>
          <w:rFonts w:ascii="宋体" w:hAnsi="宋体"/>
          <w:color w:val="000000"/>
        </w:rPr>
      </w:pPr>
      <w:r w:rsidRPr="00A0167D">
        <w:rPr>
          <w:rFonts w:ascii="Times New Roman" w:hAnsi="Times New Roman" w:cs="Times New Roman"/>
          <w:color w:val="000000"/>
        </w:rPr>
        <w:t>C</w:t>
      </w:r>
      <w:r w:rsidRPr="00A0167D">
        <w:rPr>
          <w:color w:val="000000"/>
        </w:rPr>
        <w:t>．</w:t>
      </w:r>
      <w:r w:rsidRPr="00A0167D">
        <w:rPr>
          <w:rFonts w:ascii="宋体" w:hAnsi="宋体"/>
          <w:color w:val="000000"/>
        </w:rPr>
        <w:t>向二氧化</w:t>
      </w:r>
      <w:r w:rsidRPr="00A0167D">
        <w:rPr>
          <w:rFonts w:ascii="宋体" w:hAnsi="宋体" w:hint="eastAsia"/>
          <w:color w:val="000000"/>
        </w:rPr>
        <w:t>碳</w:t>
      </w:r>
      <w:r w:rsidRPr="00A0167D">
        <w:rPr>
          <w:rFonts w:ascii="宋体" w:hAnsi="宋体"/>
          <w:color w:val="000000"/>
        </w:rPr>
        <w:t>水溶液中滴加氯化钡溶液，再滴加</w:t>
      </w:r>
      <w:r w:rsidRPr="00A0167D">
        <w:rPr>
          <w:rFonts w:ascii="Times New Roman" w:hAnsi="Times New Roman" w:cs="Times New Roman"/>
          <w:color w:val="000000"/>
        </w:rPr>
        <w:t>NaOH</w:t>
      </w:r>
      <w:r w:rsidRPr="00A0167D">
        <w:rPr>
          <w:rFonts w:ascii="宋体" w:hAnsi="宋体" w:hint="eastAsia"/>
          <w:color w:val="000000"/>
        </w:rPr>
        <w:t>溶液</w:t>
      </w:r>
      <w:r w:rsidRPr="00A0167D">
        <w:rPr>
          <w:rFonts w:ascii="宋体" w:hAnsi="宋体"/>
          <w:color w:val="000000"/>
        </w:rPr>
        <w:t>，产生白色沉淀</w:t>
      </w:r>
    </w:p>
    <w:p w:rsidR="00AC7B80" w:rsidRPr="00A0167D" w:rsidRDefault="00AC7B80" w:rsidP="00AC7B80">
      <w:pPr>
        <w:pStyle w:val="Normal1"/>
        <w:spacing w:line="360" w:lineRule="auto"/>
        <w:ind w:firstLineChars="200" w:firstLine="420"/>
        <w:jc w:val="left"/>
        <w:textAlignment w:val="center"/>
        <w:rPr>
          <w:rFonts w:ascii="宋体" w:hAnsi="宋体"/>
          <w:color w:val="000000"/>
        </w:rPr>
      </w:pPr>
      <w:r w:rsidRPr="00A0167D">
        <w:rPr>
          <w:rFonts w:ascii="Times New Roman" w:hAnsi="Times New Roman" w:cs="Times New Roman"/>
          <w:color w:val="000000"/>
        </w:rPr>
        <w:t>D</w:t>
      </w:r>
      <w:r w:rsidRPr="00A0167D">
        <w:rPr>
          <w:color w:val="000000"/>
        </w:rPr>
        <w:t>．</w:t>
      </w:r>
      <w:r w:rsidRPr="00A0167D">
        <w:rPr>
          <w:rFonts w:ascii="宋体" w:hAnsi="宋体"/>
          <w:color w:val="000000"/>
        </w:rPr>
        <w:t>将</w:t>
      </w:r>
      <w:r w:rsidRPr="00A0167D">
        <w:rPr>
          <w:rFonts w:ascii="宋体" w:hAnsi="宋体" w:hint="eastAsia"/>
          <w:color w:val="000000"/>
        </w:rPr>
        <w:t>红热的铁丝</w:t>
      </w:r>
      <w:r w:rsidRPr="00A0167D">
        <w:rPr>
          <w:rFonts w:ascii="宋体" w:hAnsi="宋体"/>
          <w:color w:val="000000"/>
        </w:rPr>
        <w:t>伸入充满</w:t>
      </w:r>
      <w:r w:rsidRPr="00A0167D">
        <w:rPr>
          <w:rFonts w:ascii="宋体" w:hAnsi="宋体" w:hint="eastAsia"/>
          <w:color w:val="000000"/>
        </w:rPr>
        <w:t>氧气</w:t>
      </w:r>
      <w:r w:rsidRPr="00A0167D">
        <w:rPr>
          <w:rFonts w:ascii="宋体" w:hAnsi="宋体"/>
          <w:color w:val="000000"/>
        </w:rPr>
        <w:t>的集气瓶，</w:t>
      </w:r>
      <w:r w:rsidRPr="00A0167D">
        <w:rPr>
          <w:rFonts w:ascii="宋体" w:hAnsi="宋体" w:hint="eastAsia"/>
          <w:color w:val="000000"/>
        </w:rPr>
        <w:t>铁丝</w:t>
      </w:r>
      <w:r w:rsidRPr="00A0167D">
        <w:rPr>
          <w:rFonts w:ascii="宋体" w:hAnsi="宋体"/>
          <w:color w:val="000000"/>
        </w:rPr>
        <w:t>剧烈燃烧，</w:t>
      </w:r>
      <w:r w:rsidRPr="00A0167D">
        <w:rPr>
          <w:rFonts w:ascii="宋体" w:hAnsi="宋体" w:hint="eastAsia"/>
          <w:color w:val="000000"/>
        </w:rPr>
        <w:t>火星四溅</w:t>
      </w:r>
      <w:r w:rsidRPr="00A0167D">
        <w:rPr>
          <w:rFonts w:ascii="宋体" w:hAnsi="宋体"/>
          <w:color w:val="000000"/>
        </w:rPr>
        <w:t>、</w:t>
      </w:r>
      <w:r w:rsidRPr="00A0167D">
        <w:rPr>
          <w:rFonts w:ascii="宋体" w:hAnsi="宋体" w:hint="eastAsia"/>
          <w:color w:val="000000"/>
        </w:rPr>
        <w:t>有黑</w:t>
      </w:r>
      <w:r w:rsidRPr="00A0167D">
        <w:rPr>
          <w:rFonts w:ascii="宋体" w:hAnsi="宋体"/>
          <w:color w:val="000000"/>
        </w:rPr>
        <w:t>色固体生成</w:t>
      </w:r>
      <w:r>
        <w:rPr>
          <w:rFonts w:ascii="宋体" w:hAnsi="宋体" w:hint="eastAsia"/>
          <w:color w:val="000000"/>
        </w:rPr>
        <w:t xml:space="preserve"> </w:t>
      </w:r>
    </w:p>
    <w:p w:rsidR="00AC7B80" w:rsidRPr="00AC7B80" w:rsidRDefault="00AC7B80" w:rsidP="006917E0">
      <w:pPr>
        <w:spacing w:line="360" w:lineRule="auto"/>
        <w:ind w:left="273" w:hangingChars="130" w:hanging="273"/>
        <w:rPr>
          <w:rFonts w:ascii="Times New Roman" w:eastAsia="新宋体" w:hAnsi="Times New Roman" w:cs="Times New Roman"/>
          <w:color w:val="000000" w:themeColor="text1"/>
          <w:szCs w:val="21"/>
        </w:rPr>
      </w:pPr>
    </w:p>
    <w:sectPr w:rsidR="00AC7B80" w:rsidRPr="00AC7B80">
      <w:pgSz w:w="11906" w:h="16838"/>
      <w:pgMar w:top="1440" w:right="1080" w:bottom="1440" w:left="1080" w:header="850" w:footer="992" w:gutter="0"/>
      <w:cols w:space="720"/>
      <w:docGrid w:type="lines" w:linePitch="312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D7" w:rsidRDefault="00EA2FD7" w:rsidP="007D6226">
      <w:r>
        <w:separator/>
      </w:r>
    </w:p>
  </w:endnote>
  <w:endnote w:type="continuationSeparator" w:id="0">
    <w:p w:rsidR="00EA2FD7" w:rsidRDefault="00EA2FD7" w:rsidP="007D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D7" w:rsidRDefault="00EA2FD7" w:rsidP="007D6226">
      <w:r>
        <w:separator/>
      </w:r>
    </w:p>
  </w:footnote>
  <w:footnote w:type="continuationSeparator" w:id="0">
    <w:p w:rsidR="00EA2FD7" w:rsidRDefault="00EA2FD7" w:rsidP="007D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D3527"/>
    <w:multiLevelType w:val="singleLevel"/>
    <w:tmpl w:val="A58D3527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FB"/>
    <w:rsid w:val="00241188"/>
    <w:rsid w:val="00337893"/>
    <w:rsid w:val="003770D0"/>
    <w:rsid w:val="003C0DCC"/>
    <w:rsid w:val="004677B0"/>
    <w:rsid w:val="00636C16"/>
    <w:rsid w:val="006917E0"/>
    <w:rsid w:val="006E6536"/>
    <w:rsid w:val="00703B35"/>
    <w:rsid w:val="00786FB2"/>
    <w:rsid w:val="007D6226"/>
    <w:rsid w:val="00846AAC"/>
    <w:rsid w:val="008A1118"/>
    <w:rsid w:val="00966887"/>
    <w:rsid w:val="00A97A6C"/>
    <w:rsid w:val="00AA033B"/>
    <w:rsid w:val="00AC7B80"/>
    <w:rsid w:val="00C11BFB"/>
    <w:rsid w:val="00C13FB8"/>
    <w:rsid w:val="00CB155F"/>
    <w:rsid w:val="00D47C20"/>
    <w:rsid w:val="00EA2FD7"/>
    <w:rsid w:val="00F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2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62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6226"/>
    <w:rPr>
      <w:sz w:val="18"/>
      <w:szCs w:val="18"/>
    </w:rPr>
  </w:style>
  <w:style w:type="table" w:styleId="a6">
    <w:name w:val="Table Grid"/>
    <w:basedOn w:val="a1"/>
    <w:uiPriority w:val="59"/>
    <w:qFormat/>
    <w:rsid w:val="00D47C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AC7B80"/>
    <w:pPr>
      <w:widowControl w:val="0"/>
      <w:jc w:val="both"/>
    </w:pPr>
    <w:rPr>
      <w:rFonts w:ascii="Time New Romans" w:eastAsia="宋体" w:hAnsi="Time New Romans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2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62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6226"/>
    <w:rPr>
      <w:sz w:val="18"/>
      <w:szCs w:val="18"/>
    </w:rPr>
  </w:style>
  <w:style w:type="table" w:styleId="a6">
    <w:name w:val="Table Grid"/>
    <w:basedOn w:val="a1"/>
    <w:uiPriority w:val="59"/>
    <w:qFormat/>
    <w:rsid w:val="00D47C2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AC7B80"/>
    <w:pPr>
      <w:widowControl w:val="0"/>
      <w:jc w:val="both"/>
    </w:pPr>
    <w:rPr>
      <w:rFonts w:ascii="Time New Romans" w:eastAsia="宋体" w:hAnsi="Time New Romans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user</cp:lastModifiedBy>
  <cp:revision>14</cp:revision>
  <dcterms:created xsi:type="dcterms:W3CDTF">2020-02-02T15:58:00Z</dcterms:created>
  <dcterms:modified xsi:type="dcterms:W3CDTF">2020-02-06T12:11:00Z</dcterms:modified>
</cp:coreProperties>
</file>