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after="75"/>
        <w:rPr>
          <w:rFonts w:ascii="宋体" w:hAnsi="宋体" w:eastAsia="宋体" w:cs="Arial"/>
          <w:color w:val="333333"/>
          <w:sz w:val="24"/>
        </w:rPr>
      </w:pPr>
      <w:r>
        <w:rPr>
          <w:rFonts w:hint="eastAsia" w:ascii="宋体" w:hAnsi="宋体" w:eastAsia="宋体" w:cs="Arial"/>
          <w:color w:val="333333"/>
          <w:sz w:val="24"/>
        </w:rPr>
        <w:t>第一周     第二课时   课程检测题目（第一部分：选择题）</w:t>
      </w:r>
    </w:p>
    <w:p>
      <w:pPr>
        <w:spacing w:before="75" w:after="75"/>
        <w:jc w:val="center"/>
        <w:rPr>
          <w:rFonts w:ascii="宋体" w:hAnsi="宋体" w:eastAsia="宋体" w:cs="Arial"/>
          <w:color w:val="333333"/>
          <w:szCs w:val="21"/>
        </w:rPr>
      </w:pPr>
      <w:r>
        <w:rPr>
          <w:rFonts w:hint="eastAsia" w:ascii="宋体" w:hAnsi="宋体" w:eastAsia="宋体" w:cs="Arial"/>
          <w:color w:val="333333"/>
          <w:szCs w:val="21"/>
        </w:rPr>
        <w:t>《鲁滨逊漂流记》测试题</w:t>
      </w:r>
    </w:p>
    <w:p>
      <w:pPr>
        <w:spacing w:before="75" w:after="75"/>
        <w:jc w:val="left"/>
        <w:rPr>
          <w:rFonts w:ascii="宋体" w:hAnsi="宋体" w:eastAsia="宋体" w:cs="Arial"/>
          <w:color w:val="333333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 xml:space="preserve"> </w:t>
      </w:r>
    </w:p>
    <w:p/>
    <w:p>
      <w:pPr>
        <w:autoSpaceDE w:val="0"/>
        <w:autoSpaceDN w:val="0"/>
        <w:adjustRightInd w:val="0"/>
        <w:spacing w:line="340" w:lineRule="atLeast"/>
        <w:rPr>
          <w:rFonts w:ascii="宋体" w:hAnsi="宋体" w:eastAsia="宋体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szCs w:val="21"/>
        </w:rPr>
        <w:t>参考答案：1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B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ascii="宋体" w:hAnsi="宋体" w:eastAsia="宋体"/>
          <w:szCs w:val="21"/>
        </w:rPr>
        <w:t xml:space="preserve">2.A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ascii="宋体" w:hAnsi="宋体" w:eastAsia="宋体"/>
          <w:szCs w:val="21"/>
        </w:rPr>
        <w:t>3.</w:t>
      </w: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ascii="宋体" w:hAnsi="宋体" w:eastAsia="宋体"/>
          <w:szCs w:val="21"/>
        </w:rPr>
        <w:t>4.</w:t>
      </w: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ascii="宋体" w:hAnsi="宋体" w:eastAsia="宋体"/>
          <w:szCs w:val="21"/>
        </w:rPr>
        <w:t>5.</w:t>
      </w:r>
      <w:r>
        <w:rPr>
          <w:rFonts w:hint="eastAsia" w:ascii="宋体" w:hAnsi="宋体" w:eastAsia="宋体"/>
          <w:szCs w:val="21"/>
        </w:rPr>
        <w:t>C</w:t>
      </w:r>
    </w:p>
    <w:p>
      <w:pPr>
        <w:autoSpaceDE w:val="0"/>
        <w:autoSpaceDN w:val="0"/>
        <w:adjustRightInd w:val="0"/>
        <w:spacing w:line="340" w:lineRule="atLeast"/>
        <w:rPr>
          <w:color w:val="000000"/>
          <w:shd w:val="clear" w:color="auto" w:fill="FFFFE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D6E3D"/>
    <w:rsid w:val="00434DFF"/>
    <w:rsid w:val="00A07592"/>
    <w:rsid w:val="00A642B7"/>
    <w:rsid w:val="00D6402D"/>
    <w:rsid w:val="20ED680B"/>
    <w:rsid w:val="3C6D6E3D"/>
    <w:rsid w:val="5C057071"/>
    <w:rsid w:val="7F8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18</TotalTime>
  <ScaleCrop>false</ScaleCrop>
  <LinksUpToDate>false</LinksUpToDate>
  <CharactersWithSpaces>223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2020-02-05T03:46:00Z</dcterms:created>
  <dc:creator>ANNA</dc:creator>
  <cp:lastModifiedBy>ANNA</cp:lastModifiedBy>
  <dcterms:modified xsi:type="dcterms:W3CDTF">2020-02-05T14:15:58Z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