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C2B" w:rsidRPr="00A7546A" w:rsidRDefault="006420CD" w:rsidP="00B2697E">
      <w:pPr>
        <w:ind w:firstLineChars="98" w:firstLine="275"/>
        <w:rPr>
          <w:b/>
          <w:sz w:val="28"/>
          <w:szCs w:val="28"/>
        </w:rPr>
      </w:pPr>
      <w:r w:rsidRPr="00A7546A">
        <w:rPr>
          <w:b/>
          <w:sz w:val="28"/>
          <w:szCs w:val="28"/>
        </w:rPr>
        <w:t>道德与法治八下第一单元</w:t>
      </w:r>
      <w:r w:rsidR="00B2697E">
        <w:rPr>
          <w:rFonts w:hint="eastAsia"/>
          <w:b/>
          <w:sz w:val="28"/>
          <w:szCs w:val="28"/>
        </w:rPr>
        <w:t>《坚持宪法至上》</w:t>
      </w:r>
      <w:r w:rsidRPr="00A7546A">
        <w:rPr>
          <w:b/>
          <w:sz w:val="28"/>
          <w:szCs w:val="28"/>
        </w:rPr>
        <w:t>学习任务单</w:t>
      </w:r>
      <w:r w:rsidRPr="00A7546A">
        <w:rPr>
          <w:rFonts w:hint="eastAsia"/>
          <w:b/>
          <w:sz w:val="28"/>
          <w:szCs w:val="28"/>
        </w:rPr>
        <w:t>（一）</w:t>
      </w:r>
    </w:p>
    <w:p w:rsidR="006420CD" w:rsidRPr="00A7546A" w:rsidRDefault="00A7546A" w:rsidP="00A7546A">
      <w:pPr>
        <w:pStyle w:val="a4"/>
        <w:numPr>
          <w:ilvl w:val="0"/>
          <w:numId w:val="1"/>
        </w:numPr>
        <w:ind w:firstLineChars="0"/>
        <w:rPr>
          <w:szCs w:val="21"/>
        </w:rPr>
      </w:pPr>
      <w:r w:rsidRPr="00A7546A">
        <w:rPr>
          <w:rFonts w:hint="eastAsia"/>
          <w:szCs w:val="21"/>
        </w:rPr>
        <w:t>请写出有关宪法的核心知识</w:t>
      </w:r>
    </w:p>
    <w:p w:rsidR="00A7546A" w:rsidRPr="00A7546A" w:rsidRDefault="00A7546A" w:rsidP="00A7546A">
      <w:pPr>
        <w:pStyle w:val="a4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Ansi="宋体" w:cs="宋体" w:hint="eastAsia"/>
        </w:rPr>
        <w:t>完成“宪法组织国家机构”知识的思维导图。</w:t>
      </w:r>
    </w:p>
    <w:p w:rsidR="00A7546A" w:rsidRPr="00A7546A" w:rsidRDefault="00A7546A" w:rsidP="00A7546A">
      <w:pPr>
        <w:pStyle w:val="a4"/>
        <w:ind w:left="720" w:firstLineChars="0" w:firstLine="0"/>
        <w:rPr>
          <w:b/>
          <w:sz w:val="28"/>
          <w:szCs w:val="28"/>
        </w:rPr>
      </w:pPr>
      <w:r w:rsidRPr="00A7546A">
        <w:rPr>
          <w:rFonts w:hint="eastAsia"/>
          <w:b/>
          <w:noProof/>
          <w:sz w:val="28"/>
          <w:szCs w:val="28"/>
        </w:rPr>
        <w:drawing>
          <wp:inline distT="0" distB="0" distL="0" distR="0">
            <wp:extent cx="2679700" cy="922655"/>
            <wp:effectExtent l="19050" t="0" r="6350" b="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92265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46A" w:rsidRDefault="00A7546A" w:rsidP="00A7546A">
      <w:pPr>
        <w:pStyle w:val="a5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>上图中①、②处应填写的正确内容是（　　）</w:t>
      </w:r>
    </w:p>
    <w:p w:rsidR="00A7546A" w:rsidRDefault="00A7546A" w:rsidP="00A7546A">
      <w:pPr>
        <w:pStyle w:val="a5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>A. ①人民政府　　　②人民代表大会</w:t>
      </w:r>
    </w:p>
    <w:p w:rsidR="00A7546A" w:rsidRDefault="00A7546A" w:rsidP="00A7546A">
      <w:pPr>
        <w:pStyle w:val="a5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>B. ①人民代表大会　②人民政府</w:t>
      </w:r>
    </w:p>
    <w:p w:rsidR="00A7546A" w:rsidRDefault="00A7546A" w:rsidP="00A7546A">
      <w:pPr>
        <w:pStyle w:val="a5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>C. ①人民政府　　　②纪律检查委员会</w:t>
      </w:r>
    </w:p>
    <w:p w:rsidR="00A7546A" w:rsidRDefault="00A7546A" w:rsidP="00A7546A">
      <w:pPr>
        <w:pStyle w:val="a5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>D. ①人民代表大会　②纪律检查委员会</w:t>
      </w:r>
    </w:p>
    <w:p w:rsidR="00A7546A" w:rsidRDefault="00EE29B5" w:rsidP="00A7546A">
      <w:pPr>
        <w:pStyle w:val="a5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>三、</w:t>
      </w:r>
    </w:p>
    <w:p w:rsidR="00A7546A" w:rsidRDefault="00EE29B5" w:rsidP="00A7546A">
      <w:pPr>
        <w:pStyle w:val="a5"/>
        <w:spacing w:line="300" w:lineRule="auto"/>
        <w:rPr>
          <w:rFonts w:hAnsi="宋体" w:cs="宋体"/>
        </w:rPr>
      </w:pPr>
      <w:r w:rsidRPr="00EE29B5">
        <w:rPr>
          <w:rFonts w:hAnsi="宋体" w:cs="宋体"/>
          <w:noProof/>
        </w:rPr>
        <w:drawing>
          <wp:inline distT="0" distB="0" distL="0" distR="0">
            <wp:extent cx="4135864" cy="1288111"/>
            <wp:effectExtent l="19050" t="0" r="0" b="0"/>
            <wp:docPr id="4" name="图片 4" descr="2020北京道法164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4" name="图片 -2147482438" descr="2020北京道法164.T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025" cy="1288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9B5" w:rsidRPr="006176C4" w:rsidRDefault="00EE29B5" w:rsidP="006176C4">
      <w:pPr>
        <w:rPr>
          <w:szCs w:val="21"/>
        </w:rPr>
      </w:pPr>
      <w:r w:rsidRPr="00EE29B5">
        <w:rPr>
          <w:rFonts w:hint="eastAsia"/>
          <w:bCs/>
          <w:szCs w:val="21"/>
        </w:rPr>
        <w:t>该“金字塔”内容不全，请你将①处补充完整。</w:t>
      </w:r>
      <w:r>
        <w:rPr>
          <w:rFonts w:hint="eastAsia"/>
          <w:bCs/>
          <w:szCs w:val="21"/>
        </w:rPr>
        <w:t>写出相关的知识点。</w:t>
      </w:r>
      <w:r w:rsidRPr="006176C4">
        <w:rPr>
          <w:rFonts w:hint="eastAsia"/>
          <w:b/>
          <w:bCs/>
          <w:sz w:val="28"/>
          <w:szCs w:val="28"/>
        </w:rPr>
        <w:t xml:space="preserve"> </w:t>
      </w:r>
    </w:p>
    <w:p w:rsidR="006176C4" w:rsidRDefault="006176C4" w:rsidP="006176C4">
      <w:pPr>
        <w:rPr>
          <w:rFonts w:asciiTheme="minorEastAsia" w:hAnsiTheme="minorEastAsia"/>
          <w:bCs/>
          <w:szCs w:val="21"/>
        </w:rPr>
      </w:pPr>
    </w:p>
    <w:p w:rsidR="006176C4" w:rsidRPr="006176C4" w:rsidRDefault="006176C4" w:rsidP="006176C4">
      <w:pPr>
        <w:rPr>
          <w:rFonts w:asciiTheme="minorEastAsia" w:hAnsiTheme="minorEastAsia"/>
          <w:bCs/>
          <w:szCs w:val="21"/>
        </w:rPr>
      </w:pPr>
      <w:r w:rsidRPr="006176C4">
        <w:rPr>
          <w:rFonts w:asciiTheme="minorEastAsia" w:hAnsiTheme="minorEastAsia" w:hint="eastAsia"/>
          <w:bCs/>
          <w:szCs w:val="21"/>
        </w:rPr>
        <w:t>4、</w:t>
      </w:r>
      <w:r w:rsidR="00C23362" w:rsidRPr="006176C4">
        <w:rPr>
          <w:rFonts w:asciiTheme="minorEastAsia" w:hAnsiTheme="minorEastAsia" w:hint="eastAsia"/>
          <w:bCs/>
          <w:szCs w:val="21"/>
        </w:rPr>
        <w:t xml:space="preserve">某校以学宪法、懂宪法，做宪法的践行者和守护者为主线内容，组织九年级学生开展宪法诵读活动，以下是九年级（1）班选取的部分内容，据此回答下列问题。                  </w:t>
      </w:r>
    </w:p>
    <w:p w:rsidR="006176C4" w:rsidRPr="006176C4" w:rsidRDefault="00C23362" w:rsidP="0061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240" w:firstLine="2604"/>
        <w:rPr>
          <w:rFonts w:asciiTheme="minorEastAsia" w:hAnsiTheme="minorEastAsia"/>
          <w:szCs w:val="21"/>
        </w:rPr>
      </w:pPr>
      <w:r w:rsidRPr="006176C4">
        <w:rPr>
          <w:rFonts w:asciiTheme="minorEastAsia" w:hAnsiTheme="minorEastAsia" w:hint="eastAsia"/>
          <w:bCs/>
          <w:szCs w:val="21"/>
        </w:rPr>
        <w:t xml:space="preserve">《中华人民共和国宪法》 </w:t>
      </w:r>
    </w:p>
    <w:p w:rsidR="00C23362" w:rsidRPr="006176C4" w:rsidRDefault="00C23362" w:rsidP="0061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47" w:firstLine="309"/>
        <w:rPr>
          <w:rFonts w:asciiTheme="minorEastAsia" w:hAnsiTheme="minorEastAsia"/>
          <w:szCs w:val="21"/>
        </w:rPr>
      </w:pPr>
      <w:r w:rsidRPr="006176C4">
        <w:rPr>
          <w:rFonts w:asciiTheme="minorEastAsia" w:hAnsiTheme="minorEastAsia" w:hint="eastAsia"/>
          <w:bCs/>
          <w:szCs w:val="21"/>
        </w:rPr>
        <w:t xml:space="preserve"> 序言规定：“全国各族人民、一切国家机关和武装力量、各政党和各社会团体、各企业事业组织，都必须以宪法为根本的活动准则，并且负有维护宪法尊严、保证宪法实施的职责”。 </w:t>
      </w:r>
    </w:p>
    <w:p w:rsidR="006176C4" w:rsidRPr="006176C4" w:rsidRDefault="006176C4" w:rsidP="006176C4">
      <w:pPr>
        <w:pStyle w:val="a4"/>
        <w:ind w:left="720"/>
        <w:rPr>
          <w:rFonts w:asciiTheme="minorEastAsia" w:hAnsiTheme="minorEastAsia"/>
          <w:bCs/>
          <w:szCs w:val="21"/>
        </w:rPr>
      </w:pPr>
    </w:p>
    <w:p w:rsidR="00C23362" w:rsidRPr="006176C4" w:rsidRDefault="00C23362" w:rsidP="006176C4">
      <w:pPr>
        <w:pStyle w:val="a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343" w:left="720" w:firstLineChars="1090" w:firstLine="2289"/>
        <w:rPr>
          <w:rFonts w:asciiTheme="minorEastAsia" w:hAnsiTheme="minorEastAsia"/>
          <w:szCs w:val="21"/>
        </w:rPr>
      </w:pPr>
      <w:r w:rsidRPr="006176C4">
        <w:rPr>
          <w:rFonts w:asciiTheme="minorEastAsia" w:hAnsiTheme="minorEastAsia" w:hint="eastAsia"/>
          <w:bCs/>
          <w:szCs w:val="21"/>
        </w:rPr>
        <w:t>宪法宣誓誓词</w:t>
      </w:r>
    </w:p>
    <w:p w:rsidR="00C23362" w:rsidRPr="006176C4" w:rsidRDefault="00C23362" w:rsidP="0061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20"/>
        <w:rPr>
          <w:rFonts w:asciiTheme="minorEastAsia" w:hAnsiTheme="minorEastAsia"/>
          <w:szCs w:val="21"/>
        </w:rPr>
      </w:pPr>
      <w:r w:rsidRPr="006176C4">
        <w:rPr>
          <w:rFonts w:asciiTheme="minorEastAsia" w:hAnsiTheme="minorEastAsia" w:hint="eastAsia"/>
          <w:bCs/>
          <w:szCs w:val="21"/>
        </w:rPr>
        <w:t>我宣誓</w:t>
      </w:r>
      <w:r w:rsidR="006176C4" w:rsidRPr="006176C4">
        <w:rPr>
          <w:rFonts w:asciiTheme="minorEastAsia" w:hAnsiTheme="minorEastAsia" w:hint="eastAsia"/>
          <w:bCs/>
          <w:szCs w:val="21"/>
        </w:rPr>
        <w:t>：忠于中华人民共和国宪法，维护宪法权威，履行法定职责，忠于祖国</w:t>
      </w:r>
      <w:r w:rsidRPr="006176C4">
        <w:rPr>
          <w:rFonts w:asciiTheme="minorEastAsia" w:hAnsiTheme="minorEastAsia" w:hint="eastAsia"/>
          <w:bCs/>
          <w:szCs w:val="21"/>
        </w:rPr>
        <w:t>忠于人民，恪尽职守、廉洁奉公，接受人民监督，为建设富强民主文明和谐美丽的社会主义现代化强国努力奋斗！</w:t>
      </w:r>
    </w:p>
    <w:p w:rsidR="006176C4" w:rsidRPr="006176C4" w:rsidRDefault="006176C4" w:rsidP="006176C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343" w:left="720" w:firstLineChars="1092" w:firstLine="2293"/>
        <w:rPr>
          <w:rFonts w:asciiTheme="minorEastAsia" w:hAnsiTheme="minorEastAsia"/>
          <w:szCs w:val="21"/>
        </w:rPr>
      </w:pPr>
      <w:r w:rsidRPr="006176C4">
        <w:rPr>
          <w:rFonts w:asciiTheme="minorEastAsia" w:hAnsiTheme="minorEastAsia" w:hint="eastAsia"/>
          <w:bCs/>
          <w:szCs w:val="21"/>
        </w:rPr>
        <w:t>宪法进校园</w:t>
      </w:r>
    </w:p>
    <w:p w:rsidR="006176C4" w:rsidRPr="006176C4" w:rsidRDefault="006176C4" w:rsidP="00617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20"/>
        <w:rPr>
          <w:rFonts w:asciiTheme="minorEastAsia" w:hAnsiTheme="minorEastAsia"/>
          <w:szCs w:val="21"/>
        </w:rPr>
      </w:pPr>
      <w:r w:rsidRPr="006176C4">
        <w:rPr>
          <w:rFonts w:asciiTheme="minorEastAsia" w:hAnsiTheme="minorEastAsia" w:hint="eastAsia"/>
          <w:bCs/>
          <w:szCs w:val="21"/>
        </w:rPr>
        <w:t xml:space="preserve">为贯彻落实“七五”普法规划和《青少年法治宣传教育大纲》，深入推进青少年宪法学习宣传教育。全国各地纷纷开展宪法进校园活动，通过生动活泼的多种形式，寓教于乐，让学生深入了解宪法知识。 </w:t>
      </w:r>
    </w:p>
    <w:p w:rsidR="006176C4" w:rsidRPr="006176C4" w:rsidRDefault="006176C4" w:rsidP="006176C4">
      <w:pPr>
        <w:rPr>
          <w:rFonts w:asciiTheme="minorEastAsia" w:hAnsiTheme="minorEastAsia"/>
          <w:szCs w:val="21"/>
        </w:rPr>
      </w:pPr>
      <w:r w:rsidRPr="006176C4">
        <w:rPr>
          <w:rFonts w:asciiTheme="minorEastAsia" w:hAnsiTheme="minorEastAsia" w:hint="eastAsia"/>
          <w:bCs/>
          <w:szCs w:val="21"/>
        </w:rPr>
        <w:t>运用所学宪法知识，谈谈为什么全国各族人民、一切国家机关都必须以宪法为根本的活动准则？</w:t>
      </w:r>
    </w:p>
    <w:p w:rsidR="00A7546A" w:rsidRPr="006176C4" w:rsidRDefault="00A7546A" w:rsidP="00A7546A">
      <w:pPr>
        <w:pStyle w:val="a4"/>
        <w:ind w:left="720" w:firstLineChars="0" w:firstLine="0"/>
        <w:rPr>
          <w:rFonts w:asciiTheme="minorEastAsia" w:hAnsiTheme="minorEastAsia"/>
          <w:szCs w:val="21"/>
        </w:rPr>
      </w:pPr>
    </w:p>
    <w:sectPr w:rsidR="00A7546A" w:rsidRPr="006176C4" w:rsidSect="00E42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993" w:rsidRDefault="00213993" w:rsidP="00B2697E">
      <w:r>
        <w:separator/>
      </w:r>
    </w:p>
  </w:endnote>
  <w:endnote w:type="continuationSeparator" w:id="1">
    <w:p w:rsidR="00213993" w:rsidRDefault="00213993" w:rsidP="00B2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993" w:rsidRDefault="00213993" w:rsidP="00B2697E">
      <w:r>
        <w:separator/>
      </w:r>
    </w:p>
  </w:footnote>
  <w:footnote w:type="continuationSeparator" w:id="1">
    <w:p w:rsidR="00213993" w:rsidRDefault="00213993" w:rsidP="00B2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4BC1"/>
    <w:multiLevelType w:val="hybridMultilevel"/>
    <w:tmpl w:val="A5F4FD0E"/>
    <w:lvl w:ilvl="0" w:tplc="DF821B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20CD"/>
    <w:rsid w:val="00213993"/>
    <w:rsid w:val="002E5F55"/>
    <w:rsid w:val="006176C4"/>
    <w:rsid w:val="006420CD"/>
    <w:rsid w:val="00A7546A"/>
    <w:rsid w:val="00B2697E"/>
    <w:rsid w:val="00C23362"/>
    <w:rsid w:val="00E42C2B"/>
    <w:rsid w:val="00EE2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54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7546A"/>
    <w:rPr>
      <w:sz w:val="18"/>
      <w:szCs w:val="18"/>
    </w:rPr>
  </w:style>
  <w:style w:type="paragraph" w:styleId="a4">
    <w:name w:val="List Paragraph"/>
    <w:basedOn w:val="a"/>
    <w:uiPriority w:val="34"/>
    <w:qFormat/>
    <w:rsid w:val="00A7546A"/>
    <w:pPr>
      <w:ind w:firstLineChars="200" w:firstLine="420"/>
    </w:pPr>
  </w:style>
  <w:style w:type="paragraph" w:styleId="a5">
    <w:name w:val="Plain Text"/>
    <w:basedOn w:val="a"/>
    <w:link w:val="Char0"/>
    <w:rsid w:val="00A7546A"/>
    <w:pPr>
      <w:widowControl/>
    </w:pPr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0"/>
    <w:link w:val="a5"/>
    <w:rsid w:val="00A7546A"/>
    <w:rPr>
      <w:rFonts w:ascii="宋体" w:eastAsia="宋体" w:hAnsi="Courier New" w:cs="Courier New"/>
      <w:szCs w:val="21"/>
    </w:rPr>
  </w:style>
  <w:style w:type="paragraph" w:styleId="a6">
    <w:name w:val="header"/>
    <w:basedOn w:val="a"/>
    <w:link w:val="Char1"/>
    <w:uiPriority w:val="99"/>
    <w:semiHidden/>
    <w:unhideWhenUsed/>
    <w:rsid w:val="00B26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B2697E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B26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B269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2020&#21271;&#20140;&#36947;&#27861;164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2020-02-01T12:58:00Z</dcterms:created>
  <dcterms:modified xsi:type="dcterms:W3CDTF">2020-02-02T03:20:00Z</dcterms:modified>
</cp:coreProperties>
</file>