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AC3" w:rsidRDefault="00314AE2" w:rsidP="0086243F">
      <w:pPr>
        <w:spacing w:line="276" w:lineRule="auto"/>
        <w:jc w:val="center"/>
        <w:rPr>
          <w:rFonts w:ascii="黑体" w:eastAsia="黑体" w:hAnsi="黑体"/>
          <w:sz w:val="28"/>
          <w:szCs w:val="36"/>
        </w:rPr>
      </w:pPr>
      <w:r w:rsidRPr="004C3571">
        <w:rPr>
          <w:rFonts w:ascii="黑体" w:eastAsia="黑体" w:hAnsi="黑体" w:hint="eastAsia"/>
          <w:sz w:val="28"/>
          <w:szCs w:val="36"/>
        </w:rPr>
        <w:t>高三年级化学第二组校第</w:t>
      </w:r>
      <w:r w:rsidR="00784F05">
        <w:rPr>
          <w:rFonts w:ascii="黑体" w:eastAsia="黑体" w:hAnsi="黑体" w:hint="eastAsia"/>
          <w:sz w:val="28"/>
          <w:szCs w:val="36"/>
        </w:rPr>
        <w:t>1</w:t>
      </w:r>
      <w:r w:rsidRPr="004C3571">
        <w:rPr>
          <w:rFonts w:ascii="黑体" w:eastAsia="黑体" w:hAnsi="黑体" w:hint="eastAsia"/>
          <w:sz w:val="28"/>
          <w:szCs w:val="36"/>
        </w:rPr>
        <w:t>课时《真实问题解决1——以卤素（Cl）为主题的概念原理元素化合物融合》学习任务单</w:t>
      </w:r>
    </w:p>
    <w:p w:rsidR="002E6084" w:rsidRPr="000D0723" w:rsidRDefault="002E6084" w:rsidP="00E53D2F">
      <w:pPr>
        <w:spacing w:line="276" w:lineRule="auto"/>
        <w:rPr>
          <w:rFonts w:asciiTheme="minorEastAsia" w:hAnsiTheme="minorEastAsia"/>
          <w:b/>
          <w:bCs/>
          <w:sz w:val="22"/>
          <w:szCs w:val="21"/>
        </w:rPr>
      </w:pPr>
      <w:r w:rsidRPr="000D0723">
        <w:rPr>
          <w:rFonts w:asciiTheme="minorEastAsia" w:hAnsiTheme="minorEastAsia" w:hint="eastAsia"/>
          <w:b/>
          <w:bCs/>
          <w:sz w:val="22"/>
          <w:szCs w:val="21"/>
        </w:rPr>
        <w:t>【学习目标】</w:t>
      </w:r>
    </w:p>
    <w:p w:rsidR="006A1864" w:rsidRPr="00E53D2F" w:rsidRDefault="006A1864" w:rsidP="00E53D2F">
      <w:pPr>
        <w:spacing w:line="276" w:lineRule="auto"/>
        <w:rPr>
          <w:rFonts w:asciiTheme="minorEastAsia" w:hAnsiTheme="minorEastAsia"/>
          <w:bCs/>
          <w:szCs w:val="21"/>
        </w:rPr>
      </w:pPr>
      <w:r w:rsidRPr="00E53D2F">
        <w:rPr>
          <w:rFonts w:asciiTheme="minorEastAsia" w:hAnsiTheme="minorEastAsia" w:hint="eastAsia"/>
          <w:bCs/>
          <w:szCs w:val="21"/>
        </w:rPr>
        <w:t>一、基础知识</w:t>
      </w:r>
    </w:p>
    <w:p w:rsidR="006A1864" w:rsidRPr="00E53D2F" w:rsidRDefault="006A1864" w:rsidP="00E53D2F">
      <w:pPr>
        <w:spacing w:line="276" w:lineRule="auto"/>
        <w:rPr>
          <w:rFonts w:asciiTheme="minorEastAsia" w:hAnsiTheme="minorEastAsia"/>
          <w:bCs/>
          <w:szCs w:val="21"/>
        </w:rPr>
      </w:pPr>
      <w:r w:rsidRPr="00E53D2F">
        <w:rPr>
          <w:rFonts w:asciiTheme="minorEastAsia" w:hAnsiTheme="minorEastAsia" w:hint="eastAsia"/>
          <w:bCs/>
          <w:szCs w:val="21"/>
        </w:rPr>
        <w:t>1.熟记卤素单质及其水溶液的颜色，在水中及四氯化碳中的溶解性；</w:t>
      </w:r>
    </w:p>
    <w:p w:rsidR="006A1864" w:rsidRPr="00E53D2F" w:rsidRDefault="006A1864" w:rsidP="00E53D2F">
      <w:pPr>
        <w:spacing w:line="276" w:lineRule="auto"/>
        <w:ind w:left="206" w:hangingChars="98" w:hanging="206"/>
        <w:rPr>
          <w:rFonts w:asciiTheme="minorEastAsia" w:hAnsiTheme="minorEastAsia"/>
          <w:bCs/>
          <w:szCs w:val="21"/>
        </w:rPr>
      </w:pPr>
      <w:r w:rsidRPr="00E53D2F">
        <w:rPr>
          <w:rFonts w:asciiTheme="minorEastAsia" w:hAnsiTheme="minorEastAsia" w:hint="eastAsia"/>
          <w:bCs/>
          <w:szCs w:val="21"/>
        </w:rPr>
        <w:t>2.多角度（实验、化学用语、键变、能变、限度等）理解氯、溴碘及其化合物的性质；熟知一些应用;</w:t>
      </w:r>
    </w:p>
    <w:p w:rsidR="006A1864" w:rsidRPr="00E53D2F" w:rsidRDefault="006A1864" w:rsidP="00E53D2F">
      <w:pPr>
        <w:spacing w:line="276" w:lineRule="auto"/>
        <w:rPr>
          <w:rFonts w:asciiTheme="minorEastAsia" w:hAnsiTheme="minorEastAsia"/>
          <w:bCs/>
          <w:szCs w:val="21"/>
        </w:rPr>
      </w:pPr>
      <w:r w:rsidRPr="00E53D2F">
        <w:rPr>
          <w:rFonts w:asciiTheme="minorEastAsia" w:hAnsiTheme="minorEastAsia" w:hint="eastAsia"/>
          <w:bCs/>
          <w:szCs w:val="21"/>
        </w:rPr>
        <w:t>3.准确解释卤素的性质递变；</w:t>
      </w:r>
    </w:p>
    <w:p w:rsidR="006A1864" w:rsidRPr="00E53D2F" w:rsidRDefault="006A1864" w:rsidP="00E53D2F">
      <w:pPr>
        <w:spacing w:line="276" w:lineRule="auto"/>
        <w:rPr>
          <w:rFonts w:asciiTheme="minorEastAsia" w:hAnsiTheme="minorEastAsia"/>
          <w:bCs/>
          <w:szCs w:val="21"/>
        </w:rPr>
      </w:pPr>
      <w:r w:rsidRPr="00E53D2F">
        <w:rPr>
          <w:rFonts w:asciiTheme="minorEastAsia" w:hAnsiTheme="minorEastAsia" w:hint="eastAsia"/>
          <w:bCs/>
          <w:szCs w:val="21"/>
        </w:rPr>
        <w:t>4.有机化学中卤素单质的性质表现，如，加成反应，取代反应。</w:t>
      </w:r>
    </w:p>
    <w:p w:rsidR="006A1864" w:rsidRPr="00E53D2F" w:rsidRDefault="006A1864" w:rsidP="00E53D2F">
      <w:pPr>
        <w:spacing w:line="276" w:lineRule="auto"/>
        <w:rPr>
          <w:rFonts w:asciiTheme="minorEastAsia" w:hAnsiTheme="minorEastAsia"/>
          <w:bCs/>
          <w:szCs w:val="21"/>
        </w:rPr>
      </w:pPr>
      <w:r w:rsidRPr="00E53D2F">
        <w:rPr>
          <w:rFonts w:asciiTheme="minorEastAsia" w:hAnsiTheme="minorEastAsia" w:hint="eastAsia"/>
          <w:bCs/>
          <w:szCs w:val="21"/>
        </w:rPr>
        <w:t>二、知识关联</w:t>
      </w:r>
    </w:p>
    <w:p w:rsidR="006A1864" w:rsidRPr="00E53D2F" w:rsidRDefault="006A1864" w:rsidP="00E53D2F">
      <w:pPr>
        <w:spacing w:line="276" w:lineRule="auto"/>
        <w:ind w:left="206" w:hangingChars="98" w:hanging="206"/>
        <w:rPr>
          <w:rFonts w:asciiTheme="minorEastAsia" w:hAnsiTheme="minorEastAsia"/>
          <w:bCs/>
          <w:szCs w:val="21"/>
        </w:rPr>
      </w:pPr>
      <w:r w:rsidRPr="00E53D2F">
        <w:rPr>
          <w:rFonts w:asciiTheme="minorEastAsia" w:hAnsiTheme="minorEastAsia"/>
          <w:bCs/>
          <w:szCs w:val="21"/>
        </w:rPr>
        <w:t xml:space="preserve">1. </w:t>
      </w:r>
      <w:r w:rsidRPr="00E53D2F">
        <w:rPr>
          <w:rFonts w:asciiTheme="minorEastAsia" w:hAnsiTheme="minorEastAsia" w:hint="eastAsia"/>
          <w:bCs/>
          <w:szCs w:val="21"/>
        </w:rPr>
        <w:t>氧化还原反应中的卤素，</w:t>
      </w:r>
      <w:r w:rsidRPr="00E53D2F">
        <w:rPr>
          <w:rFonts w:asciiTheme="minorEastAsia" w:hAnsiTheme="minorEastAsia"/>
          <w:bCs/>
          <w:szCs w:val="21"/>
        </w:rPr>
        <w:t>Cl</w:t>
      </w:r>
      <w:r w:rsidRPr="00E53D2F">
        <w:rPr>
          <w:rFonts w:asciiTheme="minorEastAsia" w:hAnsiTheme="minorEastAsia"/>
          <w:bCs/>
          <w:szCs w:val="21"/>
          <w:vertAlign w:val="subscript"/>
        </w:rPr>
        <w:t>2</w:t>
      </w:r>
      <w:r w:rsidRPr="00E53D2F">
        <w:rPr>
          <w:rFonts w:asciiTheme="minorEastAsia" w:hAnsiTheme="minorEastAsia" w:hint="eastAsia"/>
          <w:bCs/>
          <w:szCs w:val="21"/>
        </w:rPr>
        <w:t>、</w:t>
      </w:r>
      <w:proofErr w:type="spellStart"/>
      <w:r w:rsidRPr="00E53D2F">
        <w:rPr>
          <w:rFonts w:asciiTheme="minorEastAsia" w:hAnsiTheme="minorEastAsia"/>
          <w:bCs/>
          <w:szCs w:val="21"/>
        </w:rPr>
        <w:t>HClO</w:t>
      </w:r>
      <w:proofErr w:type="spellEnd"/>
      <w:r w:rsidRPr="00E53D2F">
        <w:rPr>
          <w:rFonts w:asciiTheme="minorEastAsia" w:hAnsiTheme="minorEastAsia" w:hint="eastAsia"/>
          <w:bCs/>
          <w:szCs w:val="21"/>
        </w:rPr>
        <w:t>及其它含氯氧化剂的氧化性，</w:t>
      </w:r>
      <w:r w:rsidRPr="00E53D2F">
        <w:rPr>
          <w:rFonts w:asciiTheme="minorEastAsia" w:hAnsiTheme="minorEastAsia"/>
          <w:bCs/>
          <w:szCs w:val="21"/>
        </w:rPr>
        <w:t>I</w:t>
      </w:r>
      <w:r w:rsidRPr="00E53D2F">
        <w:rPr>
          <w:rFonts w:asciiTheme="minorEastAsia" w:hAnsiTheme="minorEastAsia"/>
          <w:bCs/>
          <w:szCs w:val="21"/>
          <w:vertAlign w:val="superscript"/>
        </w:rPr>
        <w:t>-</w:t>
      </w:r>
      <w:r w:rsidRPr="00E53D2F">
        <w:rPr>
          <w:rFonts w:asciiTheme="minorEastAsia" w:hAnsiTheme="minorEastAsia" w:hint="eastAsia"/>
          <w:bCs/>
          <w:szCs w:val="21"/>
        </w:rPr>
        <w:t>的还原性；拟卤素</w:t>
      </w:r>
      <w:r w:rsidRPr="00E53D2F">
        <w:rPr>
          <w:rFonts w:asciiTheme="minorEastAsia" w:hAnsiTheme="minorEastAsia"/>
          <w:bCs/>
          <w:szCs w:val="21"/>
        </w:rPr>
        <w:t>(SCN)</w:t>
      </w:r>
      <w:r w:rsidRPr="00E53D2F">
        <w:rPr>
          <w:rFonts w:asciiTheme="minorEastAsia" w:hAnsiTheme="minorEastAsia"/>
          <w:bCs/>
          <w:szCs w:val="21"/>
          <w:vertAlign w:val="subscript"/>
        </w:rPr>
        <w:t>2</w:t>
      </w:r>
      <w:r w:rsidRPr="00E53D2F">
        <w:rPr>
          <w:rFonts w:asciiTheme="minorEastAsia" w:hAnsiTheme="minorEastAsia" w:hint="eastAsia"/>
          <w:bCs/>
          <w:szCs w:val="21"/>
        </w:rPr>
        <w:t>、卤素互化物（</w:t>
      </w:r>
      <w:proofErr w:type="spellStart"/>
      <w:r w:rsidRPr="00E53D2F">
        <w:rPr>
          <w:rFonts w:asciiTheme="minorEastAsia" w:hAnsiTheme="minorEastAsia"/>
          <w:bCs/>
          <w:szCs w:val="21"/>
        </w:rPr>
        <w:t>ICl</w:t>
      </w:r>
      <w:proofErr w:type="spellEnd"/>
      <w:r w:rsidRPr="00E53D2F">
        <w:rPr>
          <w:rFonts w:asciiTheme="minorEastAsia" w:hAnsiTheme="minorEastAsia" w:hint="eastAsia"/>
          <w:bCs/>
          <w:szCs w:val="21"/>
        </w:rPr>
        <w:t>）</w:t>
      </w:r>
      <w:r w:rsidRPr="00E53D2F">
        <w:rPr>
          <w:rFonts w:asciiTheme="minorEastAsia" w:hAnsiTheme="minorEastAsia"/>
          <w:bCs/>
          <w:szCs w:val="21"/>
        </w:rPr>
        <w:t xml:space="preserve">; </w:t>
      </w:r>
    </w:p>
    <w:p w:rsidR="006A1864" w:rsidRPr="00E53D2F" w:rsidRDefault="006A1864" w:rsidP="00E53D2F">
      <w:pPr>
        <w:spacing w:line="276" w:lineRule="auto"/>
        <w:ind w:left="206" w:hangingChars="98" w:hanging="206"/>
        <w:rPr>
          <w:rFonts w:asciiTheme="minorEastAsia" w:hAnsiTheme="minorEastAsia"/>
          <w:bCs/>
          <w:szCs w:val="21"/>
        </w:rPr>
      </w:pPr>
      <w:r w:rsidRPr="00E53D2F">
        <w:rPr>
          <w:rFonts w:asciiTheme="minorEastAsia" w:hAnsiTheme="minorEastAsia"/>
          <w:bCs/>
          <w:szCs w:val="21"/>
        </w:rPr>
        <w:t xml:space="preserve">2. </w:t>
      </w:r>
      <w:r w:rsidRPr="00E53D2F">
        <w:rPr>
          <w:rFonts w:asciiTheme="minorEastAsia" w:hAnsiTheme="minorEastAsia" w:hint="eastAsia"/>
          <w:bCs/>
          <w:szCs w:val="21"/>
        </w:rPr>
        <w:t>水溶液中卤素，包括次氯酸的酸性，次氯酸盐的水解；卤化银沉淀的相互转化，与硫化银的转化。</w:t>
      </w:r>
    </w:p>
    <w:p w:rsidR="006A1864" w:rsidRPr="00E53D2F" w:rsidRDefault="006A1864" w:rsidP="00E53D2F">
      <w:pPr>
        <w:spacing w:line="276" w:lineRule="auto"/>
        <w:rPr>
          <w:rFonts w:asciiTheme="minorEastAsia" w:hAnsiTheme="minorEastAsia"/>
          <w:bCs/>
          <w:szCs w:val="21"/>
        </w:rPr>
      </w:pPr>
      <w:r w:rsidRPr="00E53D2F">
        <w:rPr>
          <w:rFonts w:asciiTheme="minorEastAsia" w:hAnsiTheme="minorEastAsia"/>
          <w:bCs/>
          <w:szCs w:val="21"/>
        </w:rPr>
        <w:t xml:space="preserve">3. </w:t>
      </w:r>
      <w:r w:rsidRPr="00E53D2F">
        <w:rPr>
          <w:rFonts w:asciiTheme="minorEastAsia" w:hAnsiTheme="minorEastAsia" w:hint="eastAsia"/>
          <w:bCs/>
          <w:szCs w:val="21"/>
        </w:rPr>
        <w:t>电化学中的卤素，包括电解饱和食盐水、电解氯化铜水溶液。</w:t>
      </w:r>
    </w:p>
    <w:p w:rsidR="006A1864" w:rsidRPr="00E53D2F" w:rsidRDefault="006A1864" w:rsidP="00E53D2F">
      <w:pPr>
        <w:spacing w:line="276" w:lineRule="auto"/>
        <w:rPr>
          <w:rFonts w:asciiTheme="minorEastAsia" w:hAnsiTheme="minorEastAsia"/>
          <w:bCs/>
          <w:szCs w:val="21"/>
        </w:rPr>
      </w:pPr>
      <w:r w:rsidRPr="00E53D2F">
        <w:rPr>
          <w:rFonts w:asciiTheme="minorEastAsia" w:hAnsiTheme="minorEastAsia" w:hint="eastAsia"/>
          <w:bCs/>
          <w:szCs w:val="21"/>
        </w:rPr>
        <w:t>三、解题能力要求</w:t>
      </w:r>
    </w:p>
    <w:p w:rsidR="006A1864" w:rsidRPr="00E53D2F" w:rsidRDefault="006A1864" w:rsidP="00E53D2F">
      <w:pPr>
        <w:spacing w:line="276" w:lineRule="auto"/>
        <w:rPr>
          <w:rFonts w:asciiTheme="minorEastAsia" w:hAnsiTheme="minorEastAsia"/>
          <w:bCs/>
          <w:szCs w:val="21"/>
        </w:rPr>
      </w:pPr>
      <w:r w:rsidRPr="00E53D2F">
        <w:rPr>
          <w:rFonts w:asciiTheme="minorEastAsia" w:hAnsiTheme="minorEastAsia"/>
          <w:bCs/>
          <w:szCs w:val="21"/>
        </w:rPr>
        <w:t xml:space="preserve">1. </w:t>
      </w:r>
      <w:r w:rsidRPr="00E53D2F">
        <w:rPr>
          <w:rFonts w:asciiTheme="minorEastAsia" w:hAnsiTheme="minorEastAsia" w:hint="eastAsia"/>
          <w:bCs/>
          <w:szCs w:val="21"/>
        </w:rPr>
        <w:t>含卤素物质电解制备分析；</w:t>
      </w:r>
      <w:r w:rsidRPr="00E53D2F">
        <w:rPr>
          <w:rFonts w:asciiTheme="minorEastAsia" w:hAnsiTheme="minorEastAsia"/>
          <w:bCs/>
          <w:szCs w:val="21"/>
        </w:rPr>
        <w:t xml:space="preserve"> </w:t>
      </w:r>
    </w:p>
    <w:p w:rsidR="006A1864" w:rsidRPr="00E53D2F" w:rsidRDefault="006A1864" w:rsidP="00E53D2F">
      <w:pPr>
        <w:spacing w:line="276" w:lineRule="auto"/>
        <w:rPr>
          <w:rFonts w:asciiTheme="minorEastAsia" w:hAnsiTheme="minorEastAsia"/>
          <w:bCs/>
          <w:szCs w:val="21"/>
        </w:rPr>
      </w:pPr>
      <w:r w:rsidRPr="00E53D2F">
        <w:rPr>
          <w:rFonts w:asciiTheme="minorEastAsia" w:hAnsiTheme="minorEastAsia"/>
          <w:bCs/>
          <w:szCs w:val="21"/>
        </w:rPr>
        <w:t xml:space="preserve">2. </w:t>
      </w:r>
      <w:r w:rsidRPr="00E53D2F">
        <w:rPr>
          <w:rFonts w:asciiTheme="minorEastAsia" w:hAnsiTheme="minorEastAsia" w:hint="eastAsia"/>
          <w:bCs/>
          <w:szCs w:val="21"/>
        </w:rPr>
        <w:t>关于</w:t>
      </w:r>
      <w:r w:rsidRPr="00E53D2F">
        <w:rPr>
          <w:rFonts w:asciiTheme="minorEastAsia" w:hAnsiTheme="minorEastAsia"/>
          <w:bCs/>
          <w:szCs w:val="21"/>
        </w:rPr>
        <w:t>I</w:t>
      </w:r>
      <w:r w:rsidRPr="00E53D2F">
        <w:rPr>
          <w:rFonts w:asciiTheme="minorEastAsia" w:hAnsiTheme="minorEastAsia"/>
          <w:bCs/>
          <w:szCs w:val="21"/>
          <w:vertAlign w:val="subscript"/>
        </w:rPr>
        <w:t>2</w:t>
      </w:r>
      <w:r w:rsidRPr="00E53D2F">
        <w:rPr>
          <w:rFonts w:asciiTheme="minorEastAsia" w:hAnsiTheme="minorEastAsia" w:hint="eastAsia"/>
          <w:bCs/>
          <w:szCs w:val="21"/>
        </w:rPr>
        <w:t>滴定的计算；</w:t>
      </w:r>
      <w:r w:rsidRPr="00E53D2F">
        <w:rPr>
          <w:rFonts w:asciiTheme="minorEastAsia" w:hAnsiTheme="minorEastAsia"/>
          <w:bCs/>
          <w:szCs w:val="21"/>
        </w:rPr>
        <w:t xml:space="preserve"> </w:t>
      </w:r>
    </w:p>
    <w:p w:rsidR="006A1864" w:rsidRPr="00E53D2F" w:rsidRDefault="006A1864" w:rsidP="00E53D2F">
      <w:pPr>
        <w:spacing w:line="276" w:lineRule="auto"/>
        <w:rPr>
          <w:rFonts w:asciiTheme="minorEastAsia" w:hAnsiTheme="minorEastAsia"/>
          <w:bCs/>
          <w:szCs w:val="21"/>
        </w:rPr>
      </w:pPr>
      <w:r w:rsidRPr="00E53D2F">
        <w:rPr>
          <w:rFonts w:asciiTheme="minorEastAsia" w:hAnsiTheme="minorEastAsia"/>
          <w:bCs/>
          <w:szCs w:val="21"/>
        </w:rPr>
        <w:t xml:space="preserve">3. </w:t>
      </w:r>
      <w:r w:rsidRPr="00E53D2F">
        <w:rPr>
          <w:rFonts w:asciiTheme="minorEastAsia" w:hAnsiTheme="minorEastAsia" w:hint="eastAsia"/>
          <w:bCs/>
          <w:szCs w:val="21"/>
        </w:rPr>
        <w:t>实验探究，多种含氯微粒混合体系的分析。</w:t>
      </w:r>
    </w:p>
    <w:p w:rsidR="002E6084" w:rsidRPr="000D0723" w:rsidRDefault="002E6084" w:rsidP="00E53D2F">
      <w:pPr>
        <w:spacing w:line="276" w:lineRule="auto"/>
        <w:rPr>
          <w:rFonts w:asciiTheme="minorEastAsia" w:hAnsiTheme="minorEastAsia"/>
          <w:b/>
          <w:bCs/>
          <w:sz w:val="22"/>
          <w:szCs w:val="21"/>
        </w:rPr>
      </w:pPr>
      <w:r w:rsidRPr="000D0723">
        <w:rPr>
          <w:rFonts w:asciiTheme="minorEastAsia" w:hAnsiTheme="minorEastAsia" w:hint="eastAsia"/>
          <w:b/>
          <w:bCs/>
          <w:sz w:val="22"/>
          <w:szCs w:val="21"/>
        </w:rPr>
        <w:t>【学法指导】</w:t>
      </w:r>
    </w:p>
    <w:p w:rsidR="006A1864" w:rsidRPr="00C22B2C" w:rsidRDefault="00AD5D6C" w:rsidP="00C22B2C">
      <w:pPr>
        <w:spacing w:line="276" w:lineRule="auto"/>
        <w:ind w:left="315" w:hangingChars="150" w:hanging="315"/>
        <w:rPr>
          <w:rFonts w:ascii="黑体" w:eastAsia="黑体" w:hAnsi="黑体"/>
          <w:b/>
          <w:bCs/>
          <w:kern w:val="0"/>
          <w:szCs w:val="21"/>
        </w:rPr>
      </w:pPr>
      <w:r w:rsidRPr="00E53D2F">
        <w:rPr>
          <w:rFonts w:asciiTheme="minorEastAsia" w:hAnsiTheme="minorEastAsia" w:hint="eastAsia"/>
          <w:bCs/>
          <w:szCs w:val="21"/>
        </w:rPr>
        <w:t>1.</w:t>
      </w:r>
      <w:r w:rsidR="006728E1" w:rsidRPr="00E53D2F">
        <w:rPr>
          <w:rFonts w:asciiTheme="minorEastAsia" w:hAnsiTheme="minorEastAsia" w:hint="eastAsia"/>
          <w:bCs/>
          <w:szCs w:val="21"/>
        </w:rPr>
        <w:t xml:space="preserve"> 扎实基础。</w:t>
      </w:r>
      <w:r w:rsidR="00D73506" w:rsidRPr="00E53D2F">
        <w:rPr>
          <w:rFonts w:asciiTheme="minorEastAsia" w:hAnsiTheme="minorEastAsia" w:hint="eastAsia"/>
          <w:bCs/>
          <w:szCs w:val="21"/>
        </w:rPr>
        <w:t>通过</w:t>
      </w:r>
      <w:r w:rsidR="00C22B2C">
        <w:rPr>
          <w:rFonts w:asciiTheme="minorEastAsia" w:hAnsiTheme="minorEastAsia" w:hint="eastAsia"/>
          <w:bCs/>
          <w:szCs w:val="21"/>
        </w:rPr>
        <w:t>“</w:t>
      </w:r>
      <w:r w:rsidR="00C22B2C" w:rsidRPr="000D0723">
        <w:rPr>
          <w:rFonts w:ascii="黑体" w:eastAsia="黑体" w:hAnsi="黑体" w:hint="eastAsia"/>
          <w:b/>
          <w:bCs/>
          <w:kern w:val="0"/>
          <w:szCs w:val="21"/>
        </w:rPr>
        <w:t>一、相关知识梳理</w:t>
      </w:r>
      <w:r w:rsidR="00C22B2C">
        <w:rPr>
          <w:rFonts w:asciiTheme="minorEastAsia" w:hAnsiTheme="minorEastAsia" w:hint="eastAsia"/>
          <w:bCs/>
          <w:szCs w:val="21"/>
        </w:rPr>
        <w:t>”</w:t>
      </w:r>
      <w:r w:rsidR="006728E1" w:rsidRPr="00E53D2F">
        <w:rPr>
          <w:rFonts w:asciiTheme="minorEastAsia" w:hAnsiTheme="minorEastAsia" w:hint="eastAsia"/>
          <w:bCs/>
          <w:szCs w:val="21"/>
        </w:rPr>
        <w:t>，复习以Cl为主的卤素及其化合物的基础知识；</w:t>
      </w:r>
      <w:r w:rsidR="00C837AA">
        <w:rPr>
          <w:rFonts w:asciiTheme="minorEastAsia" w:hAnsiTheme="minorEastAsia" w:hint="eastAsia"/>
          <w:bCs/>
          <w:szCs w:val="21"/>
        </w:rPr>
        <w:t>如果你基础很好，可略过此步骤；不必全填写。</w:t>
      </w:r>
    </w:p>
    <w:p w:rsidR="006728E1" w:rsidRPr="00E53D2F" w:rsidRDefault="006728E1" w:rsidP="00E53D2F">
      <w:pPr>
        <w:spacing w:line="276" w:lineRule="auto"/>
        <w:rPr>
          <w:rFonts w:asciiTheme="minorEastAsia" w:hAnsiTheme="minorEastAsia"/>
          <w:bCs/>
          <w:szCs w:val="21"/>
        </w:rPr>
      </w:pPr>
      <w:r w:rsidRPr="00E53D2F">
        <w:rPr>
          <w:rFonts w:asciiTheme="minorEastAsia" w:hAnsiTheme="minorEastAsia" w:hint="eastAsia"/>
          <w:bCs/>
          <w:szCs w:val="21"/>
        </w:rPr>
        <w:t>2.</w:t>
      </w:r>
      <w:r w:rsidR="00617780" w:rsidRPr="00E53D2F">
        <w:rPr>
          <w:rFonts w:asciiTheme="minorEastAsia" w:hAnsiTheme="minorEastAsia" w:hint="eastAsia"/>
          <w:bCs/>
          <w:szCs w:val="21"/>
        </w:rPr>
        <w:t>熟练多步反应计算、陌生方程式书写等小技巧；</w:t>
      </w:r>
    </w:p>
    <w:p w:rsidR="00617780" w:rsidRPr="00E53D2F" w:rsidRDefault="00617780" w:rsidP="00E53D2F">
      <w:pPr>
        <w:spacing w:line="276" w:lineRule="auto"/>
        <w:rPr>
          <w:rFonts w:asciiTheme="minorEastAsia" w:hAnsiTheme="minorEastAsia"/>
          <w:bCs/>
          <w:szCs w:val="21"/>
        </w:rPr>
      </w:pPr>
      <w:r w:rsidRPr="00E53D2F">
        <w:rPr>
          <w:rFonts w:asciiTheme="minorEastAsia" w:hAnsiTheme="minorEastAsia" w:hint="eastAsia"/>
          <w:bCs/>
          <w:szCs w:val="21"/>
        </w:rPr>
        <w:t>3.思考本部分考查的题境、思路、方法，并做课后总结。</w:t>
      </w:r>
    </w:p>
    <w:p w:rsidR="00314AE2" w:rsidRPr="00E53D2F" w:rsidRDefault="002E6084" w:rsidP="00E53D2F">
      <w:pPr>
        <w:spacing w:line="276" w:lineRule="auto"/>
        <w:rPr>
          <w:rFonts w:asciiTheme="minorEastAsia" w:hAnsiTheme="minorEastAsia"/>
          <w:bCs/>
          <w:szCs w:val="21"/>
        </w:rPr>
      </w:pPr>
      <w:r w:rsidRPr="00E53D2F">
        <w:rPr>
          <w:rFonts w:asciiTheme="minorEastAsia" w:hAnsiTheme="minorEastAsia" w:hint="eastAsia"/>
          <w:bCs/>
          <w:szCs w:val="21"/>
        </w:rPr>
        <w:t>【学习任务】</w:t>
      </w:r>
    </w:p>
    <w:p w:rsidR="00474575" w:rsidRPr="000D0723" w:rsidRDefault="00474575" w:rsidP="00E53D2F">
      <w:pPr>
        <w:spacing w:line="276" w:lineRule="auto"/>
        <w:rPr>
          <w:rFonts w:ascii="黑体" w:eastAsia="黑体" w:hAnsi="黑体"/>
          <w:b/>
          <w:bCs/>
          <w:kern w:val="0"/>
          <w:szCs w:val="21"/>
        </w:rPr>
      </w:pPr>
      <w:r w:rsidRPr="000D0723">
        <w:rPr>
          <w:rFonts w:ascii="黑体" w:eastAsia="黑体" w:hAnsi="黑体" w:hint="eastAsia"/>
          <w:b/>
          <w:bCs/>
          <w:kern w:val="0"/>
          <w:szCs w:val="21"/>
        </w:rPr>
        <w:t>一、相关知识梳理</w:t>
      </w:r>
    </w:p>
    <w:p w:rsidR="00D73506" w:rsidRPr="00E53D2F" w:rsidRDefault="00474575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hint="eastAsia"/>
          <w:bCs/>
          <w:kern w:val="0"/>
          <w:szCs w:val="21"/>
        </w:rPr>
        <w:t xml:space="preserve"> </w:t>
      </w:r>
      <w:r w:rsidR="00B67F9E" w:rsidRPr="00E53D2F">
        <w:rPr>
          <w:rFonts w:asciiTheme="minorEastAsia" w:hAnsiTheme="minorEastAsia" w:cs="Times New Roman"/>
          <w:bCs/>
          <w:kern w:val="0"/>
          <w:szCs w:val="21"/>
        </w:rPr>
        <w:t>（一）</w:t>
      </w:r>
      <w:r w:rsidR="00D73506" w:rsidRPr="00E53D2F">
        <w:rPr>
          <w:rFonts w:asciiTheme="minorEastAsia" w:hAnsiTheme="minorEastAsia" w:cs="Times New Roman"/>
          <w:w w:val="90"/>
          <w:szCs w:val="21"/>
        </w:rPr>
        <w:t>氯气的性质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1</w:t>
      </w:r>
      <w:r w:rsidRPr="00E53D2F">
        <w:rPr>
          <w:rFonts w:asciiTheme="minorEastAsia" w:hAnsiTheme="minorEastAsia" w:cs="Times New Roman"/>
          <w:w w:val="90"/>
          <w:szCs w:val="21"/>
        </w:rPr>
        <w:t>．</w:t>
      </w:r>
      <w:r w:rsidRPr="00E53D2F">
        <w:rPr>
          <w:rFonts w:asciiTheme="minorEastAsia" w:hAnsiTheme="minorEastAsia" w:cs="Times New Roman"/>
          <w:szCs w:val="21"/>
        </w:rPr>
        <w:t>结构：氯的原子结构示意图为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</w:t>
      </w:r>
      <w:r w:rsidRPr="00E53D2F">
        <w:rPr>
          <w:rFonts w:asciiTheme="minorEastAsia" w:hAnsiTheme="minorEastAsia" w:cs="Times New Roman"/>
          <w:szCs w:val="21"/>
        </w:rPr>
        <w:t>易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</w:t>
      </w:r>
      <w:r w:rsidRPr="00E53D2F">
        <w:rPr>
          <w:rFonts w:asciiTheme="minorEastAsia" w:hAnsiTheme="minorEastAsia" w:cs="Times New Roman"/>
          <w:szCs w:val="21"/>
        </w:rPr>
        <w:t>电子。氯气是双原子分子，结构式是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</w:t>
      </w:r>
      <w:r w:rsidRPr="00E53D2F">
        <w:rPr>
          <w:rFonts w:asciiTheme="minorEastAsia" w:hAnsiTheme="minorEastAsia" w:cs="Times New Roman"/>
          <w:szCs w:val="21"/>
        </w:rPr>
        <w:t>，电子式是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</w:t>
      </w:r>
      <w:r w:rsidRPr="00E53D2F">
        <w:rPr>
          <w:rFonts w:asciiTheme="minorEastAsia" w:hAnsiTheme="minorEastAsia" w:cs="Times New Roman"/>
          <w:szCs w:val="21"/>
        </w:rPr>
        <w:t>。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2</w:t>
      </w:r>
      <w:r w:rsidRPr="00E53D2F">
        <w:rPr>
          <w:rFonts w:asciiTheme="minorEastAsia" w:hAnsiTheme="minorEastAsia" w:cs="Times New Roman"/>
          <w:w w:val="90"/>
          <w:szCs w:val="21"/>
        </w:rPr>
        <w:t>．</w:t>
      </w:r>
      <w:r w:rsidRPr="00E53D2F">
        <w:rPr>
          <w:rFonts w:asciiTheme="minorEastAsia" w:hAnsiTheme="minorEastAsia" w:cs="Times New Roman"/>
          <w:szCs w:val="21"/>
        </w:rPr>
        <w:t>物理性质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1190"/>
        <w:gridCol w:w="1191"/>
        <w:gridCol w:w="1191"/>
        <w:gridCol w:w="1876"/>
      </w:tblGrid>
      <w:tr w:rsidR="00D73506" w:rsidRPr="00E53D2F" w:rsidTr="00E33B55">
        <w:trPr>
          <w:jc w:val="center"/>
        </w:trPr>
        <w:tc>
          <w:tcPr>
            <w:tcW w:w="1190" w:type="dxa"/>
            <w:vAlign w:val="center"/>
          </w:tcPr>
          <w:p w:rsidR="00D73506" w:rsidRPr="00E53D2F" w:rsidRDefault="00D73506" w:rsidP="00E53D2F">
            <w:pPr>
              <w:pStyle w:val="ac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3D2F">
              <w:rPr>
                <w:rFonts w:asciiTheme="minorEastAsia" w:eastAsiaTheme="minorEastAsia" w:hAnsiTheme="minorEastAsia" w:cs="Times New Roman"/>
              </w:rPr>
              <w:t>颜色</w:t>
            </w:r>
          </w:p>
        </w:tc>
        <w:tc>
          <w:tcPr>
            <w:tcW w:w="1191" w:type="dxa"/>
            <w:vAlign w:val="center"/>
          </w:tcPr>
          <w:p w:rsidR="00D73506" w:rsidRPr="00E53D2F" w:rsidRDefault="00D73506" w:rsidP="00E53D2F">
            <w:pPr>
              <w:pStyle w:val="ac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3D2F">
              <w:rPr>
                <w:rFonts w:asciiTheme="minorEastAsia" w:eastAsiaTheme="minorEastAsia" w:hAnsiTheme="minorEastAsia" w:cs="Times New Roman"/>
              </w:rPr>
              <w:t>状态</w:t>
            </w:r>
          </w:p>
        </w:tc>
        <w:tc>
          <w:tcPr>
            <w:tcW w:w="1190" w:type="dxa"/>
            <w:vAlign w:val="center"/>
          </w:tcPr>
          <w:p w:rsidR="00D73506" w:rsidRPr="00E53D2F" w:rsidRDefault="00D73506" w:rsidP="00E53D2F">
            <w:pPr>
              <w:pStyle w:val="ac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3D2F">
              <w:rPr>
                <w:rFonts w:asciiTheme="minorEastAsia" w:eastAsiaTheme="minorEastAsia" w:hAnsiTheme="minorEastAsia" w:cs="Times New Roman"/>
              </w:rPr>
              <w:t>气味</w:t>
            </w:r>
          </w:p>
        </w:tc>
        <w:tc>
          <w:tcPr>
            <w:tcW w:w="1191" w:type="dxa"/>
            <w:vAlign w:val="center"/>
          </w:tcPr>
          <w:p w:rsidR="00D73506" w:rsidRPr="00E53D2F" w:rsidRDefault="00D73506" w:rsidP="00E53D2F">
            <w:pPr>
              <w:pStyle w:val="ac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3D2F">
              <w:rPr>
                <w:rFonts w:asciiTheme="minorEastAsia" w:eastAsiaTheme="minorEastAsia" w:hAnsiTheme="minorEastAsia" w:cs="Times New Roman"/>
              </w:rPr>
              <w:t>密度</w:t>
            </w:r>
          </w:p>
        </w:tc>
        <w:tc>
          <w:tcPr>
            <w:tcW w:w="1191" w:type="dxa"/>
            <w:vAlign w:val="center"/>
          </w:tcPr>
          <w:p w:rsidR="00D73506" w:rsidRPr="00E53D2F" w:rsidRDefault="00D73506" w:rsidP="00E53D2F">
            <w:pPr>
              <w:pStyle w:val="ac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3D2F">
              <w:rPr>
                <w:rFonts w:asciiTheme="minorEastAsia" w:eastAsiaTheme="minorEastAsia" w:hAnsiTheme="minorEastAsia" w:cs="Times New Roman"/>
              </w:rPr>
              <w:t>毒性</w:t>
            </w:r>
          </w:p>
        </w:tc>
        <w:tc>
          <w:tcPr>
            <w:tcW w:w="1876" w:type="dxa"/>
            <w:vAlign w:val="center"/>
          </w:tcPr>
          <w:p w:rsidR="00D73506" w:rsidRPr="00E53D2F" w:rsidRDefault="00D73506" w:rsidP="00E53D2F">
            <w:pPr>
              <w:pStyle w:val="ac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3D2F">
              <w:rPr>
                <w:rFonts w:asciiTheme="minorEastAsia" w:eastAsiaTheme="minorEastAsia" w:hAnsiTheme="minorEastAsia" w:cs="Times New Roman"/>
              </w:rPr>
              <w:t>溶解性</w:t>
            </w:r>
          </w:p>
        </w:tc>
      </w:tr>
      <w:tr w:rsidR="00D73506" w:rsidRPr="00E53D2F" w:rsidTr="00E33B55">
        <w:trPr>
          <w:jc w:val="center"/>
        </w:trPr>
        <w:tc>
          <w:tcPr>
            <w:tcW w:w="1190" w:type="dxa"/>
            <w:vAlign w:val="center"/>
          </w:tcPr>
          <w:p w:rsidR="00D73506" w:rsidRPr="00E53D2F" w:rsidRDefault="00D73506" w:rsidP="00E53D2F">
            <w:pPr>
              <w:pStyle w:val="ac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91" w:type="dxa"/>
            <w:vAlign w:val="center"/>
          </w:tcPr>
          <w:p w:rsidR="00D73506" w:rsidRPr="00E53D2F" w:rsidRDefault="00D73506" w:rsidP="00E53D2F">
            <w:pPr>
              <w:pStyle w:val="ac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90" w:type="dxa"/>
            <w:vAlign w:val="center"/>
          </w:tcPr>
          <w:p w:rsidR="00D73506" w:rsidRPr="00E53D2F" w:rsidRDefault="00D73506" w:rsidP="00E53D2F">
            <w:pPr>
              <w:pStyle w:val="ac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FF0000"/>
              </w:rPr>
            </w:pPr>
          </w:p>
        </w:tc>
        <w:tc>
          <w:tcPr>
            <w:tcW w:w="1191" w:type="dxa"/>
            <w:vAlign w:val="center"/>
          </w:tcPr>
          <w:p w:rsidR="00D73506" w:rsidRPr="00E53D2F" w:rsidRDefault="00D73506" w:rsidP="00E53D2F">
            <w:pPr>
              <w:pStyle w:val="ac"/>
              <w:snapToGrid w:val="0"/>
              <w:spacing w:line="276" w:lineRule="auto"/>
              <w:rPr>
                <w:rFonts w:asciiTheme="minorEastAsia" w:eastAsiaTheme="minorEastAsia" w:hAnsiTheme="minorEastAsia" w:cs="Times New Roman"/>
                <w:u w:val="single"/>
              </w:rPr>
            </w:pPr>
            <w:r w:rsidRPr="00E53D2F">
              <w:rPr>
                <w:rFonts w:asciiTheme="minorEastAsia" w:eastAsiaTheme="minorEastAsia" w:hAnsiTheme="minorEastAsia" w:cs="Times New Roman"/>
              </w:rPr>
              <w:t>比空气</w:t>
            </w:r>
            <w:r w:rsidRPr="00E53D2F">
              <w:rPr>
                <w:rFonts w:asciiTheme="minorEastAsia" w:eastAsiaTheme="minorEastAsia" w:hAnsiTheme="minorEastAsia" w:cs="Times New Roman"/>
                <w:u w:val="single"/>
              </w:rPr>
              <w:t xml:space="preserve">   </w:t>
            </w:r>
          </w:p>
        </w:tc>
        <w:tc>
          <w:tcPr>
            <w:tcW w:w="1191" w:type="dxa"/>
            <w:vAlign w:val="center"/>
          </w:tcPr>
          <w:p w:rsidR="00D73506" w:rsidRPr="00E53D2F" w:rsidRDefault="00D73506" w:rsidP="00E53D2F">
            <w:pPr>
              <w:pStyle w:val="ac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6" w:type="dxa"/>
            <w:vAlign w:val="center"/>
          </w:tcPr>
          <w:p w:rsidR="00D73506" w:rsidRPr="00E53D2F" w:rsidRDefault="00D73506" w:rsidP="00E53D2F">
            <w:pPr>
              <w:pStyle w:val="ac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3D2F">
              <w:rPr>
                <w:rFonts w:asciiTheme="minorEastAsia" w:eastAsiaTheme="minorEastAsia" w:hAnsiTheme="minorEastAsia" w:cs="Times New Roman"/>
              </w:rPr>
              <w:t>1体积水溶</w:t>
            </w:r>
          </w:p>
          <w:p w:rsidR="00D73506" w:rsidRPr="00E53D2F" w:rsidRDefault="00D73506" w:rsidP="00E53D2F">
            <w:pPr>
              <w:pStyle w:val="ac"/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3D2F">
              <w:rPr>
                <w:rFonts w:asciiTheme="minorEastAsia" w:eastAsiaTheme="minorEastAsia" w:hAnsiTheme="minorEastAsia" w:cs="Times New Roman"/>
              </w:rPr>
              <w:t>解</w:t>
            </w:r>
            <w:r w:rsidRPr="00E53D2F">
              <w:rPr>
                <w:rFonts w:asciiTheme="minorEastAsia" w:eastAsiaTheme="minorEastAsia" w:hAnsiTheme="minorEastAsia" w:cs="Times New Roman"/>
                <w:u w:val="single"/>
              </w:rPr>
              <w:t xml:space="preserve">     </w:t>
            </w:r>
            <w:r w:rsidRPr="00E53D2F">
              <w:rPr>
                <w:rFonts w:asciiTheme="minorEastAsia" w:eastAsiaTheme="minorEastAsia" w:hAnsiTheme="minorEastAsia" w:cs="Times New Roman"/>
              </w:rPr>
              <w:t>体积Cl</w:t>
            </w:r>
            <w:r w:rsidRPr="00E53D2F">
              <w:rPr>
                <w:rFonts w:asciiTheme="minorEastAsia" w:eastAsiaTheme="minorEastAsia" w:hAnsiTheme="minorEastAsia" w:cs="Times New Roman"/>
                <w:vertAlign w:val="subscript"/>
              </w:rPr>
              <w:t>2</w:t>
            </w:r>
          </w:p>
        </w:tc>
      </w:tr>
    </w:tbl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  <w:u w:val="single"/>
        </w:rPr>
      </w:pPr>
      <w:r w:rsidRPr="00E53D2F">
        <w:rPr>
          <w:rFonts w:asciiTheme="minorEastAsia" w:hAnsiTheme="minorEastAsia" w:cs="Times New Roman"/>
          <w:szCs w:val="21"/>
        </w:rPr>
        <w:t>3</w:t>
      </w:r>
      <w:r w:rsidRPr="00E53D2F">
        <w:rPr>
          <w:rFonts w:asciiTheme="minorEastAsia" w:hAnsiTheme="minorEastAsia" w:cs="Times New Roman"/>
          <w:w w:val="90"/>
          <w:szCs w:val="21"/>
        </w:rPr>
        <w:t>．</w:t>
      </w:r>
      <w:r w:rsidRPr="00E53D2F">
        <w:rPr>
          <w:rFonts w:asciiTheme="minorEastAsia" w:hAnsiTheme="minorEastAsia" w:cs="Times New Roman"/>
          <w:szCs w:val="21"/>
        </w:rPr>
        <w:t xml:space="preserve">化学性质   </w:t>
      </w:r>
    </w:p>
    <w:p w:rsidR="00D73506" w:rsidRPr="00E53D2F" w:rsidRDefault="00D73506" w:rsidP="00E53D2F">
      <w:pPr>
        <w:pStyle w:val="ac"/>
        <w:snapToGrid w:val="0"/>
        <w:spacing w:line="276" w:lineRule="auto"/>
        <w:ind w:firstLineChars="49" w:firstLine="103"/>
        <w:rPr>
          <w:rFonts w:asciiTheme="minorEastAsia" w:eastAsiaTheme="minorEastAsia" w:hAnsiTheme="minorEastAsia" w:cs="Times New Roman"/>
        </w:rPr>
      </w:pPr>
      <w:r w:rsidRPr="00E53D2F">
        <w:rPr>
          <w:rFonts w:asciiTheme="minorEastAsia" w:eastAsiaTheme="minorEastAsia" w:hAnsiTheme="minorEastAsia" w:cs="Times New Roman"/>
        </w:rPr>
        <w:t>⑴ 与金属的反应</w:t>
      </w:r>
    </w:p>
    <w:p w:rsidR="00D73506" w:rsidRPr="00E53D2F" w:rsidRDefault="00D73506" w:rsidP="00E53D2F">
      <w:pPr>
        <w:snapToGrid w:val="0"/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①  Na + 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pacing w:val="-20"/>
          <w:szCs w:val="21"/>
        </w:rPr>
        <w:t>===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</w:t>
      </w:r>
      <w:r w:rsidRPr="00E53D2F">
        <w:rPr>
          <w:rFonts w:asciiTheme="minorEastAsia" w:hAnsiTheme="minorEastAsia" w:cs="Times New Roman"/>
          <w:szCs w:val="21"/>
        </w:rPr>
        <w:t xml:space="preserve"> (</w:t>
      </w:r>
      <w:r w:rsidRPr="00E53D2F">
        <w:rPr>
          <w:rFonts w:asciiTheme="minorEastAsia" w:hAnsiTheme="minorEastAsia" w:cs="Times New Roman"/>
          <w:bCs/>
          <w:szCs w:val="21"/>
        </w:rPr>
        <w:t>白烟)</w:t>
      </w:r>
      <w:r w:rsidRPr="00E53D2F">
        <w:rPr>
          <w:rFonts w:asciiTheme="minorEastAsia" w:hAnsiTheme="minorEastAsia" w:cs="Times New Roman"/>
          <w:szCs w:val="21"/>
        </w:rPr>
        <w:t xml:space="preserve">          </w:t>
      </w:r>
    </w:p>
    <w:p w:rsidR="00D73506" w:rsidRPr="00E53D2F" w:rsidRDefault="00D73506" w:rsidP="00E53D2F">
      <w:pPr>
        <w:snapToGrid w:val="0"/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②  Cu + 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pacing w:val="-20"/>
          <w:szCs w:val="21"/>
        </w:rPr>
        <w:t>===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</w:t>
      </w:r>
      <w:r w:rsidRPr="00E53D2F">
        <w:rPr>
          <w:rFonts w:asciiTheme="minorEastAsia" w:hAnsiTheme="minorEastAsia" w:cs="Times New Roman"/>
          <w:szCs w:val="21"/>
        </w:rPr>
        <w:t xml:space="preserve"> ( 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</w:t>
      </w:r>
      <w:r w:rsidRPr="00E53D2F">
        <w:rPr>
          <w:rFonts w:asciiTheme="minorEastAsia" w:hAnsiTheme="minorEastAsia" w:cs="Times New Roman"/>
          <w:bCs/>
          <w:szCs w:val="21"/>
        </w:rPr>
        <w:t xml:space="preserve">色烟 </w:t>
      </w:r>
      <w:r w:rsidRPr="00E53D2F">
        <w:rPr>
          <w:rFonts w:asciiTheme="minorEastAsia" w:hAnsiTheme="minorEastAsia" w:cs="Times New Roman"/>
          <w:szCs w:val="21"/>
        </w:rPr>
        <w:t>)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③  Al +  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pacing w:val="-20"/>
          <w:szCs w:val="21"/>
        </w:rPr>
        <w:t>===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</w:t>
      </w:r>
      <w:r w:rsidRPr="00E53D2F">
        <w:rPr>
          <w:rFonts w:asciiTheme="minorEastAsia" w:hAnsiTheme="minorEastAsia" w:cs="Times New Roman"/>
          <w:szCs w:val="21"/>
        </w:rPr>
        <w:t xml:space="preserve">  (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</w:t>
      </w:r>
      <w:r w:rsidRPr="00E53D2F">
        <w:rPr>
          <w:rFonts w:asciiTheme="minorEastAsia" w:hAnsiTheme="minorEastAsia" w:cs="Times New Roman"/>
          <w:bCs/>
          <w:szCs w:val="21"/>
        </w:rPr>
        <w:t xml:space="preserve">色烟 </w:t>
      </w:r>
      <w:r w:rsidRPr="00E53D2F">
        <w:rPr>
          <w:rFonts w:asciiTheme="minorEastAsia" w:hAnsiTheme="minorEastAsia" w:cs="Times New Roman"/>
          <w:szCs w:val="21"/>
        </w:rPr>
        <w:t xml:space="preserve">)   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lastRenderedPageBreak/>
        <w:t>④  Fe +  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pacing w:val="-20"/>
          <w:szCs w:val="21"/>
        </w:rPr>
        <w:t>===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E53D2F">
        <w:rPr>
          <w:rFonts w:asciiTheme="minorEastAsia" w:hAnsiTheme="minorEastAsia" w:cs="Times New Roman"/>
          <w:szCs w:val="21"/>
        </w:rPr>
        <w:t xml:space="preserve">  (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</w:t>
      </w:r>
      <w:r w:rsidRPr="00E53D2F">
        <w:rPr>
          <w:rFonts w:asciiTheme="minorEastAsia" w:hAnsiTheme="minorEastAsia" w:cs="Times New Roman"/>
          <w:bCs/>
          <w:szCs w:val="21"/>
        </w:rPr>
        <w:t xml:space="preserve">色烟 </w:t>
      </w:r>
      <w:r w:rsidRPr="00E53D2F">
        <w:rPr>
          <w:rFonts w:asciiTheme="minorEastAsia" w:hAnsiTheme="minorEastAsia" w:cs="Times New Roman"/>
          <w:szCs w:val="21"/>
        </w:rPr>
        <w:t>)</w:t>
      </w:r>
    </w:p>
    <w:p w:rsidR="00D73506" w:rsidRPr="00E53D2F" w:rsidRDefault="00D73506" w:rsidP="00E53D2F">
      <w:pPr>
        <w:snapToGrid w:val="0"/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bCs/>
          <w:szCs w:val="21"/>
        </w:rPr>
        <w:t>【结论】</w:t>
      </w:r>
      <w:r w:rsidRPr="00E53D2F">
        <w:rPr>
          <w:rFonts w:asciiTheme="minorEastAsia" w:hAnsiTheme="minorEastAsia" w:cs="Times New Roman"/>
          <w:szCs w:val="21"/>
        </w:rPr>
        <w:t>氯气能与大多数金属反应，若金属有可变价态，则生成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</w:t>
      </w:r>
      <w:r w:rsidRPr="00E53D2F">
        <w:rPr>
          <w:rFonts w:asciiTheme="minorEastAsia" w:hAnsiTheme="minorEastAsia" w:cs="Times New Roman"/>
          <w:szCs w:val="21"/>
        </w:rPr>
        <w:t>价氯化物。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⑵ 与非金属的反应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氢气在氯气中燃烧：H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 xml:space="preserve"> + Cl</w:t>
      </w:r>
      <w:r w:rsidRPr="00E53D2F">
        <w:rPr>
          <w:rFonts w:asciiTheme="minorEastAsia" w:hAnsiTheme="minorEastAsia" w:cs="Times New Roman"/>
          <w:szCs w:val="21"/>
          <w:vertAlign w:val="subscript"/>
        </w:rPr>
        <w:t xml:space="preserve">2 </w:t>
      </w:r>
      <w:r w:rsidRPr="00E53D2F">
        <w:rPr>
          <w:rFonts w:asciiTheme="minorEastAsia" w:hAnsiTheme="minorEastAsia" w:cs="Times New Roman"/>
          <w:spacing w:val="-20"/>
          <w:szCs w:val="21"/>
        </w:rPr>
        <w:t>===</w:t>
      </w:r>
      <w:r w:rsidRPr="00E53D2F">
        <w:rPr>
          <w:rFonts w:asciiTheme="minorEastAsia" w:hAnsiTheme="minorEastAsia" w:cs="Times New Roman"/>
          <w:szCs w:val="21"/>
        </w:rPr>
        <w:t xml:space="preserve"> 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</w:t>
      </w:r>
      <w:r w:rsidRPr="00E53D2F">
        <w:rPr>
          <w:rFonts w:asciiTheme="minorEastAsia" w:hAnsiTheme="minorEastAsia" w:cs="Times New Roman"/>
          <w:szCs w:val="21"/>
        </w:rPr>
        <w:t xml:space="preserve"> （工业制HCl原理）</w:t>
      </w:r>
      <w:r w:rsidR="00B67F9E" w:rsidRPr="00E53D2F">
        <w:rPr>
          <w:rFonts w:asciiTheme="minorEastAsia" w:hAnsiTheme="minorEastAsia" w:cs="Times New Roman"/>
          <w:szCs w:val="21"/>
        </w:rPr>
        <w:t>，</w:t>
      </w:r>
      <w:r w:rsidRPr="00E53D2F">
        <w:rPr>
          <w:rFonts w:asciiTheme="minorEastAsia" w:hAnsiTheme="minorEastAsia" w:cs="Times New Roman"/>
          <w:szCs w:val="21"/>
        </w:rPr>
        <w:t>实验现象：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</w:t>
      </w:r>
      <w:r w:rsidRPr="00E53D2F">
        <w:rPr>
          <w:rFonts w:asciiTheme="minorEastAsia" w:hAnsiTheme="minorEastAsia" w:cs="Times New Roman"/>
          <w:szCs w:val="21"/>
        </w:rPr>
        <w:t>火焰，在瓶口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 w:rsidR="00B67F9E" w:rsidRPr="00E53D2F">
        <w:rPr>
          <w:rFonts w:asciiTheme="minorEastAsia" w:hAnsiTheme="minorEastAsia" w:cs="Times New Roman"/>
          <w:szCs w:val="21"/>
        </w:rPr>
        <w:t>。</w:t>
      </w:r>
      <w:r w:rsidRPr="00E53D2F">
        <w:rPr>
          <w:rFonts w:asciiTheme="minorEastAsia" w:hAnsiTheme="minorEastAsia" w:cs="Times New Roman"/>
          <w:szCs w:val="21"/>
        </w:rPr>
        <w:t xml:space="preserve"> H</w:t>
      </w:r>
      <w:r w:rsidRPr="00E53D2F">
        <w:rPr>
          <w:rFonts w:asciiTheme="minorEastAsia" w:hAnsiTheme="minorEastAsia" w:cs="Times New Roman"/>
          <w:szCs w:val="21"/>
          <w:vertAlign w:val="subscript"/>
        </w:rPr>
        <w:t xml:space="preserve">2 </w:t>
      </w:r>
      <w:r w:rsidRPr="00E53D2F">
        <w:rPr>
          <w:rFonts w:asciiTheme="minorEastAsia" w:hAnsiTheme="minorEastAsia" w:cs="Times New Roman"/>
          <w:szCs w:val="21"/>
        </w:rPr>
        <w:t>、Cl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充分接触，遇强光，会极速的化合，放出大量的热，发生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⑶ 跟其它还原性化合物的反应：</w:t>
      </w:r>
    </w:p>
    <w:p w:rsidR="00B67F9E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  <w:lang w:val="de-DE"/>
        </w:rPr>
      </w:pPr>
      <w:r w:rsidRPr="00E53D2F">
        <w:rPr>
          <w:rFonts w:asciiTheme="minorEastAsia" w:hAnsiTheme="minorEastAsia" w:cs="Times New Roman"/>
          <w:szCs w:val="21"/>
          <w:lang w:val="pt-BR"/>
        </w:rPr>
        <w:t>H</w:t>
      </w:r>
      <w:r w:rsidRPr="00E53D2F">
        <w:rPr>
          <w:rFonts w:asciiTheme="minorEastAsia" w:hAnsiTheme="minorEastAsia" w:cs="Times New Roman"/>
          <w:szCs w:val="21"/>
          <w:vertAlign w:val="subscript"/>
          <w:lang w:val="pt-BR"/>
        </w:rPr>
        <w:t>2</w:t>
      </w:r>
      <w:r w:rsidRPr="00E53D2F">
        <w:rPr>
          <w:rFonts w:asciiTheme="minorEastAsia" w:hAnsiTheme="minorEastAsia" w:cs="Times New Roman"/>
          <w:szCs w:val="21"/>
          <w:lang w:val="pt-BR"/>
        </w:rPr>
        <w:t>S + Cl</w:t>
      </w:r>
      <w:r w:rsidRPr="00E53D2F">
        <w:rPr>
          <w:rFonts w:asciiTheme="minorEastAsia" w:hAnsiTheme="minorEastAsia" w:cs="Times New Roman"/>
          <w:szCs w:val="21"/>
          <w:vertAlign w:val="subscript"/>
          <w:lang w:val="pt-BR"/>
        </w:rPr>
        <w:t>2</w:t>
      </w:r>
      <w:r w:rsidRPr="00E53D2F">
        <w:rPr>
          <w:rFonts w:asciiTheme="minorEastAsia" w:hAnsiTheme="minorEastAsia" w:cs="Times New Roman"/>
          <w:spacing w:val="-20"/>
          <w:szCs w:val="21"/>
          <w:lang w:val="pt-BR"/>
        </w:rPr>
        <w:t>===</w:t>
      </w:r>
      <w:r w:rsidRPr="00E53D2F">
        <w:rPr>
          <w:rFonts w:asciiTheme="minorEastAsia" w:hAnsiTheme="minorEastAsia" w:cs="Times New Roman"/>
          <w:szCs w:val="21"/>
          <w:u w:val="single"/>
          <w:lang w:val="pt-BR"/>
        </w:rPr>
        <w:t xml:space="preserve">                        </w:t>
      </w:r>
      <w:r w:rsidRPr="00E53D2F">
        <w:rPr>
          <w:rFonts w:asciiTheme="minorEastAsia" w:hAnsiTheme="minorEastAsia" w:cs="Times New Roman"/>
          <w:szCs w:val="21"/>
          <w:lang w:val="pt-BR"/>
        </w:rPr>
        <w:t xml:space="preserve">       </w:t>
      </w:r>
      <w:r w:rsidRPr="00E53D2F">
        <w:rPr>
          <w:rFonts w:asciiTheme="minorEastAsia" w:hAnsiTheme="minorEastAsia" w:cs="Times New Roman"/>
          <w:szCs w:val="21"/>
          <w:lang w:val="de-DE"/>
        </w:rPr>
        <w:t xml:space="preserve"> 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  <w:lang w:val="de-DE"/>
        </w:rPr>
      </w:pPr>
      <w:r w:rsidRPr="00E53D2F">
        <w:rPr>
          <w:rFonts w:asciiTheme="minorEastAsia" w:hAnsiTheme="minorEastAsia" w:cs="Times New Roman"/>
          <w:szCs w:val="21"/>
          <w:lang w:val="de-DE"/>
        </w:rPr>
        <w:t>NH</w:t>
      </w:r>
      <w:r w:rsidRPr="00E53D2F">
        <w:rPr>
          <w:rFonts w:asciiTheme="minorEastAsia" w:hAnsiTheme="minorEastAsia" w:cs="Times New Roman"/>
          <w:szCs w:val="21"/>
          <w:vertAlign w:val="subscript"/>
          <w:lang w:val="de-DE"/>
        </w:rPr>
        <w:t xml:space="preserve">3 </w:t>
      </w:r>
      <w:r w:rsidRPr="00E53D2F">
        <w:rPr>
          <w:rFonts w:asciiTheme="minorEastAsia" w:hAnsiTheme="minorEastAsia" w:cs="Times New Roman"/>
          <w:szCs w:val="21"/>
          <w:lang w:val="de-DE"/>
        </w:rPr>
        <w:t>+ Cl</w:t>
      </w:r>
      <w:r w:rsidRPr="00E53D2F">
        <w:rPr>
          <w:rFonts w:asciiTheme="minorEastAsia" w:hAnsiTheme="minorEastAsia" w:cs="Times New Roman"/>
          <w:szCs w:val="21"/>
          <w:vertAlign w:val="subscript"/>
          <w:lang w:val="de-DE"/>
        </w:rPr>
        <w:t>2</w:t>
      </w:r>
      <w:r w:rsidRPr="00E53D2F">
        <w:rPr>
          <w:rFonts w:asciiTheme="minorEastAsia" w:hAnsiTheme="minorEastAsia" w:cs="Times New Roman"/>
          <w:spacing w:val="-20"/>
          <w:szCs w:val="21"/>
          <w:lang w:val="pt-BR"/>
        </w:rPr>
        <w:t>===</w:t>
      </w:r>
      <w:r w:rsidRPr="00E53D2F">
        <w:rPr>
          <w:rFonts w:asciiTheme="minorEastAsia" w:hAnsiTheme="minorEastAsia" w:cs="Times New Roman"/>
          <w:szCs w:val="21"/>
          <w:u w:val="single"/>
          <w:lang w:val="de-DE"/>
        </w:rPr>
        <w:t xml:space="preserve">                         </w:t>
      </w:r>
      <w:r w:rsidRPr="00E53D2F">
        <w:rPr>
          <w:rFonts w:asciiTheme="minorEastAsia" w:hAnsiTheme="minorEastAsia" w:cs="Times New Roman"/>
          <w:szCs w:val="21"/>
          <w:lang w:val="de-DE"/>
        </w:rPr>
        <w:tab/>
      </w:r>
    </w:p>
    <w:p w:rsidR="00B67F9E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  <w:lang w:val="de-DE"/>
        </w:rPr>
      </w:pPr>
      <w:r w:rsidRPr="00E53D2F">
        <w:rPr>
          <w:rFonts w:asciiTheme="minorEastAsia" w:hAnsiTheme="minorEastAsia" w:cs="Times New Roman"/>
          <w:szCs w:val="21"/>
          <w:lang w:val="de-DE"/>
        </w:rPr>
        <w:t>SO</w:t>
      </w:r>
      <w:r w:rsidRPr="00E53D2F">
        <w:rPr>
          <w:rFonts w:asciiTheme="minorEastAsia" w:hAnsiTheme="minorEastAsia" w:cs="Times New Roman"/>
          <w:szCs w:val="21"/>
          <w:vertAlign w:val="subscript"/>
          <w:lang w:val="de-DE"/>
        </w:rPr>
        <w:t>3</w:t>
      </w:r>
      <w:r w:rsidRPr="00E53D2F">
        <w:rPr>
          <w:rFonts w:asciiTheme="minorEastAsia" w:hAnsiTheme="minorEastAsia" w:cs="Times New Roman"/>
          <w:szCs w:val="21"/>
          <w:vertAlign w:val="superscript"/>
          <w:lang w:val="de-DE"/>
        </w:rPr>
        <w:t>2－</w:t>
      </w:r>
      <w:r w:rsidRPr="00E53D2F">
        <w:rPr>
          <w:rFonts w:asciiTheme="minorEastAsia" w:hAnsiTheme="minorEastAsia" w:cs="Times New Roman"/>
          <w:szCs w:val="21"/>
          <w:lang w:val="de-DE"/>
        </w:rPr>
        <w:t>+ Cl</w:t>
      </w:r>
      <w:r w:rsidRPr="00E53D2F">
        <w:rPr>
          <w:rFonts w:asciiTheme="minorEastAsia" w:hAnsiTheme="minorEastAsia" w:cs="Times New Roman"/>
          <w:szCs w:val="21"/>
          <w:vertAlign w:val="subscript"/>
          <w:lang w:val="de-DE"/>
        </w:rPr>
        <w:t>2</w:t>
      </w:r>
      <w:r w:rsidRPr="00E53D2F">
        <w:rPr>
          <w:rFonts w:asciiTheme="minorEastAsia" w:hAnsiTheme="minorEastAsia" w:cs="Times New Roman"/>
          <w:szCs w:val="21"/>
          <w:lang w:val="de-DE"/>
        </w:rPr>
        <w:t xml:space="preserve"> + H</w:t>
      </w:r>
      <w:r w:rsidRPr="00E53D2F">
        <w:rPr>
          <w:rFonts w:asciiTheme="minorEastAsia" w:hAnsiTheme="minorEastAsia" w:cs="Times New Roman"/>
          <w:szCs w:val="21"/>
          <w:vertAlign w:val="subscript"/>
          <w:lang w:val="de-DE"/>
        </w:rPr>
        <w:t>2</w:t>
      </w:r>
      <w:r w:rsidRPr="00E53D2F">
        <w:rPr>
          <w:rFonts w:asciiTheme="minorEastAsia" w:hAnsiTheme="minorEastAsia" w:cs="Times New Roman"/>
          <w:szCs w:val="21"/>
          <w:lang w:val="de-DE"/>
        </w:rPr>
        <w:t>O</w:t>
      </w:r>
      <w:r w:rsidRPr="00E53D2F">
        <w:rPr>
          <w:rFonts w:asciiTheme="minorEastAsia" w:hAnsiTheme="minorEastAsia" w:cs="Times New Roman"/>
          <w:spacing w:val="-20"/>
          <w:szCs w:val="21"/>
          <w:lang w:val="pt-BR"/>
        </w:rPr>
        <w:t>===</w:t>
      </w:r>
      <w:r w:rsidRPr="00E53D2F">
        <w:rPr>
          <w:rFonts w:asciiTheme="minorEastAsia" w:hAnsiTheme="minorEastAsia" w:cs="Times New Roman"/>
          <w:szCs w:val="21"/>
          <w:u w:val="single"/>
          <w:lang w:val="de-DE"/>
        </w:rPr>
        <w:t xml:space="preserve">                 </w:t>
      </w:r>
      <w:r w:rsidRPr="00E53D2F">
        <w:rPr>
          <w:rFonts w:asciiTheme="minorEastAsia" w:hAnsiTheme="minorEastAsia" w:cs="Times New Roman"/>
          <w:szCs w:val="21"/>
          <w:lang w:val="de-DE"/>
        </w:rPr>
        <w:t xml:space="preserve">        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  <w:lang w:val="de-DE"/>
        </w:rPr>
      </w:pPr>
      <w:r w:rsidRPr="00E53D2F">
        <w:rPr>
          <w:rFonts w:asciiTheme="minorEastAsia" w:hAnsiTheme="minorEastAsia" w:cs="Times New Roman"/>
          <w:szCs w:val="21"/>
          <w:lang w:val="de-DE"/>
        </w:rPr>
        <w:t>SO</w:t>
      </w:r>
      <w:r w:rsidRPr="00E53D2F">
        <w:rPr>
          <w:rFonts w:asciiTheme="minorEastAsia" w:hAnsiTheme="minorEastAsia" w:cs="Times New Roman"/>
          <w:szCs w:val="21"/>
          <w:vertAlign w:val="subscript"/>
          <w:lang w:val="de-DE"/>
        </w:rPr>
        <w:t xml:space="preserve">2 </w:t>
      </w:r>
      <w:r w:rsidRPr="00E53D2F">
        <w:rPr>
          <w:rFonts w:asciiTheme="minorEastAsia" w:hAnsiTheme="minorEastAsia" w:cs="Times New Roman"/>
          <w:szCs w:val="21"/>
          <w:lang w:val="de-DE"/>
        </w:rPr>
        <w:t>+ Cl</w:t>
      </w:r>
      <w:r w:rsidRPr="00E53D2F">
        <w:rPr>
          <w:rFonts w:asciiTheme="minorEastAsia" w:hAnsiTheme="minorEastAsia" w:cs="Times New Roman"/>
          <w:szCs w:val="21"/>
          <w:vertAlign w:val="subscript"/>
          <w:lang w:val="de-DE"/>
        </w:rPr>
        <w:t>2</w:t>
      </w:r>
      <w:r w:rsidRPr="00E53D2F">
        <w:rPr>
          <w:rFonts w:asciiTheme="minorEastAsia" w:hAnsiTheme="minorEastAsia" w:cs="Times New Roman"/>
          <w:szCs w:val="21"/>
          <w:lang w:val="de-DE"/>
        </w:rPr>
        <w:t xml:space="preserve"> + H</w:t>
      </w:r>
      <w:r w:rsidRPr="00E53D2F">
        <w:rPr>
          <w:rFonts w:asciiTheme="minorEastAsia" w:hAnsiTheme="minorEastAsia" w:cs="Times New Roman"/>
          <w:szCs w:val="21"/>
          <w:vertAlign w:val="subscript"/>
          <w:lang w:val="de-DE"/>
        </w:rPr>
        <w:t>2</w:t>
      </w:r>
      <w:r w:rsidRPr="00E53D2F">
        <w:rPr>
          <w:rFonts w:asciiTheme="minorEastAsia" w:hAnsiTheme="minorEastAsia" w:cs="Times New Roman"/>
          <w:szCs w:val="21"/>
          <w:lang w:val="de-DE"/>
        </w:rPr>
        <w:t>O</w:t>
      </w:r>
      <w:r w:rsidRPr="00E53D2F">
        <w:rPr>
          <w:rFonts w:asciiTheme="minorEastAsia" w:hAnsiTheme="minorEastAsia" w:cs="Times New Roman"/>
          <w:spacing w:val="-20"/>
          <w:szCs w:val="21"/>
          <w:lang w:val="pt-BR"/>
        </w:rPr>
        <w:t>===</w:t>
      </w:r>
      <w:r w:rsidRPr="00E53D2F">
        <w:rPr>
          <w:rFonts w:asciiTheme="minorEastAsia" w:hAnsiTheme="minorEastAsia" w:cs="Times New Roman"/>
          <w:szCs w:val="21"/>
          <w:u w:val="single"/>
          <w:lang w:val="de-DE"/>
        </w:rPr>
        <w:t xml:space="preserve">                 </w:t>
      </w:r>
      <w:r w:rsidRPr="00E53D2F">
        <w:rPr>
          <w:rFonts w:asciiTheme="minorEastAsia" w:hAnsiTheme="minorEastAsia" w:cs="Times New Roman"/>
          <w:szCs w:val="21"/>
          <w:u w:val="single"/>
          <w:lang w:val="de-DE"/>
        </w:rPr>
        <w:tab/>
      </w:r>
    </w:p>
    <w:p w:rsidR="00D73506" w:rsidRPr="00E53D2F" w:rsidRDefault="00D73506" w:rsidP="00E53D2F">
      <w:pPr>
        <w:pStyle w:val="ac"/>
        <w:snapToGrid w:val="0"/>
        <w:spacing w:line="276" w:lineRule="auto"/>
        <w:rPr>
          <w:rFonts w:asciiTheme="minorEastAsia" w:eastAsiaTheme="minorEastAsia" w:hAnsiTheme="minorEastAsia" w:cs="Times New Roman"/>
          <w:lang w:val="de-DE"/>
        </w:rPr>
      </w:pPr>
      <w:r w:rsidRPr="00E53D2F">
        <w:rPr>
          <w:rFonts w:asciiTheme="minorEastAsia" w:eastAsiaTheme="minorEastAsia" w:hAnsiTheme="minorEastAsia" w:cs="Times New Roman"/>
          <w:lang w:val="de-DE"/>
        </w:rPr>
        <w:t xml:space="preserve">⑷ </w:t>
      </w:r>
      <w:r w:rsidRPr="00E53D2F">
        <w:rPr>
          <w:rFonts w:asciiTheme="minorEastAsia" w:eastAsiaTheme="minorEastAsia" w:hAnsiTheme="minorEastAsia" w:cs="Times New Roman"/>
        </w:rPr>
        <w:t>跟水的反应</w:t>
      </w:r>
      <w:r w:rsidRPr="00E53D2F">
        <w:rPr>
          <w:rFonts w:asciiTheme="minorEastAsia" w:eastAsiaTheme="minorEastAsia" w:hAnsiTheme="minorEastAsia" w:cs="Times New Roman"/>
          <w:lang w:val="de-DE"/>
        </w:rPr>
        <w:t>：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  <w:lang w:val="de-DE"/>
        </w:rPr>
      </w:pPr>
      <w:r w:rsidRPr="00E53D2F">
        <w:rPr>
          <w:rFonts w:asciiTheme="minorEastAsia" w:hAnsiTheme="minorEastAsia" w:cs="Times New Roman"/>
          <w:szCs w:val="21"/>
        </w:rPr>
        <w:t>氯气溶于水</w:t>
      </w:r>
      <w:r w:rsidRPr="00E53D2F">
        <w:rPr>
          <w:rFonts w:asciiTheme="minorEastAsia" w:hAnsiTheme="minorEastAsia" w:cs="Times New Roman"/>
          <w:szCs w:val="21"/>
          <w:lang w:val="de-DE"/>
        </w:rPr>
        <w:t>，</w:t>
      </w:r>
      <w:r w:rsidRPr="00E53D2F">
        <w:rPr>
          <w:rFonts w:asciiTheme="minorEastAsia" w:hAnsiTheme="minorEastAsia" w:cs="Times New Roman"/>
          <w:szCs w:val="21"/>
        </w:rPr>
        <w:t>所得的溶液叫</w:t>
      </w:r>
      <w:r w:rsidRPr="00E53D2F">
        <w:rPr>
          <w:rFonts w:asciiTheme="minorEastAsia" w:hAnsiTheme="minorEastAsia" w:cs="Times New Roman"/>
          <w:szCs w:val="21"/>
          <w:lang w:val="de-DE"/>
        </w:rPr>
        <w:t>“</w:t>
      </w:r>
      <w:r w:rsidRPr="00E53D2F">
        <w:rPr>
          <w:rFonts w:asciiTheme="minorEastAsia" w:hAnsiTheme="minorEastAsia" w:cs="Times New Roman"/>
          <w:szCs w:val="21"/>
        </w:rPr>
        <w:t>氯水</w:t>
      </w:r>
      <w:r w:rsidRPr="00E53D2F">
        <w:rPr>
          <w:rFonts w:asciiTheme="minorEastAsia" w:hAnsiTheme="minorEastAsia" w:cs="Times New Roman"/>
          <w:szCs w:val="21"/>
          <w:lang w:val="de-DE"/>
        </w:rPr>
        <w:t>”，</w:t>
      </w:r>
      <w:r w:rsidRPr="00E53D2F">
        <w:rPr>
          <w:rFonts w:asciiTheme="minorEastAsia" w:hAnsiTheme="minorEastAsia" w:cs="Times New Roman"/>
          <w:szCs w:val="21"/>
        </w:rPr>
        <w:t>氯水呈</w:t>
      </w:r>
      <w:r w:rsidRPr="00E53D2F">
        <w:rPr>
          <w:rFonts w:asciiTheme="minorEastAsia" w:hAnsiTheme="minorEastAsia" w:cs="Times New Roman"/>
          <w:szCs w:val="21"/>
          <w:u w:val="single"/>
          <w:lang w:val="de-DE"/>
        </w:rPr>
        <w:t xml:space="preserve">          </w:t>
      </w:r>
      <w:r w:rsidRPr="00E53D2F">
        <w:rPr>
          <w:rFonts w:asciiTheme="minorEastAsia" w:hAnsiTheme="minorEastAsia" w:cs="Times New Roman"/>
          <w:szCs w:val="21"/>
        </w:rPr>
        <w:t>色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发生反应的离子方程式为： Cl</w:t>
      </w:r>
      <w:r w:rsidRPr="00E53D2F">
        <w:rPr>
          <w:rFonts w:asciiTheme="minorEastAsia" w:hAnsiTheme="minorEastAsia" w:cs="Times New Roman"/>
          <w:szCs w:val="21"/>
          <w:vertAlign w:val="subscript"/>
        </w:rPr>
        <w:t xml:space="preserve">2 </w:t>
      </w:r>
      <w:r w:rsidRPr="00E53D2F">
        <w:rPr>
          <w:rFonts w:asciiTheme="minorEastAsia" w:hAnsiTheme="minorEastAsia" w:cs="Times New Roman"/>
          <w:szCs w:val="21"/>
        </w:rPr>
        <w:t>+ H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O</w:t>
      </w:r>
      <w:r w:rsidRPr="00E53D2F">
        <w:rPr>
          <w:rFonts w:asciiTheme="minorEastAsia" w:hAnsiTheme="minorEastAsia" w:cs="Times New Roman"/>
          <w:szCs w:val="21"/>
        </w:rPr>
        <w:object w:dxaOrig="10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9pt" o:ole="">
            <v:imagedata r:id="rId6" o:title=""/>
          </v:shape>
          <o:OLEObject Type="Embed" ProgID="ChemWindow.Document" ShapeID="_x0000_i1025" DrawAspect="Content" ObjectID="_1642493358" r:id="rId7"/>
        </w:objec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    </w:t>
      </w:r>
    </w:p>
    <w:p w:rsidR="00D73506" w:rsidRPr="00E53D2F" w:rsidRDefault="00E205F3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615" o:spid="_x0000_s1548" type="#_x0000_t87" style="position:absolute;left:0;text-align:left;margin-left:103pt;margin-top:.9pt;width:5.3pt;height:97.25pt;z-index:251661312"/>
        </w:pict>
      </w:r>
      <w:r w:rsidR="00D73506" w:rsidRPr="00E53D2F">
        <w:rPr>
          <w:rFonts w:asciiTheme="minorEastAsia" w:hAnsiTheme="minorEastAsia" w:cs="Times New Roman"/>
          <w:szCs w:val="21"/>
        </w:rPr>
        <w:t xml:space="preserve">【知识拓展1】       </w:t>
      </w:r>
      <w:r w:rsidR="000D0723">
        <w:rPr>
          <w:rFonts w:asciiTheme="minorEastAsia" w:hAnsiTheme="minorEastAsia" w:cs="Times New Roman" w:hint="eastAsia"/>
          <w:szCs w:val="21"/>
        </w:rPr>
        <w:t xml:space="preserve"> </w:t>
      </w:r>
      <w:r w:rsidR="00D73506" w:rsidRPr="00E53D2F">
        <w:rPr>
          <w:rFonts w:asciiTheme="minorEastAsia" w:hAnsiTheme="minorEastAsia" w:cs="Times New Roman"/>
          <w:szCs w:val="21"/>
        </w:rPr>
        <w:t>a</w:t>
      </w:r>
      <w:r w:rsidR="00D73506" w:rsidRPr="00E53D2F">
        <w:rPr>
          <w:rFonts w:asciiTheme="minorEastAsia" w:hAnsiTheme="minorEastAsia" w:cs="Times New Roman"/>
          <w:w w:val="90"/>
          <w:szCs w:val="21"/>
        </w:rPr>
        <w:t>．</w:t>
      </w:r>
      <w:r w:rsidR="00D73506" w:rsidRPr="00E53D2F">
        <w:rPr>
          <w:rFonts w:asciiTheme="minorEastAsia" w:hAnsiTheme="minorEastAsia" w:cs="Times New Roman"/>
          <w:szCs w:val="21"/>
        </w:rPr>
        <w:t>一元弱酸，酸性比H</w:t>
      </w:r>
      <w:r w:rsidR="00D73506"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="00D73506" w:rsidRPr="00E53D2F">
        <w:rPr>
          <w:rFonts w:asciiTheme="minorEastAsia" w:hAnsiTheme="minorEastAsia" w:cs="Times New Roman"/>
          <w:szCs w:val="21"/>
        </w:rPr>
        <w:t>CO</w:t>
      </w:r>
      <w:r w:rsidR="00D73506" w:rsidRPr="00E53D2F">
        <w:rPr>
          <w:rFonts w:asciiTheme="minorEastAsia" w:hAnsiTheme="minorEastAsia" w:cs="Times New Roman"/>
          <w:szCs w:val="21"/>
          <w:vertAlign w:val="subscript"/>
        </w:rPr>
        <w:t>3</w:t>
      </w:r>
      <w:r w:rsidR="00D73506" w:rsidRPr="00E53D2F">
        <w:rPr>
          <w:rFonts w:asciiTheme="minorEastAsia" w:hAnsiTheme="minorEastAsia" w:cs="Times New Roman"/>
          <w:szCs w:val="21"/>
        </w:rPr>
        <w:t>________</w:t>
      </w:r>
    </w:p>
    <w:p w:rsidR="00D73506" w:rsidRPr="00E53D2F" w:rsidRDefault="00D73506" w:rsidP="00E53D2F">
      <w:pPr>
        <w:snapToGrid w:val="0"/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                    b</w:t>
      </w:r>
      <w:r w:rsidRPr="00E53D2F">
        <w:rPr>
          <w:rFonts w:asciiTheme="minorEastAsia" w:hAnsiTheme="minorEastAsia" w:cs="Times New Roman"/>
          <w:w w:val="90"/>
          <w:szCs w:val="21"/>
        </w:rPr>
        <w:t>．</w:t>
      </w:r>
      <w:r w:rsidRPr="00E53D2F">
        <w:rPr>
          <w:rFonts w:asciiTheme="minorEastAsia" w:hAnsiTheme="minorEastAsia" w:cs="Times New Roman"/>
          <w:szCs w:val="21"/>
        </w:rPr>
        <w:t>不稳定，见光分解：</w:t>
      </w:r>
      <w:proofErr w:type="spellStart"/>
      <w:r w:rsidRPr="00E53D2F">
        <w:rPr>
          <w:rFonts w:asciiTheme="minorEastAsia" w:hAnsiTheme="minorEastAsia" w:cs="Times New Roman"/>
          <w:szCs w:val="21"/>
        </w:rPr>
        <w:t>HClO</w:t>
      </w:r>
      <w:proofErr w:type="spellEnd"/>
      <w:r w:rsidRPr="00E53D2F">
        <w:rPr>
          <w:rFonts w:asciiTheme="minorEastAsia" w:hAnsiTheme="minorEastAsia" w:cs="Times New Roman"/>
          <w:szCs w:val="21"/>
        </w:rPr>
        <w:t xml:space="preserve"> ______________</w:t>
      </w:r>
    </w:p>
    <w:p w:rsidR="00D73506" w:rsidRPr="00E53D2F" w:rsidRDefault="00D73506" w:rsidP="00E53D2F">
      <w:pPr>
        <w:snapToGrid w:val="0"/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① </w:t>
      </w:r>
      <w:proofErr w:type="spellStart"/>
      <w:r w:rsidRPr="00E53D2F">
        <w:rPr>
          <w:rFonts w:asciiTheme="minorEastAsia" w:hAnsiTheme="minorEastAsia" w:cs="Times New Roman"/>
          <w:szCs w:val="21"/>
        </w:rPr>
        <w:t>HClO</w:t>
      </w:r>
      <w:proofErr w:type="spellEnd"/>
      <w:r w:rsidRPr="00E53D2F">
        <w:rPr>
          <w:rFonts w:asciiTheme="minorEastAsia" w:hAnsiTheme="minorEastAsia" w:cs="Times New Roman"/>
          <w:szCs w:val="21"/>
        </w:rPr>
        <w:t>的基本性质      久置的氯水变成了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</w:t>
      </w:r>
      <w:r w:rsidRPr="00E53D2F">
        <w:rPr>
          <w:rFonts w:asciiTheme="minorEastAsia" w:hAnsiTheme="minorEastAsia" w:cs="Times New Roman"/>
          <w:szCs w:val="21"/>
        </w:rPr>
        <w:t>，主要微粒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</w:t>
      </w:r>
    </w:p>
    <w:p w:rsidR="00D73506" w:rsidRPr="00E53D2F" w:rsidRDefault="00D73506" w:rsidP="00E53D2F">
      <w:pPr>
        <w:snapToGrid w:val="0"/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                    c</w:t>
      </w:r>
      <w:r w:rsidRPr="00E53D2F">
        <w:rPr>
          <w:rFonts w:asciiTheme="minorEastAsia" w:hAnsiTheme="minorEastAsia" w:cs="Times New Roman"/>
          <w:w w:val="90"/>
          <w:szCs w:val="21"/>
        </w:rPr>
        <w:t>．</w:t>
      </w:r>
      <w:r w:rsidRPr="00E53D2F">
        <w:rPr>
          <w:rFonts w:asciiTheme="minorEastAsia" w:hAnsiTheme="minorEastAsia" w:cs="Times New Roman"/>
          <w:szCs w:val="21"/>
        </w:rPr>
        <w:t>强氧化性</w:t>
      </w:r>
    </w:p>
    <w:p w:rsidR="00D73506" w:rsidRPr="00E53D2F" w:rsidRDefault="00D73506" w:rsidP="00E53D2F">
      <w:pPr>
        <w:snapToGrid w:val="0"/>
        <w:spacing w:line="276" w:lineRule="auto"/>
        <w:ind w:left="2730" w:hangingChars="1300" w:hanging="2730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                    d</w:t>
      </w:r>
      <w:r w:rsidRPr="00E53D2F">
        <w:rPr>
          <w:rFonts w:asciiTheme="minorEastAsia" w:hAnsiTheme="minorEastAsia" w:cs="Times New Roman"/>
          <w:w w:val="90"/>
          <w:szCs w:val="21"/>
        </w:rPr>
        <w:t>．</w:t>
      </w:r>
      <w:r w:rsidRPr="00E53D2F">
        <w:rPr>
          <w:rFonts w:asciiTheme="minorEastAsia" w:hAnsiTheme="minorEastAsia" w:cs="Times New Roman"/>
          <w:szCs w:val="21"/>
        </w:rPr>
        <w:t>漂白、杀菌能力，使有色布条、品红溶液等褪色，故氯水可用作________</w:t>
      </w:r>
    </w:p>
    <w:p w:rsidR="00D73506" w:rsidRPr="00E53D2F" w:rsidRDefault="00D73506" w:rsidP="00E53D2F">
      <w:pPr>
        <w:pStyle w:val="ac"/>
        <w:snapToGrid w:val="0"/>
        <w:spacing w:line="276" w:lineRule="auto"/>
        <w:rPr>
          <w:rFonts w:asciiTheme="minorEastAsia" w:eastAsiaTheme="minorEastAsia" w:hAnsiTheme="minorEastAsia" w:cs="Times New Roman"/>
        </w:rPr>
      </w:pPr>
      <w:r w:rsidRPr="00E53D2F">
        <w:rPr>
          <w:rFonts w:asciiTheme="minorEastAsia" w:eastAsiaTheme="minorEastAsia" w:hAnsiTheme="minorEastAsia" w:cs="Times New Roman"/>
        </w:rPr>
        <w:t xml:space="preserve"> ② 氯水成分寻找方法：氯水中存在三个平衡关系：</w:t>
      </w:r>
    </w:p>
    <w:p w:rsidR="00D73506" w:rsidRPr="00E53D2F" w:rsidRDefault="00D73506" w:rsidP="00E53D2F">
      <w:pPr>
        <w:pStyle w:val="ac"/>
        <w:snapToGrid w:val="0"/>
        <w:spacing w:line="276" w:lineRule="auto"/>
        <w:ind w:firstLineChars="100" w:firstLine="210"/>
        <w:rPr>
          <w:rFonts w:asciiTheme="minorEastAsia" w:eastAsiaTheme="minorEastAsia" w:hAnsiTheme="minorEastAsia" w:cs="Times New Roman"/>
          <w:lang w:val="pt-BR"/>
        </w:rPr>
      </w:pPr>
      <w:r w:rsidRPr="00E53D2F">
        <w:rPr>
          <w:rFonts w:asciiTheme="minorEastAsia" w:eastAsiaTheme="minorEastAsia" w:hAnsiTheme="minorEastAsia" w:cs="Times New Roman"/>
          <w:lang w:val="pt-BR"/>
        </w:rPr>
        <w:t xml:space="preserve">  Cl</w:t>
      </w:r>
      <w:r w:rsidRPr="00E53D2F">
        <w:rPr>
          <w:rFonts w:asciiTheme="minorEastAsia" w:eastAsiaTheme="minorEastAsia" w:hAnsiTheme="minorEastAsia" w:cs="Times New Roman"/>
          <w:vertAlign w:val="subscript"/>
          <w:lang w:val="pt-BR"/>
        </w:rPr>
        <w:t xml:space="preserve">2 </w:t>
      </w:r>
      <w:r w:rsidRPr="00E53D2F">
        <w:rPr>
          <w:rFonts w:asciiTheme="minorEastAsia" w:eastAsiaTheme="minorEastAsia" w:hAnsiTheme="minorEastAsia" w:cs="Times New Roman"/>
          <w:lang w:val="pt-BR"/>
        </w:rPr>
        <w:t>+ H</w:t>
      </w:r>
      <w:r w:rsidRPr="00E53D2F">
        <w:rPr>
          <w:rFonts w:asciiTheme="minorEastAsia" w:eastAsiaTheme="minorEastAsia" w:hAnsiTheme="minorEastAsia" w:cs="Times New Roman"/>
          <w:vertAlign w:val="subscript"/>
          <w:lang w:val="pt-BR"/>
        </w:rPr>
        <w:t>2</w:t>
      </w:r>
      <w:r w:rsidRPr="00E53D2F">
        <w:rPr>
          <w:rFonts w:asciiTheme="minorEastAsia" w:eastAsiaTheme="minorEastAsia" w:hAnsiTheme="minorEastAsia" w:cs="Times New Roman"/>
          <w:lang w:val="pt-BR"/>
        </w:rPr>
        <w:t>O</w:t>
      </w:r>
      <w:r w:rsidRPr="00E53D2F">
        <w:rPr>
          <w:rFonts w:asciiTheme="minorEastAsia" w:eastAsiaTheme="minorEastAsia" w:hAnsiTheme="minorEastAsia" w:cs="Times New Roman"/>
        </w:rPr>
        <w:object w:dxaOrig="1020" w:dyaOrig="300">
          <v:shape id="_x0000_i1026" type="#_x0000_t75" style="width:28.8pt;height:9pt" o:ole="">
            <v:imagedata r:id="rId6" o:title=""/>
          </v:shape>
          <o:OLEObject Type="Embed" ProgID="ChemWindow.Document" ShapeID="_x0000_i1026" DrawAspect="Content" ObjectID="_1642493359" r:id="rId8"/>
        </w:object>
      </w:r>
      <w:r w:rsidRPr="00E53D2F">
        <w:rPr>
          <w:rFonts w:asciiTheme="minorEastAsia" w:eastAsiaTheme="minorEastAsia" w:hAnsiTheme="minorEastAsia" w:cs="Times New Roman"/>
          <w:lang w:val="pt-BR"/>
        </w:rPr>
        <w:t>HCl + HClO    HClO</w:t>
      </w:r>
      <w:r w:rsidRPr="00E53D2F">
        <w:rPr>
          <w:rFonts w:asciiTheme="minorEastAsia" w:eastAsiaTheme="minorEastAsia" w:hAnsiTheme="minorEastAsia" w:cs="Times New Roman"/>
        </w:rPr>
        <w:object w:dxaOrig="1020" w:dyaOrig="300">
          <v:shape id="_x0000_i1027" type="#_x0000_t75" style="width:28.8pt;height:9pt" o:ole="">
            <v:imagedata r:id="rId6" o:title=""/>
          </v:shape>
          <o:OLEObject Type="Embed" ProgID="ChemWindow.Document" ShapeID="_x0000_i1027" DrawAspect="Content" ObjectID="_1642493360" r:id="rId9"/>
        </w:object>
      </w:r>
      <w:r w:rsidRPr="00E53D2F">
        <w:rPr>
          <w:rFonts w:asciiTheme="minorEastAsia" w:eastAsiaTheme="minorEastAsia" w:hAnsiTheme="minorEastAsia" w:cs="Times New Roman"/>
          <w:lang w:val="pt-BR"/>
        </w:rPr>
        <w:t>H</w:t>
      </w:r>
      <w:r w:rsidRPr="00E53D2F">
        <w:rPr>
          <w:rFonts w:asciiTheme="minorEastAsia" w:eastAsiaTheme="minorEastAsia" w:hAnsiTheme="minorEastAsia" w:cs="Times New Roman"/>
          <w:vertAlign w:val="superscript"/>
          <w:lang w:val="pt-BR"/>
        </w:rPr>
        <w:t xml:space="preserve">+ </w:t>
      </w:r>
      <w:r w:rsidRPr="00E53D2F">
        <w:rPr>
          <w:rFonts w:asciiTheme="minorEastAsia" w:eastAsiaTheme="minorEastAsia" w:hAnsiTheme="minorEastAsia" w:cs="Times New Roman"/>
          <w:lang w:val="pt-BR"/>
        </w:rPr>
        <w:t>+ ClO</w:t>
      </w:r>
      <w:r w:rsidRPr="00E53D2F">
        <w:rPr>
          <w:rFonts w:asciiTheme="minorEastAsia" w:eastAsiaTheme="minorEastAsia" w:hAnsiTheme="minorEastAsia" w:cs="Times New Roman"/>
          <w:vertAlign w:val="superscript"/>
          <w:lang w:val="pt-BR"/>
        </w:rPr>
        <w:t xml:space="preserve">－        </w:t>
      </w:r>
      <w:r w:rsidRPr="00E53D2F">
        <w:rPr>
          <w:rFonts w:asciiTheme="minorEastAsia" w:eastAsiaTheme="minorEastAsia" w:hAnsiTheme="minorEastAsia" w:cs="Times New Roman"/>
          <w:lang w:val="pt-BR"/>
        </w:rPr>
        <w:t>H</w:t>
      </w:r>
      <w:r w:rsidRPr="00E53D2F">
        <w:rPr>
          <w:rFonts w:asciiTheme="minorEastAsia" w:eastAsiaTheme="minorEastAsia" w:hAnsiTheme="minorEastAsia" w:cs="Times New Roman"/>
          <w:vertAlign w:val="subscript"/>
          <w:lang w:val="pt-BR"/>
        </w:rPr>
        <w:t>2</w:t>
      </w:r>
      <w:r w:rsidRPr="00E53D2F">
        <w:rPr>
          <w:rFonts w:asciiTheme="minorEastAsia" w:eastAsiaTheme="minorEastAsia" w:hAnsiTheme="minorEastAsia" w:cs="Times New Roman"/>
          <w:lang w:val="pt-BR"/>
        </w:rPr>
        <w:t>O</w:t>
      </w:r>
      <w:r w:rsidRPr="00E53D2F">
        <w:rPr>
          <w:rFonts w:asciiTheme="minorEastAsia" w:eastAsiaTheme="minorEastAsia" w:hAnsiTheme="minorEastAsia" w:cs="Times New Roman"/>
        </w:rPr>
        <w:object w:dxaOrig="1020" w:dyaOrig="300">
          <v:shape id="_x0000_i1028" type="#_x0000_t75" style="width:28.8pt;height:9pt" o:ole="">
            <v:imagedata r:id="rId6" o:title=""/>
          </v:shape>
          <o:OLEObject Type="Embed" ProgID="ChemWindow.Document" ShapeID="_x0000_i1028" DrawAspect="Content" ObjectID="_1642493361" r:id="rId10"/>
        </w:object>
      </w:r>
      <w:r w:rsidRPr="00E53D2F">
        <w:rPr>
          <w:rFonts w:asciiTheme="minorEastAsia" w:eastAsiaTheme="minorEastAsia" w:hAnsiTheme="minorEastAsia" w:cs="Times New Roman"/>
          <w:lang w:val="pt-BR"/>
        </w:rPr>
        <w:t>H</w:t>
      </w:r>
      <w:r w:rsidRPr="00E53D2F">
        <w:rPr>
          <w:rFonts w:asciiTheme="minorEastAsia" w:eastAsiaTheme="minorEastAsia" w:hAnsiTheme="minorEastAsia" w:cs="Times New Roman"/>
          <w:vertAlign w:val="superscript"/>
          <w:lang w:val="pt-BR"/>
        </w:rPr>
        <w:t xml:space="preserve">+ </w:t>
      </w:r>
      <w:r w:rsidRPr="00E53D2F">
        <w:rPr>
          <w:rFonts w:asciiTheme="minorEastAsia" w:eastAsiaTheme="minorEastAsia" w:hAnsiTheme="minorEastAsia" w:cs="Times New Roman"/>
          <w:lang w:val="pt-BR"/>
        </w:rPr>
        <w:t>+ OH</w:t>
      </w:r>
      <w:r w:rsidRPr="00E53D2F">
        <w:rPr>
          <w:rFonts w:asciiTheme="minorEastAsia" w:eastAsiaTheme="minorEastAsia" w:hAnsiTheme="minorEastAsia" w:cs="Times New Roman"/>
          <w:vertAlign w:val="superscript"/>
          <w:lang w:val="pt-BR"/>
        </w:rPr>
        <w:t>－</w:t>
      </w:r>
    </w:p>
    <w:p w:rsidR="00D73506" w:rsidRPr="00E53D2F" w:rsidRDefault="00D73506" w:rsidP="00E53D2F">
      <w:pPr>
        <w:pStyle w:val="ac"/>
        <w:snapToGrid w:val="0"/>
        <w:spacing w:line="276" w:lineRule="auto"/>
        <w:ind w:firstLineChars="100" w:firstLine="210"/>
        <w:rPr>
          <w:rFonts w:asciiTheme="minorEastAsia" w:eastAsiaTheme="minorEastAsia" w:hAnsiTheme="minorEastAsia" w:cs="Times New Roman"/>
        </w:rPr>
      </w:pPr>
      <w:r w:rsidRPr="00E53D2F">
        <w:rPr>
          <w:rFonts w:asciiTheme="minorEastAsia" w:eastAsiaTheme="minorEastAsia" w:hAnsiTheme="minorEastAsia" w:cs="Times New Roman"/>
          <w:lang w:val="pt-BR"/>
        </w:rPr>
        <w:t xml:space="preserve">  </w:t>
      </w:r>
      <w:r w:rsidRPr="00E53D2F">
        <w:rPr>
          <w:rFonts w:asciiTheme="minorEastAsia" w:eastAsiaTheme="minorEastAsia" w:hAnsiTheme="minorEastAsia" w:cs="Times New Roman"/>
        </w:rPr>
        <w:t>根据可逆反应的特点，即可得出氯水中存在：三分子</w:t>
      </w:r>
      <w:r w:rsidRPr="00E53D2F">
        <w:rPr>
          <w:rFonts w:asciiTheme="minorEastAsia" w:eastAsiaTheme="minorEastAsia" w:hAnsiTheme="minorEastAsia" w:cs="Times New Roman"/>
          <w:u w:val="single"/>
        </w:rPr>
        <w:t xml:space="preserve">             </w:t>
      </w:r>
      <w:r w:rsidRPr="00E53D2F">
        <w:rPr>
          <w:rFonts w:asciiTheme="minorEastAsia" w:eastAsiaTheme="minorEastAsia" w:hAnsiTheme="minorEastAsia" w:cs="Times New Roman"/>
        </w:rPr>
        <w:t>，四离子</w:t>
      </w:r>
      <w:r w:rsidRPr="00E53D2F">
        <w:rPr>
          <w:rFonts w:asciiTheme="minorEastAsia" w:eastAsiaTheme="minorEastAsia" w:hAnsiTheme="minorEastAsia" w:cs="Times New Roman"/>
          <w:u w:val="single"/>
        </w:rPr>
        <w:t xml:space="preserve">             </w:t>
      </w:r>
    </w:p>
    <w:p w:rsidR="00D73506" w:rsidRPr="00E53D2F" w:rsidRDefault="00D73506" w:rsidP="00E53D2F">
      <w:pPr>
        <w:spacing w:line="276" w:lineRule="auto"/>
        <w:ind w:firstLineChars="49" w:firstLine="103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⑸ 跟碱的反应：Cl</w:t>
      </w:r>
      <w:r w:rsidRPr="00E53D2F">
        <w:rPr>
          <w:rFonts w:asciiTheme="minorEastAsia" w:hAnsiTheme="minorEastAsia" w:cs="Times New Roman"/>
          <w:szCs w:val="21"/>
          <w:vertAlign w:val="subscript"/>
        </w:rPr>
        <w:t xml:space="preserve">2  </w:t>
      </w:r>
      <w:r w:rsidRPr="00E53D2F">
        <w:rPr>
          <w:rFonts w:asciiTheme="minorEastAsia" w:hAnsiTheme="minorEastAsia" w:cs="Times New Roman"/>
          <w:szCs w:val="21"/>
        </w:rPr>
        <w:t>+  NaOH</w:t>
      </w:r>
      <w:r w:rsidRPr="00E53D2F">
        <w:rPr>
          <w:rFonts w:asciiTheme="minorEastAsia" w:hAnsiTheme="minorEastAsia" w:cs="Times New Roman"/>
          <w:spacing w:val="-20"/>
          <w:szCs w:val="21"/>
        </w:rPr>
        <w:t>===</w:t>
      </w:r>
      <w:r w:rsidR="00B67F9E" w:rsidRPr="00E53D2F"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E53D2F">
        <w:rPr>
          <w:rFonts w:asciiTheme="minorEastAsia" w:hAnsiTheme="minorEastAsia" w:cs="Times New Roman"/>
          <w:szCs w:val="21"/>
        </w:rPr>
        <w:t>（主要用来吸收多余Cl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）</w:t>
      </w:r>
    </w:p>
    <w:p w:rsidR="00D73506" w:rsidRPr="00E53D2F" w:rsidRDefault="00D73506" w:rsidP="00E53D2F">
      <w:pPr>
        <w:spacing w:line="276" w:lineRule="auto"/>
        <w:ind w:firstLineChars="149" w:firstLine="313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</w:t>
      </w:r>
      <w:r w:rsidRPr="00E53D2F">
        <w:rPr>
          <w:rFonts w:asciiTheme="minorEastAsia" w:hAnsiTheme="minorEastAsia" w:cs="Times New Roman"/>
          <w:szCs w:val="21"/>
        </w:rPr>
        <w:tab/>
      </w:r>
      <w:r w:rsidRPr="00E53D2F">
        <w:rPr>
          <w:rFonts w:asciiTheme="minorEastAsia" w:hAnsiTheme="minorEastAsia" w:cs="Times New Roman"/>
          <w:szCs w:val="21"/>
        </w:rPr>
        <w:tab/>
      </w:r>
      <w:r w:rsidRPr="00E53D2F">
        <w:rPr>
          <w:rFonts w:asciiTheme="minorEastAsia" w:hAnsiTheme="minorEastAsia" w:cs="Times New Roman"/>
          <w:szCs w:val="21"/>
        </w:rPr>
        <w:tab/>
        <w:t>Cl</w:t>
      </w:r>
      <w:r w:rsidRPr="00E53D2F">
        <w:rPr>
          <w:rFonts w:asciiTheme="minorEastAsia" w:hAnsiTheme="minorEastAsia" w:cs="Times New Roman"/>
          <w:szCs w:val="21"/>
          <w:vertAlign w:val="subscript"/>
        </w:rPr>
        <w:t xml:space="preserve">2 </w:t>
      </w:r>
      <w:r w:rsidRPr="00E53D2F">
        <w:rPr>
          <w:rFonts w:asciiTheme="minorEastAsia" w:hAnsiTheme="minorEastAsia" w:cs="Times New Roman"/>
          <w:szCs w:val="21"/>
        </w:rPr>
        <w:t>+  Ca(OH)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pacing w:val="-20"/>
          <w:szCs w:val="21"/>
        </w:rPr>
        <w:t>===</w:t>
      </w:r>
      <w:r w:rsidR="00B67F9E" w:rsidRPr="00E53D2F"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</w:t>
      </w:r>
      <w:r w:rsidRPr="00E53D2F">
        <w:rPr>
          <w:rFonts w:asciiTheme="minorEastAsia" w:hAnsiTheme="minorEastAsia" w:cs="Times New Roman"/>
          <w:szCs w:val="21"/>
        </w:rPr>
        <w:t>（工业用来制取漂白粉）</w:t>
      </w:r>
    </w:p>
    <w:p w:rsidR="00D73506" w:rsidRPr="00E53D2F" w:rsidRDefault="00D73506" w:rsidP="00E53D2F">
      <w:pPr>
        <w:pStyle w:val="ad"/>
        <w:spacing w:line="276" w:lineRule="auto"/>
        <w:ind w:firstLine="0"/>
        <w:jc w:val="left"/>
        <w:rPr>
          <w:rFonts w:asciiTheme="minorEastAsia" w:eastAsiaTheme="minorEastAsia" w:hAnsiTheme="minorEastAsia" w:hint="default"/>
          <w:szCs w:val="21"/>
        </w:rPr>
      </w:pPr>
      <w:r w:rsidRPr="00E53D2F">
        <w:rPr>
          <w:rFonts w:asciiTheme="minorEastAsia" w:eastAsiaTheme="minorEastAsia" w:hAnsiTheme="minorEastAsia" w:hint="default"/>
          <w:szCs w:val="21"/>
        </w:rPr>
        <w:t xml:space="preserve">  漂白粉露置在空气中久置变质失效的化学方程式为：</w:t>
      </w:r>
    </w:p>
    <w:p w:rsidR="00D73506" w:rsidRPr="00E53D2F" w:rsidRDefault="00D73506" w:rsidP="00E53D2F">
      <w:pPr>
        <w:pStyle w:val="ad"/>
        <w:spacing w:line="276" w:lineRule="auto"/>
        <w:ind w:firstLine="0"/>
        <w:jc w:val="left"/>
        <w:rPr>
          <w:rFonts w:asciiTheme="minorEastAsia" w:eastAsiaTheme="minorEastAsia" w:hAnsiTheme="minorEastAsia" w:hint="default"/>
          <w:szCs w:val="21"/>
          <w:u w:val="single"/>
        </w:rPr>
      </w:pPr>
      <w:r w:rsidRPr="00E53D2F">
        <w:rPr>
          <w:rFonts w:asciiTheme="minorEastAsia" w:eastAsiaTheme="minorEastAsia" w:hAnsiTheme="minorEastAsia" w:hint="default"/>
          <w:szCs w:val="21"/>
        </w:rPr>
        <w:t xml:space="preserve">  </w:t>
      </w:r>
      <w:r w:rsidRPr="00E53D2F">
        <w:rPr>
          <w:rFonts w:asciiTheme="minorEastAsia" w:eastAsiaTheme="minorEastAsia" w:hAnsiTheme="minorEastAsia" w:hint="default"/>
          <w:szCs w:val="21"/>
          <w:u w:val="single"/>
        </w:rPr>
        <w:t xml:space="preserve">                                        </w:t>
      </w:r>
      <w:r w:rsidRPr="00E53D2F">
        <w:rPr>
          <w:rFonts w:asciiTheme="minorEastAsia" w:eastAsiaTheme="minorEastAsia" w:hAnsiTheme="minorEastAsia" w:hint="default"/>
          <w:szCs w:val="21"/>
        </w:rPr>
        <w:t xml:space="preserve"> 、</w:t>
      </w:r>
      <w:r w:rsidRPr="00E53D2F">
        <w:rPr>
          <w:rFonts w:asciiTheme="minorEastAsia" w:eastAsiaTheme="minorEastAsia" w:hAnsiTheme="minorEastAsia" w:hint="default"/>
          <w:szCs w:val="21"/>
          <w:u w:val="single"/>
        </w:rPr>
        <w:t xml:space="preserve">                                      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4．氯气的用途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  <w:lang w:val="pt-BR"/>
        </w:rPr>
        <w:t xml:space="preserve">    </w:t>
      </w:r>
      <w:r w:rsidRPr="00E53D2F">
        <w:rPr>
          <w:rFonts w:asciiTheme="minorEastAsia" w:hAnsiTheme="minorEastAsia" w:cs="Times New Roman"/>
          <w:szCs w:val="21"/>
        </w:rPr>
        <w:t>氯气是一种重要的化工原料，如在塑料、橡胶、人造纤维、农药、医药等方面，氯气是重要原料。氯气除用于消毒、制造盐酸和漂白剂外，还用于制造氯仿等有机溶剂和多种农药。</w:t>
      </w:r>
    </w:p>
    <w:p w:rsidR="00D73506" w:rsidRPr="00E53D2F" w:rsidRDefault="00B67F9E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w w:val="90"/>
          <w:szCs w:val="21"/>
        </w:rPr>
        <w:t>（二）</w:t>
      </w:r>
      <w:r w:rsidR="00D73506" w:rsidRPr="00E53D2F">
        <w:rPr>
          <w:rFonts w:asciiTheme="minorEastAsia" w:hAnsiTheme="minorEastAsia" w:cs="Times New Roman"/>
          <w:w w:val="90"/>
          <w:szCs w:val="21"/>
        </w:rPr>
        <w:t>氯气的实验室制法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1．反应原理（实验室制Cl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的方法）:</w:t>
      </w:r>
    </w:p>
    <w:p w:rsidR="00D73506" w:rsidRPr="00E53D2F" w:rsidRDefault="00D73506" w:rsidP="00E53D2F">
      <w:pPr>
        <w:spacing w:line="276" w:lineRule="auto"/>
        <w:ind w:firstLineChars="199" w:firstLine="418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MnO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+  HCl(浓)</w:t>
      </w:r>
      <w:r w:rsidRPr="00E53D2F">
        <w:rPr>
          <w:rFonts w:asciiTheme="minorEastAsia" w:hAnsiTheme="minorEastAsia" w:cs="Times New Roman"/>
          <w:noProof/>
          <w:position w:val="-12"/>
          <w:szCs w:val="21"/>
        </w:rPr>
        <w:drawing>
          <wp:inline distT="0" distB="0" distL="0" distR="0">
            <wp:extent cx="302895" cy="325120"/>
            <wp:effectExtent l="19050" t="0" r="190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</w:p>
    <w:p w:rsidR="00D73506" w:rsidRPr="00E53D2F" w:rsidRDefault="00D73506" w:rsidP="00E53D2F">
      <w:pPr>
        <w:spacing w:line="276" w:lineRule="auto"/>
        <w:ind w:firstLineChars="199" w:firstLine="418"/>
        <w:rPr>
          <w:rFonts w:asciiTheme="minorEastAsia" w:hAnsiTheme="minorEastAsia" w:cs="Times New Roman"/>
          <w:szCs w:val="21"/>
          <w:u w:val="single"/>
        </w:rPr>
      </w:pPr>
      <w:r w:rsidRPr="00E53D2F">
        <w:rPr>
          <w:rFonts w:asciiTheme="minorEastAsia" w:hAnsiTheme="minorEastAsia" w:cs="Times New Roman"/>
          <w:szCs w:val="21"/>
        </w:rPr>
        <w:t>离子方程式：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</w:p>
    <w:p w:rsidR="00D73506" w:rsidRPr="00E53D2F" w:rsidRDefault="00D73506" w:rsidP="00E53D2F">
      <w:pPr>
        <w:spacing w:line="276" w:lineRule="auto"/>
        <w:ind w:firstLineChars="196" w:firstLine="412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实验室用MnO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和浓盐酸制取Cl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时应注意以下四点：</w:t>
      </w:r>
    </w:p>
    <w:p w:rsidR="00D73506" w:rsidRPr="00E53D2F" w:rsidRDefault="00D73506" w:rsidP="00E53D2F">
      <w:pPr>
        <w:spacing w:line="276" w:lineRule="auto"/>
        <w:ind w:firstLineChars="196" w:firstLine="412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a．为了减少制得的Cl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中HCl的含量，加热温度不宜过高，以减少HCl的挥发。</w:t>
      </w:r>
    </w:p>
    <w:p w:rsidR="00D73506" w:rsidRPr="00E53D2F" w:rsidRDefault="00D73506" w:rsidP="00E53D2F">
      <w:pPr>
        <w:spacing w:line="276" w:lineRule="auto"/>
        <w:ind w:firstLineChars="196" w:firstLine="412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b．必须用浓盐酸加热才可反应，稀盐酸不反应。</w:t>
      </w:r>
    </w:p>
    <w:p w:rsidR="00D73506" w:rsidRPr="00E53D2F" w:rsidRDefault="00D73506" w:rsidP="00E53D2F">
      <w:pPr>
        <w:spacing w:line="276" w:lineRule="auto"/>
        <w:ind w:firstLineChars="196" w:firstLine="412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c．实验结束后，先使反应停止并排出残留的Cl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后，再拆卸装置，避免污染空气。</w:t>
      </w:r>
    </w:p>
    <w:p w:rsidR="00D73506" w:rsidRPr="00E53D2F" w:rsidRDefault="00D73506" w:rsidP="000D0723">
      <w:pPr>
        <w:spacing w:line="27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d．尾气吸收时，用NaOH溶液吸收，不能用澄清石灰水吸收Cl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，因为溶液中含Ca(OH)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lastRenderedPageBreak/>
        <w:t>量少， 吸收不完全。</w:t>
      </w:r>
    </w:p>
    <w:p w:rsidR="00D73506" w:rsidRPr="00E53D2F" w:rsidRDefault="00E205F3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noProof/>
          <w:szCs w:val="21"/>
        </w:rPr>
        <w:pict>
          <v:group id="_x0000_s1032" style="position:absolute;left:0;text-align:left;margin-left:263.75pt;margin-top:7.5pt;width:190.8pt;height:137.2pt;z-index:251660288" coordorigin="6102,7569" coordsize="3816,2744">
            <v:group id="Group 16" o:spid="_x0000_s1033" alt="" style="position:absolute;left:6102;top:7569;width:3696;height:2307" coordsize="5281,3492">
              <v:group id="Group 17" o:spid="_x0000_s1034" alt="" style="position:absolute;width:1684;height:3483" coordsize="1684,3483">
                <v:group id="Group 18" o:spid="_x0000_s1035" alt="" style="position:absolute;left:177;top:52;width:1464;height:3431" coordsize="1703,4835">
                  <v:group id="Group 19" o:spid="_x0000_s1036" alt="" style="position:absolute;top:4565;width:1703;height:270" coordsize="1703,270">
                    <v:group id="Group 20" o:spid="_x0000_s1037" alt="" style="position:absolute;left:2;top:27;width:1701;height:243" coordsize="1701,243">
                      <v:rect id="Rectangle 21" o:spid="_x0000_s1038" style="position:absolute;width:1701;height:227"/>
                      <v:shapetype id="_x0000_t8" coordsize="21600,21600" o:spt="8" adj="5400" path="m,l@0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3,10800;10800,21600;@2,10800;10800,0" textboxrect="1800,1800,19800,19800;4500,4500,17100,17100;7200,7200,14400,14400"/>
                        <v:handles>
                          <v:h position="#0,bottomRight" xrange="0,10800"/>
                        </v:handles>
                      </v:shapetype>
                      <v:shape id="AutoShape 22" o:spid="_x0000_s1039" type="#_x0000_t8" style="position:absolute;left:227;top:169;width:1247;height:57;flip:y" adj="1021"/>
                      <v:rect id="Rectangle 23" o:spid="_x0000_s1040" style="position:absolute;left:227;top:209;width:1247;height:34" stroked="f"/>
                      <v:line id="Line 24" o:spid="_x0000_s1041" style="position:absolute;flip:x" from="225,195" to="258,228"/>
                      <v:line id="Line 25" o:spid="_x0000_s1042" style="position:absolute" from="1443,195" to="1476,228"/>
                    </v:group>
                    <v:shape id="AutoShape 26" o:spid="_x0000_s1043" type="#_x0000_t8" style="position:absolute;width:1701;height:28;flip:y" adj="241"/>
                  </v:group>
                  <v:group id="Group 27" o:spid="_x0000_s1044" alt="" style="position:absolute;left:221;width:113;height:4565" coordsize="113,4565">
                    <v:roundrect id="AutoShape 28" o:spid="_x0000_s1045" style="position:absolute;left:19;width:74;height:4535" arcsize="23911f">
                      <v:fill color2="fill darken(118)" rotate="t" angle="-90" method="linear sigma" focus="50%" type="gradient"/>
                    </v:roundrect>
                    <v:rect id="Rectangle 29" o:spid="_x0000_s1046" style="position:absolute;top:4525;width:113;height:40"/>
                  </v:group>
                </v:group>
                <v:group id="Group 30" o:spid="_x0000_s1047" alt="" style="position:absolute;left:222;top:2074;width:1335;height:125" coordsize="1620,132">
                  <v:group id="Group 31" o:spid="_x0000_s1048" alt="" style="position:absolute;top:7;width:1552;height:125" coordsize="1552,125">
                    <v:group id="Group 32" o:spid="_x0000_s1049" alt="" style="position:absolute;top:1;width:149;height:124" coordsize="149,124">
                      <v:oval id="Oval 33" o:spid="_x0000_s1050" style="position:absolute;width:85;height:124"/>
                      <v:rect id="Rectangle 34" o:spid="_x0000_s1051" style="position:absolute;left:92;top:42;width:57;height:40"/>
                      <v:rect id="Rectangle 35" o:spid="_x0000_s1052" style="position:absolute;left:47;top:34;width:57;height:57" stroked="f"/>
                      <v:shape id="FreeForm 36" o:spid="_x0000_s1053" style="position:absolute;left:71;top:18;width:45;height:24;mso-wrap-style:square" coordsize="45,24" path="m,c4,5,8,11,15,15v7,4,18,6,30,9e" filled="f">
                        <v:path arrowok="t"/>
                      </v:shape>
                      <v:shape id="FreeForm 37" o:spid="_x0000_s1054" style="position:absolute;left:71;top:78;width:45;height:24;flip:y;mso-wrap-style:square" coordsize="45,24" path="m,c4,5,8,11,15,15v7,4,18,6,30,9e" filled="f">
                        <v:path arrowok="t"/>
                      </v:shape>
                    </v:group>
                    <v:roundrect id="AutoShape 38" o:spid="_x0000_s1055" style="position:absolute;left:110;top:35;width:680;height:57" arcsize="24145f">
                      <v:fill color2="fill darken(118)" rotate="t" method="linear sigma" focus="-50%" type="gradient"/>
                    </v:roundrect>
                    <v:roundrect id="AutoShape 39" o:spid="_x0000_s1056" style="position:absolute;left:758;top:26;width:794;height:74" arcsize="28341f"/>
                    <v:rect id="Rectangle 40" o:spid="_x0000_s1057" style="position:absolute;left:184;width:116;height:125"/>
                    <v:shape id="AutoShape 41" o:spid="_x0000_s1058" type="#_x0000_t8" style="position:absolute;left:91;top:34;width:125;height:57;rotation:90" adj="6047"/>
                    <v:roundrect id="AutoShape 42" o:spid="_x0000_s1059" style="position:absolute;left:146;top:49;width:153;height:28" arcsize=".5" strokeweight=".5pt"/>
                  </v:group>
                  <v:group id="Group 43" o:spid="_x0000_s1060" alt="" style="position:absolute;left:714;width:906;height:15" coordsize="906,15">
                    <v:group id="Group 44" o:spid="_x0000_s1061" alt="" style="position:absolute;left:378;width:69;height:15" coordsize="69,15">
                      <v:line id="Line 45" o:spid="_x0000_s1062" style="position:absolute;flip:y" from="0,0" to="33,15"/>
                      <v:line id="Line 46" o:spid="_x0000_s1063" style="position:absolute;flip:x y" from="36,0" to="69,15"/>
                    </v:group>
                    <v:group id="Group 47" o:spid="_x0000_s1064" alt="" style="position:absolute;width:369;height:15" coordsize="369,15">
                      <v:group id="Group 48" o:spid="_x0000_s1065" alt="" style="position:absolute;width:69;height:15" coordsize="69,15">
                        <v:line id="Line 49" o:spid="_x0000_s1066" style="position:absolute;flip:y" from="0,0" to="33,15"/>
                        <v:line id="Line 50" o:spid="_x0000_s1067" style="position:absolute;flip:x y" from="36,0" to="69,15"/>
                      </v:group>
                      <v:group id="Group 51" o:spid="_x0000_s1068" alt="" style="position:absolute;left:72;width:69;height:15" coordsize="69,15">
                        <v:line id="Line 52" o:spid="_x0000_s1069" style="position:absolute;flip:y" from="0,0" to="33,15"/>
                        <v:line id="Line 53" o:spid="_x0000_s1070" style="position:absolute;flip:x y" from="36,0" to="69,15"/>
                      </v:group>
                      <v:group id="Group 54" o:spid="_x0000_s1071" alt="" style="position:absolute;left:222;width:69;height:15" coordsize="69,15">
                        <v:line id="Line 55" o:spid="_x0000_s1072" style="position:absolute;flip:y" from="0,0" to="33,15"/>
                        <v:line id="Line 56" o:spid="_x0000_s1073" style="position:absolute;flip:x y" from="36,0" to="69,15"/>
                      </v:group>
                      <v:group id="Group 57" o:spid="_x0000_s1074" alt="" style="position:absolute;left:300;width:69;height:15" coordsize="69,15">
                        <v:line id="Line 58" o:spid="_x0000_s1075" style="position:absolute;flip:y" from="0,0" to="33,15"/>
                        <v:line id="Line 59" o:spid="_x0000_s1076" style="position:absolute;flip:x y" from="36,0" to="69,15"/>
                      </v:group>
                      <v:group id="Group 60" o:spid="_x0000_s1077" alt="" style="position:absolute;left:150;width:69;height:15" coordsize="69,15">
                        <v:line id="Line 61" o:spid="_x0000_s1078" style="position:absolute;flip:y" from="0,0" to="33,15"/>
                        <v:line id="Line 62" o:spid="_x0000_s1079" style="position:absolute;flip:x y" from="36,0" to="69,15"/>
                      </v:group>
                    </v:group>
                    <v:group id="Group 63" o:spid="_x0000_s1080" alt="" style="position:absolute;left:459;width:69;height:15" coordsize="69,15">
                      <v:line id="Line 64" o:spid="_x0000_s1081" style="position:absolute;flip:y" from="0,0" to="33,15"/>
                      <v:line id="Line 65" o:spid="_x0000_s1082" style="position:absolute;flip:x y" from="36,0" to="69,15"/>
                    </v:group>
                    <v:group id="Group 66" o:spid="_x0000_s1083" alt="" style="position:absolute;left:537;width:369;height:15" coordsize="369,15">
                      <v:group id="Group 67" o:spid="_x0000_s1084" alt="" style="position:absolute;width:69;height:15" coordsize="69,15">
                        <v:line id="Line 68" o:spid="_x0000_s1085" style="position:absolute;flip:y" from="0,0" to="33,15"/>
                        <v:line id="Line 69" o:spid="_x0000_s1086" style="position:absolute;flip:x y" from="36,0" to="69,15"/>
                      </v:group>
                      <v:group id="Group 70" o:spid="_x0000_s1087" alt="" style="position:absolute;left:72;width:69;height:15" coordsize="69,15">
                        <v:line id="Line 71" o:spid="_x0000_s1088" style="position:absolute;flip:y" from="0,0" to="33,15"/>
                        <v:line id="Line 72" o:spid="_x0000_s1089" style="position:absolute;flip:x y" from="36,0" to="69,15"/>
                      </v:group>
                      <v:group id="Group 73" o:spid="_x0000_s1090" alt="" style="position:absolute;left:222;width:69;height:15" coordsize="69,15">
                        <v:line id="Line 74" o:spid="_x0000_s1091" style="position:absolute;flip:y" from="0,0" to="33,15"/>
                        <v:line id="Line 75" o:spid="_x0000_s1092" style="position:absolute;flip:x y" from="36,0" to="69,15"/>
                      </v:group>
                      <v:group id="Group 76" o:spid="_x0000_s1093" alt="" style="position:absolute;left:300;width:69;height:15" coordsize="69,15">
                        <v:line id="Line 77" o:spid="_x0000_s1094" style="position:absolute;flip:y" from="0,0" to="33,15"/>
                        <v:line id="Line 78" o:spid="_x0000_s1095" style="position:absolute;flip:x y" from="36,0" to="69,15"/>
                      </v:group>
                      <v:group id="Group 79" o:spid="_x0000_s1096" alt="" style="position:absolute;left:150;width:69;height:15" coordsize="69,15">
                        <v:line id="Line 80" o:spid="_x0000_s1097" style="position:absolute;flip:y" from="0,0" to="33,15"/>
                        <v:line id="Line 81" o:spid="_x0000_s1098" style="position:absolute;flip:x y" from="36,0" to="69,15"/>
                      </v:group>
                    </v:group>
                  </v:group>
                </v:group>
                <v:group id="Group 82" o:spid="_x0000_s1099" alt="" style="position:absolute;left:754;top:2161;width:768;height:1128" coordsize="768,1128">
                  <v:roundrect id="AutoShape 83" o:spid="_x0000_s1100" style="position:absolute;left:146;top:1071;width:480;height:57" arcsize=".5"/>
                  <v:group id="Group 84" o:spid="_x0000_s1101" alt="" style="position:absolute;left:21;top:712;width:735;height:352" coordsize="735,405">
                    <v:group id="Group 85" o:spid="_x0000_s1102" alt="" style="position:absolute;left:43;top:99;width:656;height:20" coordsize="726,20">
                      <v:line id="Line 86" o:spid="_x0000_s1103" style="position:absolute" from="41,19" to="681,20"/>
                      <v:shape id="FreeForm 87" o:spid="_x0000_s1104" style="position:absolute;left:681;width:45;height:18;mso-wrap-style:square" coordsize="45,18" path="m,18c19,10,38,3,45,e" filled="f">
                        <v:path arrowok="t"/>
                      </v:shape>
                      <v:shape id="FreeForm 88" o:spid="_x0000_s1105" style="position:absolute;width:45;height:18;flip:x;mso-wrap-style:square" coordsize="45,18" path="m,18c19,10,38,3,45,e" filled="f">
                        <v:path arrowok="t"/>
                      </v:shape>
                    </v:group>
                    <v:line id="Line 89" o:spid="_x0000_s1106" style="position:absolute;flip:x y" from="0,0" to="150,405"/>
                    <v:line id="Line 90" o:spid="_x0000_s1107" style="position:absolute;flip:y" from="585,0" to="735,405"/>
                    <v:line id="Line 91" o:spid="_x0000_s1108" style="position:absolute" from="75,173" to="165,173"/>
                    <v:line id="Line 92" o:spid="_x0000_s1109" style="position:absolute" from="210,173" to="263,173"/>
                    <v:line id="Line 93" o:spid="_x0000_s1110" style="position:absolute" from="353,173" to="420,173"/>
                    <v:line id="Line 94" o:spid="_x0000_s1111" style="position:absolute" from="510,173" to="570,173"/>
                    <v:line id="Line 95" o:spid="_x0000_s1112" style="position:absolute" from="135,225" to="203,225"/>
                    <v:line id="Line 96" o:spid="_x0000_s1113" style="position:absolute" from="263,225" to="330,225"/>
                    <v:line id="Line 97" o:spid="_x0000_s1114" style="position:absolute" from="405,225" to="480,225"/>
                    <v:line id="Line 98" o:spid="_x0000_s1115" style="position:absolute" from="548,225" to="600,225"/>
                    <v:line id="Line 99" o:spid="_x0000_s1116" style="position:absolute" from="120,285" to="180,285"/>
                    <v:line id="Line 100" o:spid="_x0000_s1117" style="position:absolute" from="233,285" to="330,285"/>
                    <v:line id="Line 101" o:spid="_x0000_s1118" style="position:absolute" from="383,277" to="450,277"/>
                    <v:line id="Line 102" o:spid="_x0000_s1119" style="position:absolute" from="519,284" to="586,284"/>
                    <v:line id="Line 103" o:spid="_x0000_s1120" style="position:absolute" from="150,330" to="195,330"/>
                    <v:line id="Line 104" o:spid="_x0000_s1121" style="position:absolute" from="263,330" to="323,330"/>
                    <v:line id="Line 105" o:spid="_x0000_s1122" style="position:absolute" from="413,330" to="473,330"/>
                    <v:line id="Line 106" o:spid="_x0000_s1123" style="position:absolute" from="533,338" to="600,338"/>
                    <v:line id="Line 107" o:spid="_x0000_s1124" style="position:absolute" from="165,376" to="203,376"/>
                    <v:line id="Line 108" o:spid="_x0000_s1125" style="position:absolute" from="240,376" to="300,376"/>
                    <v:line id="Line 109" o:spid="_x0000_s1126" style="position:absolute" from="375,368" to="428,368"/>
                    <v:line id="Line 110" o:spid="_x0000_s1127" style="position:absolute" from="465,368" to="533,368"/>
                  </v:group>
                  <v:rect id="Rectangle 111" o:spid="_x0000_s1128" style="position:absolute;left:285;top:510;width:217;height:71"/>
                  <v:group id="Group 112" o:spid="_x0000_s1129" alt="" style="position:absolute;left:252;top:382;width:225;height:660" coordsize="225,660">
                    <v:shape id="FreeForm 113" o:spid="_x0000_s1130" style="position:absolute;left:11;width:211;height:645;mso-wrap-style:square;v-text-anchor:top" coordsize="211,645" path="m136,v-7,60,-4,112,,187c140,262,180,386,159,450,138,514,,538,9,570v9,32,160,60,202,75e" filled="f" strokeweight="2.25pt">
                      <v:path arrowok="t"/>
                    </v:shape>
                    <v:shape id="FreeForm 114" o:spid="_x0000_s1131" style="position:absolute;left:11;width:211;height:645;mso-wrap-style:square;v-text-anchor:top" coordsize="211,645" path="m136,v-7,60,-4,112,,187c140,262,180,386,159,450,138,514,,538,9,570v9,32,160,60,202,75e" filled="f" strokecolor="white" strokeweight="1.5pt">
                      <v:path arrowok="t"/>
                    </v:shape>
                    <v:line id="Line 115" o:spid="_x0000_s1132" style="position:absolute" from="129,15" to="162,36" strokeweight=".25pt"/>
                    <v:line id="Line 116" o:spid="_x0000_s1133" style="position:absolute" from="129,39" to="162,60" strokeweight=".25pt"/>
                    <v:line id="Line 117" o:spid="_x0000_s1134" style="position:absolute" from="129,66" to="162,87" strokeweight=".25pt"/>
                    <v:line id="Line 118" o:spid="_x0000_s1135" style="position:absolute" from="129,90" to="162,111" strokeweight=".25pt"/>
                    <v:line id="Line 119" o:spid="_x0000_s1136" style="position:absolute" from="129,120" to="162,141" strokeweight=".25pt"/>
                    <v:line id="Line 120" o:spid="_x0000_s1137" style="position:absolute" from="129,150" to="162,171" strokeweight=".25pt"/>
                    <v:line id="Line 121" o:spid="_x0000_s1138" style="position:absolute" from="129,180" to="162,201" strokeweight=".25pt"/>
                    <v:line id="Line 122" o:spid="_x0000_s1139" style="position:absolute" from="132,207" to="165,228" strokeweight=".25pt"/>
                    <v:line id="Line 123" o:spid="_x0000_s1140" style="position:absolute" from="132,231" to="165,252" strokeweight=".25pt"/>
                    <v:line id="Line 124" o:spid="_x0000_s1141" style="position:absolute" from="141,258" to="174,279" strokeweight=".25pt"/>
                    <v:line id="Line 125" o:spid="_x0000_s1142" style="position:absolute" from="147,288" to="180,309" strokeweight=".25pt"/>
                    <v:line id="Line 126" o:spid="_x0000_s1143" style="position:absolute" from="147,315" to="180,336" strokeweight=".25pt"/>
                    <v:line id="Line 127" o:spid="_x0000_s1144" style="position:absolute" from="156,342" to="189,363" strokeweight=".25pt"/>
                    <v:line id="Line 128" o:spid="_x0000_s1145" style="position:absolute" from="153,396" to="186,417" strokeweight=".25pt"/>
                    <v:line id="Line 129" o:spid="_x0000_s1146" style="position:absolute" from="156,342" to="189,363" strokeweight=".25pt"/>
                    <v:line id="Line 130" o:spid="_x0000_s1147" style="position:absolute" from="153,396" to="186,417" strokeweight=".25pt"/>
                    <v:line id="Line 131" o:spid="_x0000_s1148" style="position:absolute" from="156,363" to="189,384" strokeweight=".25pt"/>
                    <v:line id="Line 132" o:spid="_x0000_s1149" style="position:absolute" from="153,417" to="186,438" strokeweight=".25pt"/>
                    <v:line id="Line 133" o:spid="_x0000_s1150" style="position:absolute" from="150,441" to="183,462" strokeweight=".25pt"/>
                    <v:line id="Line 134" o:spid="_x0000_s1151" style="position:absolute" from="138,462" to="171,483" strokeweight=".25pt"/>
                    <v:line id="Line 135" o:spid="_x0000_s1152" style="position:absolute" from="117,477" to="150,498" strokeweight=".25pt"/>
                    <v:line id="Line 136" o:spid="_x0000_s1153" style="position:absolute" from="99,492" to="132,513" strokeweight=".25pt"/>
                    <v:line id="Line 137" o:spid="_x0000_s1154" style="position:absolute" from="81,504" to="114,525" strokeweight=".25pt"/>
                    <v:line id="Line 138" o:spid="_x0000_s1155" style="position:absolute" from="60,513" to="93,534" strokeweight=".25pt"/>
                    <v:line id="Line 139" o:spid="_x0000_s1156" style="position:absolute" from="45,525" to="78,546" strokeweight=".25pt"/>
                    <v:line id="Line 140" o:spid="_x0000_s1157" style="position:absolute" from="27,531" to="60,552" strokeweight=".25pt"/>
                    <v:line id="Line 141" o:spid="_x0000_s1158" style="position:absolute" from="12,546" to="45,567" strokeweight=".25pt"/>
                    <v:line id="Line 142" o:spid="_x0000_s1159" style="position:absolute" from="0,567" to="36,573" strokeweight=".25pt"/>
                    <v:line id="Line 143" o:spid="_x0000_s1160" style="position:absolute;flip:y" from="6,576" to="51,585" strokeweight=".25pt"/>
                    <v:line id="Line 144" o:spid="_x0000_s1161" style="position:absolute;flip:y" from="18,585" to="75,597" strokeweight=".25pt"/>
                    <v:line id="Line 145" o:spid="_x0000_s1162" style="position:absolute;flip:y" from="39,594" to="96,606" strokeweight=".25pt"/>
                    <v:line id="Line 146" o:spid="_x0000_s1163" style="position:absolute;flip:y" from="66,600" to="129,615" strokeweight=".25pt"/>
                    <v:line id="Line 147" o:spid="_x0000_s1164" style="position:absolute;flip:y" from="99,609" to="147,627" strokeweight=".25pt"/>
                    <v:line id="Line 148" o:spid="_x0000_s1165" style="position:absolute;flip:y" from="117,615" to="165,633" strokeweight=".25pt"/>
                    <v:line id="Line 149" o:spid="_x0000_s1166" style="position:absolute;flip:y" from="141,621" to="189,639" strokeweight=".25pt"/>
                    <v:line id="Line 150" o:spid="_x0000_s1167" style="position:absolute;flip:y" from="177,627" to="207,648" strokeweight=".25pt"/>
                    <v:line id="Line 151" o:spid="_x0000_s1168" style="position:absolute;flip:y" from="210,627" to="225,660" strokeweight=".25pt"/>
                  </v:group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152" o:spid="_x0000_s1169" type="#_x0000_t85" style="position:absolute;left:253;top:264;width:266;height:219;rotation:90" adj="4750"/>
                  <v:line id="Line 153" o:spid="_x0000_s1170" style="position:absolute" from="307,293" to="479,293"/>
                  <v:shape id="AutoShape 154" o:spid="_x0000_s1171" type="#_x0000_t85" style="position:absolute;left:310;top:337;width:166;height:79;rotation:90;flip:y" adj="0" filled="t"/>
                  <v:group id="Group 155" o:spid="_x0000_s1172" alt="" style="position:absolute;left:186;width:420;height:260" coordsize="420,260">
                    <v:group id="Group 156" o:spid="_x0000_s1173" alt="" style="position:absolute;left:193;top:115;width:59;height:145" coordsize="59,145">
                      <v:shape id="FreeForm 157" o:spid="_x0000_s1174" style="position:absolute;top:10;width:22;height:135;mso-wrap-style:square" coordsize="22,135" path="m22,135c19,127,4,102,2,85,,68,5,44,7,30,9,16,15,6,17,e" filled="f" strokeweight=".5pt">
                        <v:path arrowok="t"/>
                      </v:shape>
                      <v:shape id="FreeForm 158" o:spid="_x0000_s1175" style="position:absolute;left:17;width:42;height:135;mso-wrap-style:square" coordsize="42,135" path="m,c3,7,13,30,20,45v7,15,18,30,20,45c42,105,36,119,30,135e" filled="f" strokeweight=".5pt">
                        <v:path arrowok="t"/>
                      </v:shape>
                      <v:shape id="FreeForm 159" o:spid="_x0000_s1176" style="position:absolute;left:18;top:67;width:18;height:69;mso-wrap-style:square" coordsize="18,69" path="m18,69v,-13,,-25,-3,-36c12,22,6,11,,e" filled="f" strokeweight=".5pt">
                        <v:path arrowok="t"/>
                      </v:shape>
                    </v:group>
                    <v:shape id="FreeForm 160" o:spid="_x0000_s1177" style="position:absolute;left:240;top:7;width:68;height:210;mso-wrap-style:square;v-text-anchor:top" coordsize="68,210" path="m,210c4,196,19,153,23,128v4,-25,-7,-47,,-68c30,39,59,12,68,e" filled="f" strokeweight=".25pt">
                      <v:path arrowok="t"/>
                    </v:shape>
                    <v:shape id="FreeForm 161" o:spid="_x0000_s1178" style="position:absolute;left:114;top:30;width:67;height:187;mso-wrap-style:square;v-text-anchor:top" coordsize="67,187" path="m67,187c49,160,31,133,30,112,29,91,65,79,60,60,55,41,27,20,,e" filled="f" strokeweight=".25pt">
                      <v:path arrowok="t"/>
                    </v:shape>
                    <v:shape id="FreeForm 162" o:spid="_x0000_s1179" style="position:absolute;left:232;width:188;height:233;mso-wrap-style:square;v-text-anchor:top" coordsize="188,233" path="m,233v7,-9,31,-27,45,-53c59,154,59,105,83,75,107,45,166,16,188,e" filled="f" strokeweight=".25pt">
                      <v:path arrowok="t"/>
                    </v:shape>
                    <v:shape id="FreeForm 163" o:spid="_x0000_s1180" style="position:absolute;top:7;width:185;height:225;mso-wrap-style:square;v-text-anchor:top" coordsize="185,225" path="m185,225c174,214,134,182,120,157,106,132,118,101,98,75,78,49,21,16,,e" filled="f" strokeweight=".25pt">
                      <v:path arrowok="t"/>
                    </v:shape>
                    <v:shape id="FreeForm 164" o:spid="_x0000_s1181" style="position:absolute;left:173;top:15;width:41;height:202;mso-wrap-style:square;v-text-anchor:top" coordsize="41,202" path="m22,202v-1,-24,-2,-48,,-67c24,116,41,112,37,90,33,68,7,15,,e" filled="f" strokeweight=".25pt">
                      <v:path arrowok="t"/>
                    </v:shape>
                    <v:shape id="FreeForm 165" o:spid="_x0000_s1182" style="position:absolute;left:203;top:7;width:52;height:218;mso-wrap-style:square;v-text-anchor:top" coordsize="52,218" path="m,218c13,182,26,147,30,120,34,93,18,73,22,53,26,33,47,8,52,e" filled="f" strokeweight=".25pt">
                      <v:path arrowok="t"/>
                    </v:shape>
                  </v:group>
                  <v:shape id="FreeForm 166" o:spid="_x0000_s1183" style="position:absolute;top:577;width:282;height:138;mso-wrap-style:square;v-text-anchor:top" coordsize="282,138" path="m21,138c21,129,,105,24,81hhc48,57,228,17,282,hbe" filled="f">
                    <v:path arrowok="t"/>
                  </v:shape>
                  <v:shape id="FreeForm 167" o:spid="_x0000_s1184" style="position:absolute;left:504;top:574;width:264;height:138;mso-wrap-style:square;v-text-anchor:top" coordsize="264,138" path="m252,138v-1,-9,12,-27,-6,-54hhc228,57,51,17,,hbe" filled="f">
                    <v:path arrowok="t"/>
                  </v:shape>
                </v:group>
                <v:group id="Group 168" o:spid="_x0000_s1185" alt="" style="position:absolute;left:910;width:774;height:2066" coordsize="774,2066">
                  <v:group id="Group 169" o:spid="_x0000_s1186" alt="" style="position:absolute;top:1049;width:590;height:1017" coordsize="590,1017">
                    <v:rect id="Rectangle 170" o:spid="_x0000_s1187" style="position:absolute;left:198;top:25;width:195;height:439"/>
                    <v:oval id="Oval 171" o:spid="_x0000_s1188" style="position:absolute;top:428;width:590;height:589"/>
                    <v:roundrect id="AutoShape 172" o:spid="_x0000_s1189" style="position:absolute;left:187;width:217;height:22" arcsize=".5"/>
                    <v:group id="Group 173" o:spid="_x0000_s1190" alt="" style="position:absolute;left:158;top:377;width:273;height:108" coordsize="342,135">
                      <v:rect id="Rectangle 174" o:spid="_x0000_s1191" style="position:absolute;left:10;top:25;width:324;height:110" stroked="f"/>
                      <v:shape id="FreeForm 175" o:spid="_x0000_s1192" style="position:absolute;width:49;height:102;mso-wrap-style:square" coordsize="49,102" path="m49,c48,11,45,50,41,64,37,78,33,77,26,83,19,89,9,95,,102e" filled="f">
                        <v:path arrowok="t"/>
                      </v:shape>
                      <v:shape id="FreeForm 176" o:spid="_x0000_s1193" style="position:absolute;left:293;width:49;height:102;flip:x;mso-wrap-style:square" coordsize="49,102" path="m49,c48,11,45,50,41,64,37,78,33,77,26,83,19,89,9,95,,102e" filled="f">
                        <v:path arrowok="t"/>
                      </v:shape>
                    </v:group>
                    <v:group id="Group 177" o:spid="_x0000_s1194" alt="" style="position:absolute;left:10;top:781;width:576;height:14" coordsize="528,9">
                      <v:line id="Line 178" o:spid="_x0000_s1195" style="position:absolute" from="36,9" to="490,9"/>
                      <v:shape id="FreeForm 179" o:spid="_x0000_s1196" style="position:absolute;left:486;width:42;height:9;mso-wrap-style:square;v-text-anchor:top" coordsize="42,9" path="m,9c5,8,11,7,18,6,25,5,33,2,42,e" filled="f">
                        <v:path arrowok="t"/>
                      </v:shape>
                      <v:shape id="FreeForm 180" o:spid="_x0000_s1197" style="position:absolute;width:42;height:9;flip:x;mso-wrap-style:square;v-text-anchor:top" coordsize="42,9" path="m,9c5,8,11,7,18,6,25,5,33,2,42,e" filled="f">
                        <v:path arrowok="t"/>
                      </v:shape>
                    </v:group>
                    <v:group id="Group 181" o:spid="_x0000_s1198" alt="" style="position:absolute;left:113;top:839;width:340;height:159" coordsize="340,159">
                      <v:shape id="FreeForm 182" o:spid="_x0000_s1199" style="position:absolute;left:165;top:106;width:45;height:53;flip:y;mso-wrap-style:square" coordsize="57,67" path="m33,67c45,64,57,62,57,52,57,42,39,8,30,4,21,,6,18,3,28,,38,7,51,15,64v,,18,3,18,3xe" filled="f">
                        <v:path arrowok="t"/>
                      </v:shape>
                      <v:shape id="FreeForm 183" o:spid="_x0000_s1200" style="position:absolute;left:97;top:108;width:52;height:48;flip:y;mso-wrap-style:square" coordsize="65,61" path="m13,56c23,61,57,52,61,44,65,36,47,10,37,5,27,,8,9,4,17,,25,3,51,13,56xe">
                        <v:path arrowok="t"/>
                      </v:shape>
                      <v:line id="Line 184" o:spid="_x0000_s1201" style="position:absolute" from="0,0" to="209,0" strokeweight=".5pt">
                        <v:stroke dashstyle="longDash"/>
                      </v:line>
                      <v:line id="Line 185" o:spid="_x0000_s1202" style="position:absolute" from="281,0" to="340,0" strokeweight=".5pt"/>
                      <v:line id="Line 186" o:spid="_x0000_s1203" style="position:absolute" from="85,46" to="144,46" strokeweight=".5pt"/>
                      <v:line id="Line 187" o:spid="_x0000_s1204" style="position:absolute" from="190,51" to="249,51" strokeweight=".5pt"/>
                      <v:oval id="Oval 188" o:spid="_x0000_s1205" style="position:absolute;left:41;top:51;width:49;height:69;flip:y"/>
                      <v:shape id="FreeForm 189" o:spid="_x0000_s1206" style="position:absolute;left:112;top:42;width:78;height:94;flip:y;mso-wrap-style:square" coordsize="65,61" path="m13,56c23,61,57,52,61,44,65,36,47,10,37,5,27,,8,9,4,17,,25,3,51,13,56xe">
                        <v:path arrowok="t"/>
                      </v:shape>
                      <v:shape id="FreeForm 190" o:spid="_x0000_s1207" style="position:absolute;left:264;top:40;width:71;height:94;flip:y;mso-wrap-style:square" coordsize="65,61" path="m13,56c23,61,57,52,61,44,65,36,47,10,37,5,27,,8,9,4,17,,25,3,51,13,56xe">
                        <v:path arrowok="t"/>
                      </v:shape>
                      <v:shape id="FreeForm 191" o:spid="_x0000_s1208" style="position:absolute;left:197;top:46;width:71;height:94;flip:y;mso-wrap-style:square" coordsize="65,61" path="m13,56c23,61,57,52,61,44,65,36,47,10,37,5,27,,8,9,4,17,,25,3,51,13,56xe">
                        <v:path arrowok="t"/>
                      </v:shape>
                    </v:group>
                  </v:group>
                  <v:group id="Group 192" o:spid="_x0000_s1209" alt="" style="position:absolute;left:57;width:717;height:1576" coordsize="717,1576">
                    <v:group id="Group 193" o:spid="_x0000_s1210" alt="" style="position:absolute;left:233;top:856;width:484;height:403" coordsize="509,424">
                      <v:rect id="Rectangle 194" o:spid="_x0000_s1211" style="position:absolute;left:112;top:5;width:397;height:57"/>
                      <v:rect id="Rectangle 195" o:spid="_x0000_s1212" style="position:absolute;left:27;top:132;width:57;height:292"/>
                      <v:group id="Group 196" o:spid="_x0000_s1213" alt="" style="position:absolute;width:165;height:195" coordsize="165,195">
                        <v:rect id="Rectangle 197" o:spid="_x0000_s1214" style="position:absolute;width:143;height:143" stroked="f"/>
                        <v:shape id="FreeForm 198" o:spid="_x0000_s1215" style="position:absolute;left:26;top:6;width:139;height:189;mso-wrap-style:square" coordsize="139,189" path="m139,c115,,91,,73,6,55,12,39,22,28,36,17,50,8,68,4,93,,118,2,169,1,189e" filled="f">
                          <v:path arrowok="t"/>
                        </v:shape>
                        <v:shape id="FreeForm 199" o:spid="_x0000_s1216" style="position:absolute;left:83;top:60;width:61;height:99;mso-wrap-style:square" coordsize="61,99" path="m61,c52,4,20,8,10,24,,40,3,83,1,99e" filled="f">
                          <v:path arrowok="t"/>
                        </v:shape>
                      </v:group>
                    </v:group>
                    <v:group id="Group 200" o:spid="_x0000_s1217" alt="" style="position:absolute;width:534;height:1576" coordsize="534,1576">
                      <v:group id="Group 201" o:spid="_x0000_s1218" alt="" style="position:absolute;width:534;height:1576" coordsize="534,1576">
                        <v:oval id="Oval 202" o:spid="_x0000_s1219" style="position:absolute;left:10;top:193;width:396;height:396;rotation:180;flip:x y"/>
                        <v:group id="Group 203" o:spid="_x0000_s1220" alt="" style="position:absolute;left:29;width:505;height:1576" coordsize="505,1576">
                          <v:shape id="AutoShape 204" o:spid="_x0000_s1221" type="#_x0000_t85" style="position:absolute;left:150;top:105;width:55;height:160;rotation:90;flip:x" adj="0" filled="t"/>
                          <v:shape id="AutoShape 205" o:spid="_x0000_s1222" type="#_x0000_t85" style="position:absolute;left:144;top:56;width:55;height:138;rotation:90;flip:x y" adj="2426" filled="t"/>
                          <v:line id="Line 206" o:spid="_x0000_s1223" style="position:absolute;flip:x" from="148,197" to="228,197"/>
                          <v:shapetype id="_x0000_t95" coordsize="21600,21600" o:spt="95" adj="11796480,5400" path="al10800,10800@0@0@2@14,10800,10800,10800,10800@3@15xe">
                            <v:stroke joinstyle="miter"/>
                            <v:formulas>
                              <v:f eqn="val #1"/>
                              <v:f eqn="val #0"/>
                              <v:f eqn="sum 0 0 #0"/>
                              <v:f eqn="sumangle #0 0 180"/>
                              <v:f eqn="sumangle #0 0 90"/>
                              <v:f eqn="prod @4 2 1"/>
                              <v:f eqn="sumangle #0 90 0"/>
                              <v:f eqn="prod @6 2 1"/>
                              <v:f eqn="abs #0"/>
                              <v:f eqn="sumangle @8 0 90"/>
                              <v:f eqn="if @9 @7 @5"/>
                              <v:f eqn="sumangle @10 0 360"/>
                              <v:f eqn="if @10 @11 @10"/>
                              <v:f eqn="sumangle @12 0 360"/>
                              <v:f eqn="if @12 @13 @12"/>
                              <v:f eqn="sum 0 0 @14"/>
                              <v:f eqn="val 10800"/>
                              <v:f eqn="sum 10800 0 #1"/>
                              <v:f eqn="prod #1 1 2"/>
                              <v:f eqn="sum @18 5400 0"/>
                              <v:f eqn="cos @19 #0"/>
                              <v:f eqn="sin @19 #0"/>
                              <v:f eqn="sum @20 10800 0"/>
                              <v:f eqn="sum @21 10800 0"/>
                              <v:f eqn="sum 10800 0 @20"/>
                              <v:f eqn="sum #1 10800 0"/>
                              <v:f eqn="if @9 @17 @25"/>
                              <v:f eqn="if @9 0 21600"/>
                              <v:f eqn="cos 10800 #0"/>
                              <v:f eqn="sin 10800 #0"/>
                              <v:f eqn="sin #1 #0"/>
                              <v:f eqn="sum @28 10800 0"/>
                              <v:f eqn="sum @29 10800 0"/>
                              <v:f eqn="sum @30 10800 0"/>
                              <v:f eqn="if @4 0 @31"/>
                              <v:f eqn="if #0 @34 0"/>
                              <v:f eqn="if @6 @35 @31"/>
                              <v:f eqn="sum 21600 0 @36"/>
                              <v:f eqn="if @4 0 @33"/>
                              <v:f eqn="if #0 @38 @32"/>
                              <v:f eqn="if @6 @39 0"/>
                              <v:f eqn="if @4 @32 21600"/>
                              <v:f eqn="if @6 @41 @33"/>
                            </v:formulas>
                            <v:path o:connecttype="custom" o:connectlocs="10800,@27;@22,@23;10800,@26;@24,@23" textboxrect="@36,@40,@37,@42"/>
                            <v:handles>
                              <v:h position="#1,#0" polar="10800,10800" radiusrange="0,10800"/>
                            </v:handles>
                          </v:shapetype>
                          <v:shape id="AutoShape 207" o:spid="_x0000_s1224" type="#_x0000_t95" style="position:absolute;left:44;top:170;width:417;height:505;rotation:7514474fd;flip:x y" adj="-7628602,10767"/>
                          <v:oval id="Oval 208" o:spid="_x0000_s1225" style="position:absolute;left:134;width:95;height:100;flip:x"/>
                          <v:line id="Line 209" o:spid="_x0000_s1226" style="position:absolute;flip:x" from="101,96" to="255,97"/>
                          <v:group id="Group 210" o:spid="_x0000_s1227" alt="" style="position:absolute;left:147;top:55;width:50;height:36;rotation:-13" coordsize="96,115">
                            <v:shape id="FreeForm 211" o:spid="_x0000_s1228" style="position:absolute;top:24;width:96;height:91;mso-wrap-style:square;v-text-anchor:top" coordsize="490,468" path="m,468c,468,366,,439,hdc490,266,475,234,439,468hbe" filled="f">
                              <v:path arrowok="t"/>
                            </v:shape>
                            <v:oval id="Oval 212" o:spid="_x0000_s1229" style="position:absolute;left:72;width:15;height:16" strokeweight="2.25pt"/>
                          </v:group>
                          <v:group id="Group 213" o:spid="_x0000_s1230" alt="" style="position:absolute;left:62;top:475;width:223;height:141;flip:x" coordsize="247,156">
                            <v:rect id="Rectangle 214" o:spid="_x0000_s1231" style="position:absolute;left:44;width:143;height:143;rotation:90" stroked="f"/>
                            <v:shape id="FreeForm 215" o:spid="_x0000_s1232" style="position:absolute;left:174;top:88;width:73;height:68;mso-wrap-style:square" coordsize="73,68" path="m,68c1,57,2,47,6,41v4,-6,7,-2,18,-9c35,25,63,7,73,e" filled="f">
                              <v:path arrowok="t"/>
                            </v:shape>
                            <v:shape id="FreeForm 216" o:spid="_x0000_s1233" style="position:absolute;top:88;width:73;height:68;flip:x;mso-wrap-style:square" coordsize="73,68" path="m,68c1,57,2,47,6,41v4,-6,7,-2,18,-9c35,25,63,7,73,e" filled="f">
                              <v:path arrowok="t"/>
                            </v:shape>
                          </v:group>
                          <v:group id="Group 217" o:spid="_x0000_s1234" alt="" style="position:absolute;left:140;top:607;width:66;height:969;flip:x" coordsize="67,1408">
                            <v:line id="Line 218" o:spid="_x0000_s1235" style="position:absolute" from="3,4" to="3,1408"/>
                            <v:line id="Line 219" o:spid="_x0000_s1236" style="position:absolute" from="62,0" to="67,1291"/>
                            <v:line id="Line 220" o:spid="_x0000_s1237" style="position:absolute;flip:x" from="0,1282" to="64,1403"/>
                          </v:group>
                        </v:group>
                        <v:group id="Group 221" o:spid="_x0000_s1238" alt="" style="position:absolute;top:673;width:355;height:129;flip:x" coordsize="454,142">
                          <v:group id="Group 222" o:spid="_x0000_s1239" alt="" style="position:absolute;top:9;width:454;height:125" coordsize="454,125">
                            <v:roundrect id="AutoShape 223" o:spid="_x0000_s1240" style="position:absolute;top:34;width:408;height:57;flip:x" arcsize=".5"/>
                            <v:shape id="AutoShape 224" o:spid="_x0000_s1241" type="#_x0000_t8" style="position:absolute;left:124;top:-65;width:125;height:255;rotation:270;flip:x" adj="3474">
                              <v:fill color2="fill darken(187)" rotate="t" angle="-90" method="linear sigma" focus="50%" type="gradient"/>
                            </v:shape>
                            <v:oval id="Oval 225" o:spid="_x0000_s1242" style="position:absolute;left:367;top:13;width:87;height:87;flip:x"/>
                            <v:rect id="Rectangle 226" o:spid="_x0000_s1243" style="position:absolute;left:18;top:25;width:28;height:74;flip:x"/>
                          </v:group>
                          <v:rect id="Rectangle 227" o:spid="_x0000_s1244" style="position:absolute;left:296;width:28;height:142;flip:x"/>
                          <v:line id="Line 228" o:spid="_x0000_s1245" style="position:absolute" from="194,29" to="194,117" strokecolor="silver"/>
                        </v:group>
                        <v:group id="Group 229" o:spid="_x0000_s1246" alt="" style="position:absolute;left:136;top:1036;width:224;height:158" coordsize="328,212">
                          <v:roundrect id="AutoShape 230" o:spid="_x0000_s1247" style="position:absolute;left:24;top:115;width:272;height:28" arcsize=".5"/>
                          <v:shape id="AutoShape 231" o:spid="_x0000_s1248" type="#_x0000_t8" style="position:absolute;width:328;height:212" adj="3622">
                            <v:fill color2="fill darken(118)" rotate="t" angle="-90" method="linear sigma" focus="50%" type="gradient"/>
                          </v:shape>
                          <v:roundrect id="AutoShape 232" o:spid="_x0000_s1249" style="position:absolute;left:20;top:89;width:285;height:23;flip:x" arcsize=".5"/>
                        </v:group>
                      </v:group>
                      <v:group id="Group 233" o:spid="_x0000_s1250" alt="" style="position:absolute;left:16;top:429;width:375;height:150" coordsize="375,150">
                        <v:line id="Line 234" o:spid="_x0000_s1251" style="position:absolute" from="0,0" to="375,0"/>
                        <v:line id="Line 235" o:spid="_x0000_s1252" style="position:absolute" from="30,29" to="105,29"/>
                        <v:line id="Line 236" o:spid="_x0000_s1253" style="position:absolute" from="150,45" to="218,45"/>
                        <v:line id="Line 237" o:spid="_x0000_s1254" style="position:absolute" from="255,29" to="308,29"/>
                        <v:line id="Line 238" o:spid="_x0000_s1255" style="position:absolute" from="75,82" to="151,82"/>
                        <v:line id="Line 239" o:spid="_x0000_s1256" style="position:absolute" from="196,82" to="271,82"/>
                        <v:line id="Line 240" o:spid="_x0000_s1257" style="position:absolute;flip:x" from="113,127" to="173,127"/>
                        <v:line id="Line 241" o:spid="_x0000_s1258" style="position:absolute;flip:x" from="203,112" to="240,112"/>
                        <v:line id="Line 242" o:spid="_x0000_s1259" style="position:absolute;flip:x" from="150,105" to="180,105"/>
                        <v:line id="Line 243" o:spid="_x0000_s1260" style="position:absolute;flip:x" from="180,150" to="218,150"/>
                        <v:line id="Line 244" o:spid="_x0000_s1261" style="position:absolute;flip:x" from="285,60" to="338,60"/>
                        <v:line id="Line 245" o:spid="_x0000_s1262" style="position:absolute;flip:x" from="46,60" to="84,60"/>
                      </v:group>
                    </v:group>
                  </v:group>
                </v:group>
                <v:group id="Group 246" o:spid="_x0000_s1263" alt="" style="position:absolute;top:1210;width:1371;height:168" coordsize="1371,168">
                  <v:roundrect id="AutoShape 247" o:spid="_x0000_s1264" style="position:absolute;top:86;width:841;height:41" arcsize="10923f">
                    <v:fill color2="fill darken(118)" rotate="t" method="linear sigma" focus="-50%" type="gradient"/>
                  </v:roundrect>
                  <v:group id="Group 248" o:spid="_x0000_s1265" alt="" style="position:absolute;left:284;top:64;width:189;height:90" coordsize="189,90">
                    <v:rect id="Rectangle 249" o:spid="_x0000_s1266" style="position:absolute;left:83;width:96;height:90"/>
                    <v:roundrect id="AutoShape 250" o:spid="_x0000_s1267" style="position:absolute;top:12;width:163;height:61" arcsize=".5"/>
                    <v:oval id="Oval 251" o:spid="_x0000_s1268" style="position:absolute;left:95;top:12;width:69;height:61;rotation:675338fd"/>
                    <v:roundrect id="AutoShape 252" o:spid="_x0000_s1269" style="position:absolute;left:71;top:29;width:118;height:16;rotation:2641418fd" arcsize="10923f"/>
                    <v:oval id="Oval 253" o:spid="_x0000_s1270" style="position:absolute;left:111;top:27;width:37;height:31;rotation:675338fd" strokeweight=".5pt"/>
                  </v:group>
                  <v:group id="Group 254" o:spid="_x0000_s1271" alt="" style="position:absolute;left:759;width:612;height:168" coordsize="612,168">
                    <v:roundrect id="AutoShape 255" o:spid="_x0000_s1272" style="position:absolute;top:81;width:304;height:52" arcsize="31882f"/>
                    <v:rect id="Rectangle 256" o:spid="_x0000_s1273" style="position:absolute;left:79;top:46;width:165;height:110" stroked="f"/>
                    <v:rect id="Rectangle 257" o:spid="_x0000_s1274" style="position:absolute;left:296;top:78;width:272;height:86" stroked="f"/>
                    <v:rect id="Rectangle 258" o:spid="_x0000_s1275" style="position:absolute;left:270;top:46;width:58;height:122" stroked="f"/>
                    <v:shape id="FreeForm 259" o:spid="_x0000_s1276" style="position:absolute;left:57;top:54;width:279;height:28;mso-wrap-style:square" coordsize="339,38" path="m339,c319,5,300,10,288,15v-12,5,-12,11,-21,15c258,34,244,35,234,36v-10,1,-21,2,-30,c195,34,187,29,177,24,167,19,153,11,141,9v-12,-2,-27,1,-39,3c90,14,77,21,69,24v-8,3,-7,4,-18,6c40,32,19,34,,36e" filled="f">
                      <v:path arrowok="t"/>
                    </v:shape>
                    <v:shape id="FreeForm 260" o:spid="_x0000_s1277" style="position:absolute;left:57;top:130;width:279;height:27;flip:y;mso-wrap-style:square" coordsize="339,38" path="m339,c319,5,300,10,288,15v-12,5,-12,11,-21,15c258,34,244,35,234,36v-10,1,-21,2,-30,c195,34,187,29,177,24,167,19,153,11,141,9v-12,-2,-27,1,-39,3c90,14,77,21,69,24v-8,3,-7,4,-18,6c40,32,19,34,,36e" filled="f">
                      <v:path arrowok="t"/>
                    </v:shape>
                    <v:oval id="Oval 261" o:spid="_x0000_s1278" style="position:absolute;left:123;top:75;width:71;height:61;rotation:1143232fd"/>
                    <v:roundrect id="AutoShape 262" o:spid="_x0000_s1279" style="position:absolute;left:95;top:89;width:109;height:24;rotation:4771958fd" arcsize=".5" strokeweight=".5pt"/>
                    <v:oval id="Oval 263" o:spid="_x0000_s1280" style="position:absolute;left:139;top:90;width:37;height:31;rotation:1143232fd" strokeweight=".5pt"/>
                    <v:group id="Group 264" o:spid="_x0000_s1281" alt="" style="position:absolute;left:253;width:359;height:167" coordsize="209,182">
                      <v:shape id="AutoShape 265" o:spid="_x0000_s1282" type="#_x0000_t95" style="position:absolute;left:6;width:203;height:71;flip:y" adj="-8898486,10800"/>
                      <v:shape id="AutoShape 266" o:spid="_x0000_s1283" type="#_x0000_t95" style="position:absolute;top:111;width:203;height:71;flip:y" adj="-8898486,10800"/>
                      <v:line id="Line 267" o:spid="_x0000_s1284" style="position:absolute" from="180,60" to="180,171"/>
                    </v:group>
                  </v:group>
                </v:group>
              </v:group>
              <v:group id="Group 268" o:spid="_x0000_s1285" alt="" style="position:absolute;left:1607;top:845;width:1057;height:2617" coordsize="1057,2617">
                <v:group id="Group 269" o:spid="_x0000_s1286" alt="" style="position:absolute;left:645;top:1338;width:412;height:440" coordsize="515,550">
                  <v:rect id="Rectangle 270" o:spid="_x0000_s1287" style="position:absolute;left:118;top:26;width:397;height:57"/>
                  <v:rect id="Rectangle 271" o:spid="_x0000_s1288" style="position:absolute;left:18;top:153;width:57;height:397"/>
                  <v:rect id="Rectangle 272" o:spid="_x0000_s1289" style="position:absolute;width:131;height:170" stroked="f"/>
                  <v:shape id="FreeForm 273" o:spid="_x0000_s1290" style="position:absolute;left:17;top:27;width:139;height:189;mso-wrap-style:square" coordsize="139,189" path="m139,c115,,91,,73,6,55,12,39,22,28,36,17,50,8,68,4,93,,118,2,169,1,189e" filled="f">
                    <v:path arrowok="t"/>
                  </v:shape>
                  <v:shape id="FreeForm 274" o:spid="_x0000_s1291" style="position:absolute;left:74;top:81;width:61;height:99;mso-wrap-style:square" coordsize="61,99" path="m61,c52,4,20,8,10,24,,40,3,83,1,99e" filled="f">
                    <v:path arrowok="t"/>
                  </v:shape>
                </v:group>
                <v:group id="Group 275" o:spid="_x0000_s1292" alt="" style="position:absolute;width:628;height:2472" coordsize="628,2472">
                  <v:group id="Group 276" o:spid="_x0000_s1293" alt="" style="position:absolute;left:216;top:10;width:412;height:151" coordsize="412,151">
                    <v:rect id="Rectangle 277" o:spid="_x0000_s1294" style="position:absolute;width:318;height:45;flip:x"/>
                    <v:rect id="Rectangle 278" o:spid="_x0000_s1295" style="position:absolute;left:307;width:105;height:136;flip:x" stroked="f"/>
                    <v:shape id="FreeForm 279" o:spid="_x0000_s1296" style="position:absolute;left:287;width:111;height:151;flip:x;mso-wrap-style:square" coordsize="139,189" path="m139,c115,,91,,73,6,55,12,39,22,28,36,17,50,8,68,4,93,,118,2,169,1,189e" filled="f">
                      <v:path arrowok="t"/>
                    </v:shape>
                    <v:shape id="FreeForm 280" o:spid="_x0000_s1297" style="position:absolute;left:304;top:50;width:49;height:79;flip:x;mso-wrap-style:square" coordsize="61,99" path="m61,c52,4,20,8,10,24,,40,3,83,1,99e" filled="f">
                      <v:path arrowok="t"/>
                    </v:shape>
                  </v:group>
                  <v:group id="Group 281" o:spid="_x0000_s1298" alt="" style="position:absolute;width:314;height:68" coordsize="314,68">
                    <v:rect id="Rectangle 282" o:spid="_x0000_s1299" style="position:absolute;left:43;top:11;width:115;height:46" fillcolor="black"/>
                    <v:roundrect id="AutoShape 283" o:spid="_x0000_s1300" style="position:absolute;width:91;height:68" arcsize="10923f" fillcolor="black"/>
                    <v:rect id="Rectangle 284" o:spid="_x0000_s1301" style="position:absolute;left:156;top:11;width:115;height:46;flip:x" fillcolor="black"/>
                    <v:roundrect id="AutoShape 285" o:spid="_x0000_s1302" style="position:absolute;left:223;width:91;height:68;flip:x" arcsize="10923f" fillcolor="black"/>
                  </v:group>
                  <v:line id="Line 286" o:spid="_x0000_s1303" style="position:absolute" from="570,132" to="570,2472"/>
                  <v:line id="Line 287" o:spid="_x0000_s1304" style="position:absolute" from="616,147" to="616,2472"/>
                </v:group>
                <v:group id="Group 288" o:spid="_x0000_s1305" alt="" style="position:absolute;left:456;top:1541;width:361;height:154" coordsize="328,212">
                  <v:roundrect id="AutoShape 289" o:spid="_x0000_s1306" style="position:absolute;left:24;top:115;width:272;height:28" arcsize=".5"/>
                  <v:shape id="AutoShape 290" o:spid="_x0000_s1307" type="#_x0000_t8" style="position:absolute;width:328;height:212" adj="3622">
                    <v:fill color2="fill darken(118)" rotate="t" angle="-90" method="linear sigma" focus="50%" type="gradient"/>
                  </v:shape>
                  <v:roundrect id="AutoShape 291" o:spid="_x0000_s1308" style="position:absolute;left:20;top:89;width:285;height:23;flip:x" arcsize=".5"/>
                </v:group>
                <v:group id="Group 292" o:spid="_x0000_s1309" alt="" style="position:absolute;left:372;top:1599;width:519;height:1018" coordsize="519,1018">
                  <v:shape id="FreeForm 293" o:spid="_x0000_s1310" style="position:absolute;top:94;width:116;height:219;mso-wrap-style:square" coordsize="145,273" path="m137,v,11,8,55,3,69c135,83,119,83,107,87,95,91,77,92,65,96v-12,4,-23,10,-33,18c22,122,10,129,5,144,,159,2,186,2,207v,21,3,52,3,66e" filled="f">
                    <v:path arrowok="t"/>
                  </v:shape>
                  <v:shape id="FreeForm 294" o:spid="_x0000_s1311" style="position:absolute;left:400;top:94;width:116;height:219;flip:x;mso-wrap-style:square" coordsize="145,273" path="m137,v,11,8,55,3,69c135,83,119,83,107,87,95,91,77,92,65,96v-12,4,-23,10,-33,18c22,122,10,129,5,144,,159,2,186,2,207v,21,3,52,3,66e" filled="f">
                    <v:path arrowok="t"/>
                  </v:shape>
                  <v:shape id="FreeForm 295" o:spid="_x0000_s1312" style="position:absolute;left:3;top:287;width:516;height:731;mso-wrap-style:square;v-text-anchor:top" coordsize="516,696" path="m,27l6,621hhc6,666,18,690,30,684hdc114,690,516,681,471,690v-15,6,30,-21,30,-60hcl507,hae" filled="f" strokeweight="1pt">
                    <v:path arrowok="t"/>
                  </v:shape>
                  <v:group id="Group 296" o:spid="_x0000_s1313" alt="" style="position:absolute;left:102;width:316;height:122" coordsize="340,188">
                    <v:roundrect id="AutoShape 297" o:spid="_x0000_s1314" style="position:absolute;left:1;width:339;height:22" arcsize=".5"/>
                    <v:line id="Line 298" o:spid="_x0000_s1315" style="position:absolute" from="0,11" to="15,188"/>
                    <v:line id="Line 299" o:spid="_x0000_s1316" style="position:absolute;flip:x" from="324,11" to="339,188"/>
                  </v:group>
                </v:group>
              </v:group>
              <v:group id="Group 300" o:spid="_x0000_s1317" alt="" style="position:absolute;left:1991;top:2954;width:501;height:452" coordsize="501,452">
                <v:group id="Group 301" o:spid="_x0000_s1318" alt="" style="position:absolute;width:501;height:19" coordsize="627,24">
                  <v:line id="Line 302" o:spid="_x0000_s1319" style="position:absolute" from="24,21" to="597,21"/>
                  <v:shape id="FreeForm 303" o:spid="_x0000_s1320" style="position:absolute;left:585;width:42;height:24;mso-wrap-style:square;v-text-anchor:top" coordsize="42,24" path="m,24c10,21,20,19,27,15,34,11,38,5,42,e" filled="f">
                    <v:path arrowok="t"/>
                  </v:shape>
                  <v:shape id="FreeForm 304" o:spid="_x0000_s1321" style="position:absolute;width:42;height:24;flip:x;mso-wrap-style:square;v-text-anchor:top" coordsize="42,24" path="m,24c10,21,20,19,27,15,34,11,38,5,42,e" filled="f">
                    <v:path arrowok="t"/>
                  </v:shape>
                </v:group>
                <v:line id="Line 305" o:spid="_x0000_s1322" style="position:absolute" from="19,52" to="62,52" strokeweight=".5pt"/>
                <v:line id="Line 306" o:spid="_x0000_s1323" style="position:absolute" from="98,52" to="163,52" strokeweight=".5pt"/>
                <v:line id="Line 307" o:spid="_x0000_s1324" style="position:absolute" from="199,52" to="230,52" strokeweight=".5pt"/>
                <v:line id="Line 308" o:spid="_x0000_s1325" style="position:absolute" from="283,52" to="436,52" strokeweight=".5pt"/>
                <v:line id="Line 309" o:spid="_x0000_s1326" style="position:absolute" from="463,52" to="489,52" strokeweight=".5pt"/>
                <v:line id="Line 310" o:spid="_x0000_s1327" style="position:absolute" from="55,93" to="115,93" strokeweight=".5pt"/>
                <v:line id="Line 311" o:spid="_x0000_s1328" style="position:absolute;flip:y" from="192,93" to="283,93" strokeweight=".5pt"/>
                <v:line id="Line 312" o:spid="_x0000_s1329" style="position:absolute" from="357,93" to="400,93" strokeweight=".5pt"/>
                <v:line id="Line 313" o:spid="_x0000_s1330" style="position:absolute" from="436,93" to="470,93" strokeweight=".5pt"/>
                <v:line id="Line 314" o:spid="_x0000_s1331" style="position:absolute" from="17,138" to="60,138" strokeweight=".5pt"/>
                <v:line id="Line 315" o:spid="_x0000_s1332" style="position:absolute" from="108,138" to="177,138" strokeweight=".5pt"/>
                <v:line id="Line 316" o:spid="_x0000_s1333" style="position:absolute" from="233,138" to="381,138" strokeweight=".5pt"/>
                <v:line id="Line 317" o:spid="_x0000_s1334" style="position:absolute" from="415,138" to="458,138" strokeweight=".5pt"/>
                <v:line id="Line 318" o:spid="_x0000_s1335" style="position:absolute" from="70,188" to="139,188" strokeweight=".5pt"/>
                <v:line id="Line 319" o:spid="_x0000_s1336" style="position:absolute" from="223,193" to="266,193" strokeweight=".5pt"/>
                <v:line id="Line 320" o:spid="_x0000_s1337" style="position:absolute" from="302,188" to="331,188" strokeweight=".5pt"/>
                <v:line id="Line 321" o:spid="_x0000_s1338" style="position:absolute" from="364,186" to="431,186" strokeweight=".5pt"/>
                <v:line id="Line 322" o:spid="_x0000_s1339" style="position:absolute" from="86,229" to="129,229" strokeweight=".5pt"/>
                <v:line id="Line 323" o:spid="_x0000_s1340" style="position:absolute" from="343,229" to="372,229" strokeweight=".5pt"/>
                <v:line id="Line 324" o:spid="_x0000_s1341" style="position:absolute" from="393,229" to="436,229" strokeweight=".5pt"/>
                <v:line id="Line 325" o:spid="_x0000_s1342" style="position:absolute" from="14,275" to="58,275" strokeweight=".5pt"/>
                <v:line id="Line 326" o:spid="_x0000_s1343" style="position:absolute" from="93,275" to="158,275" strokeweight=".5pt"/>
                <v:line id="Line 327" o:spid="_x0000_s1344" style="position:absolute" from="194,275" to="225,275" strokeweight=".5pt"/>
                <v:line id="Line 328" o:spid="_x0000_s1345" style="position:absolute" from="278,275" to="431,275" strokeweight=".5pt"/>
                <v:line id="Line 329" o:spid="_x0000_s1346" style="position:absolute" from="458,275" to="484,275" strokeweight=".5pt"/>
                <v:line id="Line 330" o:spid="_x0000_s1347" style="position:absolute" from="50,315" to="110,315" strokeweight=".5pt"/>
                <v:line id="Line 331" o:spid="_x0000_s1348" style="position:absolute;flip:y" from="187,315" to="278,315" strokeweight=".5pt"/>
                <v:line id="Line 332" o:spid="_x0000_s1349" style="position:absolute" from="352,315" to="396,315" strokeweight=".5pt"/>
                <v:line id="Line 333" o:spid="_x0000_s1350" style="position:absolute" from="431,315" to="465,315" strokeweight=".5pt"/>
                <v:line id="Line 334" o:spid="_x0000_s1351" style="position:absolute" from="12,361" to="55,361" strokeweight=".5pt"/>
                <v:line id="Line 335" o:spid="_x0000_s1352" style="position:absolute" from="103,361" to="173,361" strokeweight=".5pt"/>
                <v:line id="Line 336" o:spid="_x0000_s1353" style="position:absolute" from="228,361" to="376,361" strokeweight=".5pt"/>
                <v:line id="Line 337" o:spid="_x0000_s1354" style="position:absolute" from="410,361" to="453,361" strokeweight=".5pt"/>
                <v:line id="Line 338" o:spid="_x0000_s1355" style="position:absolute" from="65,411" to="134,411" strokeweight=".5pt"/>
                <v:line id="Line 339" o:spid="_x0000_s1356" style="position:absolute" from="218,416" to="261,416" strokeweight=".5pt"/>
                <v:line id="Line 340" o:spid="_x0000_s1357" style="position:absolute" from="297,411" to="326,411" strokeweight=".5pt"/>
                <v:line id="Line 341" o:spid="_x0000_s1358" style="position:absolute" from="360,409" to="427,409" strokeweight=".5pt"/>
                <v:line id="Line 342" o:spid="_x0000_s1359" style="position:absolute" from="82,452" to="125,452" strokeweight=".5pt"/>
                <v:line id="Line 343" o:spid="_x0000_s1360" style="position:absolute" from="338,452" to="367,452" strokeweight=".5pt"/>
                <v:line id="Line 344" o:spid="_x0000_s1361" style="position:absolute" from="388,452" to="431,452" strokeweight=".5pt"/>
              </v:group>
              <v:group id="Group 345" o:spid="_x0000_s1362" alt="" style="position:absolute;left:2481;top:2179;width:1068;height:1298" coordsize="1068,1298">
                <v:group id="Group 346" o:spid="_x0000_s1363" alt="" style="position:absolute;left:656;top:19;width:412;height:440" coordsize="515,550">
                  <v:rect id="Rectangle 347" o:spid="_x0000_s1364" style="position:absolute;left:118;top:26;width:397;height:57"/>
                  <v:rect id="Rectangle 348" o:spid="_x0000_s1365" style="position:absolute;left:18;top:153;width:57;height:397"/>
                  <v:rect id="Rectangle 349" o:spid="_x0000_s1366" style="position:absolute;width:131;height:170" stroked="f"/>
                  <v:shape id="FreeForm 350" o:spid="_x0000_s1367" style="position:absolute;left:17;top:27;width:139;height:189;mso-wrap-style:square" coordsize="139,189" path="m139,c115,,91,,73,6,55,12,39,22,28,36,17,50,8,68,4,93,,118,2,169,1,189e" filled="f">
                    <v:path arrowok="t"/>
                  </v:shape>
                  <v:shape id="FreeForm 351" o:spid="_x0000_s1368" style="position:absolute;left:74;top:81;width:61;height:99;mso-wrap-style:square" coordsize="61,99" path="m61,c52,4,20,8,10,24,,40,3,83,1,99e" filled="f">
                    <v:path arrowok="t"/>
                  </v:shape>
                </v:group>
                <v:group id="Group 352" o:spid="_x0000_s1369" alt="" style="position:absolute;width:638;height:1194" coordsize="638,1194">
                  <v:group id="Group 353" o:spid="_x0000_s1370" alt="" style="position:absolute;left:226;top:10;width:412;height:151" coordsize="412,151">
                    <v:rect id="Rectangle 354" o:spid="_x0000_s1371" style="position:absolute;width:318;height:45;flip:x"/>
                    <v:rect id="Rectangle 355" o:spid="_x0000_s1372" style="position:absolute;left:307;width:105;height:136;flip:x" stroked="f"/>
                    <v:shape id="FreeForm 356" o:spid="_x0000_s1373" style="position:absolute;left:287;width:111;height:151;flip:x;mso-wrap-style:square" coordsize="139,189" path="m139,c115,,91,,73,6,55,12,39,22,28,36,17,50,8,68,4,93,,118,2,169,1,189e" filled="f">
                      <v:path arrowok="t"/>
                    </v:shape>
                    <v:shape id="FreeForm 357" o:spid="_x0000_s1374" style="position:absolute;left:304;top:50;width:49;height:79;flip:x;mso-wrap-style:square" coordsize="61,99" path="m61,c52,4,20,8,10,24,,40,3,83,1,99e" filled="f">
                      <v:path arrowok="t"/>
                    </v:shape>
                  </v:group>
                  <v:group id="Group 358" o:spid="_x0000_s1375" alt="" style="position:absolute;width:314;height:68" coordsize="314,68">
                    <v:rect id="Rectangle 359" o:spid="_x0000_s1376" style="position:absolute;left:43;top:11;width:115;height:46" fillcolor="black"/>
                    <v:roundrect id="AutoShape 360" o:spid="_x0000_s1377" style="position:absolute;width:91;height:68" arcsize="10923f" fillcolor="black"/>
                    <v:rect id="Rectangle 361" o:spid="_x0000_s1378" style="position:absolute;left:156;top:11;width:115;height:46;flip:x" fillcolor="black"/>
                    <v:roundrect id="AutoShape 362" o:spid="_x0000_s1379" style="position:absolute;left:223;width:91;height:68;flip:x" arcsize="10923f" fillcolor="black"/>
                  </v:group>
                  <v:group id="Group 363" o:spid="_x0000_s1380" alt="" style="position:absolute;left:567;top:138;width:57;height:1056;rotation:1" coordsize="63,1533">
                    <v:line id="Line 364" o:spid="_x0000_s1381" style="position:absolute" from="0,0" to="17,1533"/>
                    <v:line id="Line 365" o:spid="_x0000_s1382" style="position:absolute" from="46,15" to="63,1533"/>
                  </v:group>
                </v:group>
                <v:group id="Group 366" o:spid="_x0000_s1383" alt="" style="position:absolute;left:467;top:222;width:361;height:154" coordsize="328,212">
                  <v:roundrect id="AutoShape 367" o:spid="_x0000_s1384" style="position:absolute;left:24;top:115;width:272;height:28" arcsize=".5"/>
                  <v:shape id="AutoShape 368" o:spid="_x0000_s1385" type="#_x0000_t8" style="position:absolute;width:328;height:212" adj="3622">
                    <v:fill color2="fill darken(118)" rotate="t" angle="-90" method="linear sigma" focus="50%" type="gradient"/>
                  </v:shape>
                  <v:roundrect id="AutoShape 369" o:spid="_x0000_s1386" style="position:absolute;left:20;top:89;width:285;height:23;flip:x" arcsize=".5"/>
                </v:group>
                <v:group id="Group 370" o:spid="_x0000_s1387" alt="" style="position:absolute;left:383;top:280;width:519;height:1018" coordsize="519,1018">
                  <v:shape id="FreeForm 371" o:spid="_x0000_s1388" style="position:absolute;top:94;width:116;height:219;mso-wrap-style:square" coordsize="145,273" path="m137,v,11,8,55,3,69c135,83,119,83,107,87,95,91,77,92,65,96v-12,4,-23,10,-33,18c22,122,10,129,5,144,,159,2,186,2,207v,21,3,52,3,66e" filled="f">
                    <v:path arrowok="t"/>
                  </v:shape>
                  <v:shape id="FreeForm 372" o:spid="_x0000_s1389" style="position:absolute;left:400;top:94;width:116;height:219;flip:x;mso-wrap-style:square" coordsize="145,273" path="m137,v,11,8,55,3,69c135,83,119,83,107,87,95,91,77,92,65,96v-12,4,-23,10,-33,18c22,122,10,129,5,144,,159,2,186,2,207v,21,3,52,3,66e" filled="f">
                    <v:path arrowok="t"/>
                  </v:shape>
                  <v:shape id="FreeForm 373" o:spid="_x0000_s1390" style="position:absolute;left:3;top:287;width:516;height:731;mso-wrap-style:square;v-text-anchor:top" coordsize="516,696" path="m,27l6,621hhc6,666,18,690,30,684hdc114,690,516,681,471,690v-15,6,30,-21,30,-60hcl507,hae" filled="f" strokeweight="1pt">
                    <v:path arrowok="t"/>
                  </v:shape>
                  <v:group id="Group 374" o:spid="_x0000_s1391" alt="" style="position:absolute;left:102;width:316;height:122" coordsize="340,188">
                    <v:roundrect id="AutoShape 375" o:spid="_x0000_s1392" style="position:absolute;left:1;width:339;height:22" arcsize=".5"/>
                    <v:line id="Line 376" o:spid="_x0000_s1393" style="position:absolute" from="0,11" to="15,188"/>
                    <v:line id="Line 377" o:spid="_x0000_s1394" style="position:absolute;flip:x" from="324,11" to="339,188"/>
                  </v:group>
                </v:group>
              </v:group>
              <v:group id="Group 378" o:spid="_x0000_s1395" alt="" style="position:absolute;left:2876;top:2984;width:501;height:452" coordsize="501,452">
                <v:group id="Group 379" o:spid="_x0000_s1396" alt="" style="position:absolute;width:501;height:19" coordsize="627,24">
                  <v:line id="Line 380" o:spid="_x0000_s1397" style="position:absolute" from="24,21" to="597,21"/>
                  <v:shape id="FreeForm 381" o:spid="_x0000_s1398" style="position:absolute;left:585;width:42;height:24;mso-wrap-style:square;v-text-anchor:top" coordsize="42,24" path="m,24c10,21,20,19,27,15,34,11,38,5,42,e" filled="f">
                    <v:path arrowok="t"/>
                  </v:shape>
                  <v:shape id="FreeForm 382" o:spid="_x0000_s1399" style="position:absolute;width:42;height:24;flip:x;mso-wrap-style:square;v-text-anchor:top" coordsize="42,24" path="m,24c10,21,20,19,27,15,34,11,38,5,42,e" filled="f">
                    <v:path arrowok="t"/>
                  </v:shape>
                </v:group>
                <v:line id="Line 383" o:spid="_x0000_s1400" style="position:absolute" from="19,52" to="62,52" strokeweight=".5pt"/>
                <v:line id="Line 384" o:spid="_x0000_s1401" style="position:absolute" from="98,52" to="163,52" strokeweight=".5pt"/>
                <v:line id="Line 385" o:spid="_x0000_s1402" style="position:absolute" from="199,52" to="230,52" strokeweight=".5pt"/>
                <v:line id="Line 386" o:spid="_x0000_s1403" style="position:absolute" from="283,52" to="436,52" strokeweight=".5pt"/>
                <v:line id="Line 387" o:spid="_x0000_s1404" style="position:absolute" from="463,52" to="489,52" strokeweight=".5pt"/>
                <v:line id="Line 388" o:spid="_x0000_s1405" style="position:absolute" from="55,93" to="115,93" strokeweight=".5pt"/>
                <v:line id="Line 389" o:spid="_x0000_s1406" style="position:absolute;flip:y" from="192,93" to="283,93" strokeweight=".5pt"/>
                <v:line id="Line 390" o:spid="_x0000_s1407" style="position:absolute" from="357,93" to="400,93" strokeweight=".5pt"/>
                <v:line id="Line 391" o:spid="_x0000_s1408" style="position:absolute" from="436,93" to="470,93" strokeweight=".5pt"/>
                <v:line id="Line 392" o:spid="_x0000_s1409" style="position:absolute" from="17,138" to="60,138" strokeweight=".5pt"/>
                <v:line id="Line 393" o:spid="_x0000_s1410" style="position:absolute" from="108,138" to="177,138" strokeweight=".5pt"/>
                <v:line id="Line 394" o:spid="_x0000_s1411" style="position:absolute" from="233,138" to="381,138" strokeweight=".5pt"/>
                <v:line id="Line 395" o:spid="_x0000_s1412" style="position:absolute" from="415,138" to="458,138" strokeweight=".5pt"/>
                <v:line id="Line 396" o:spid="_x0000_s1413" style="position:absolute" from="70,188" to="139,188" strokeweight=".5pt"/>
                <v:line id="Line 397" o:spid="_x0000_s1414" style="position:absolute" from="223,193" to="266,193" strokeweight=".5pt"/>
                <v:line id="Line 398" o:spid="_x0000_s1415" style="position:absolute" from="302,188" to="331,188" strokeweight=".5pt"/>
                <v:line id="Line 399" o:spid="_x0000_s1416" style="position:absolute" from="364,186" to="431,186" strokeweight=".5pt"/>
                <v:line id="Line 400" o:spid="_x0000_s1417" style="position:absolute" from="86,229" to="129,229" strokeweight=".5pt"/>
                <v:line id="Line 401" o:spid="_x0000_s1418" style="position:absolute" from="343,229" to="372,229" strokeweight=".5pt"/>
                <v:line id="Line 402" o:spid="_x0000_s1419" style="position:absolute" from="393,229" to="436,229" strokeweight=".5pt"/>
                <v:line id="Line 403" o:spid="_x0000_s1420" style="position:absolute" from="14,275" to="58,275" strokeweight=".5pt"/>
                <v:line id="Line 404" o:spid="_x0000_s1421" style="position:absolute" from="93,275" to="158,275" strokeweight=".5pt"/>
                <v:line id="Line 405" o:spid="_x0000_s1422" style="position:absolute" from="194,275" to="225,275" strokeweight=".5pt"/>
                <v:line id="Line 406" o:spid="_x0000_s1423" style="position:absolute" from="278,275" to="431,275" strokeweight=".5pt"/>
                <v:line id="Line 407" o:spid="_x0000_s1424" style="position:absolute" from="458,275" to="484,275" strokeweight=".5pt"/>
                <v:line id="Line 408" o:spid="_x0000_s1425" style="position:absolute" from="50,315" to="110,315" strokeweight=".5pt"/>
                <v:line id="Line 409" o:spid="_x0000_s1426" style="position:absolute;flip:y" from="187,315" to="278,315" strokeweight=".5pt"/>
                <v:line id="Line 410" o:spid="_x0000_s1427" style="position:absolute" from="352,315" to="396,315" strokeweight=".5pt"/>
                <v:line id="Line 411" o:spid="_x0000_s1428" style="position:absolute" from="431,315" to="465,315" strokeweight=".5pt"/>
                <v:line id="Line 412" o:spid="_x0000_s1429" style="position:absolute" from="12,361" to="55,361" strokeweight=".5pt"/>
                <v:line id="Line 413" o:spid="_x0000_s1430" style="position:absolute" from="103,361" to="173,361" strokeweight=".5pt"/>
                <v:line id="Line 414" o:spid="_x0000_s1431" style="position:absolute" from="228,361" to="376,361" strokeweight=".5pt"/>
                <v:line id="Line 415" o:spid="_x0000_s1432" style="position:absolute" from="410,361" to="453,361" strokeweight=".5pt"/>
                <v:line id="Line 416" o:spid="_x0000_s1433" style="position:absolute" from="65,411" to="134,411" strokeweight=".5pt"/>
                <v:line id="Line 417" o:spid="_x0000_s1434" style="position:absolute" from="218,416" to="261,416" strokeweight=".5pt"/>
                <v:line id="Line 418" o:spid="_x0000_s1435" style="position:absolute" from="297,411" to="326,411" strokeweight=".5pt"/>
                <v:line id="Line 419" o:spid="_x0000_s1436" style="position:absolute" from="360,409" to="427,409" strokeweight=".5pt"/>
                <v:line id="Line 420" o:spid="_x0000_s1437" style="position:absolute" from="82,452" to="125,452" strokeweight=".5pt"/>
                <v:line id="Line 421" o:spid="_x0000_s1438" style="position:absolute" from="338,452" to="367,452" strokeweight=".5pt"/>
                <v:line id="Line 422" o:spid="_x0000_s1439" style="position:absolute" from="388,452" to="431,452" strokeweight=".5pt"/>
              </v:group>
              <v:group id="Group 423" o:spid="_x0000_s1440" alt="" style="position:absolute;left:3456;top:2194;width:1068;height:1298" coordsize="1068,1298">
                <v:group id="Group 424" o:spid="_x0000_s1441" alt="" style="position:absolute;left:656;top:19;width:412;height:440" coordsize="515,550">
                  <v:rect id="Rectangle 425" o:spid="_x0000_s1442" style="position:absolute;left:118;top:26;width:397;height:57"/>
                  <v:rect id="Rectangle 426" o:spid="_x0000_s1443" style="position:absolute;left:18;top:153;width:57;height:397"/>
                  <v:rect id="Rectangle 427" o:spid="_x0000_s1444" style="position:absolute;width:131;height:170" stroked="f"/>
                  <v:shape id="FreeForm 428" o:spid="_x0000_s1445" style="position:absolute;left:17;top:27;width:139;height:189;mso-wrap-style:square" coordsize="139,189" path="m139,c115,,91,,73,6,55,12,39,22,28,36,17,50,8,68,4,93,,118,2,169,1,189e" filled="f">
                    <v:path arrowok="t"/>
                  </v:shape>
                  <v:shape id="FreeForm 429" o:spid="_x0000_s1446" style="position:absolute;left:74;top:81;width:61;height:99;mso-wrap-style:square" coordsize="61,99" path="m61,c52,4,20,8,10,24,,40,3,83,1,99e" filled="f">
                    <v:path arrowok="t"/>
                  </v:shape>
                </v:group>
                <v:group id="Group 430" o:spid="_x0000_s1447" alt="" style="position:absolute;width:638;height:1194" coordsize="638,1194">
                  <v:group id="Group 431" o:spid="_x0000_s1448" alt="" style="position:absolute;left:226;top:10;width:412;height:151" coordsize="412,151">
                    <v:rect id="Rectangle 432" o:spid="_x0000_s1449" style="position:absolute;width:318;height:45;flip:x"/>
                    <v:rect id="Rectangle 433" o:spid="_x0000_s1450" style="position:absolute;left:307;width:105;height:136;flip:x" stroked="f"/>
                    <v:shape id="FreeForm 434" o:spid="_x0000_s1451" style="position:absolute;left:287;width:111;height:151;flip:x;mso-wrap-style:square" coordsize="139,189" path="m139,c115,,91,,73,6,55,12,39,22,28,36,17,50,8,68,4,93,,118,2,169,1,189e" filled="f">
                      <v:path arrowok="t"/>
                    </v:shape>
                    <v:shape id="FreeForm 435" o:spid="_x0000_s1452" style="position:absolute;left:304;top:50;width:49;height:79;flip:x;mso-wrap-style:square" coordsize="61,99" path="m61,c52,4,20,8,10,24,,40,3,83,1,99e" filled="f">
                      <v:path arrowok="t"/>
                    </v:shape>
                  </v:group>
                  <v:group id="Group 436" o:spid="_x0000_s1453" alt="" style="position:absolute;width:314;height:68" coordsize="314,68">
                    <v:rect id="Rectangle 437" o:spid="_x0000_s1454" style="position:absolute;left:43;top:11;width:115;height:46" fillcolor="black"/>
                    <v:roundrect id="AutoShape 438" o:spid="_x0000_s1455" style="position:absolute;width:91;height:68" arcsize="10923f" fillcolor="black"/>
                    <v:rect id="Rectangle 439" o:spid="_x0000_s1456" style="position:absolute;left:156;top:11;width:115;height:46;flip:x" fillcolor="black"/>
                    <v:roundrect id="AutoShape 440" o:spid="_x0000_s1457" style="position:absolute;left:223;width:91;height:68;flip:x" arcsize="10923f" fillcolor="black"/>
                  </v:group>
                  <v:group id="Group 441" o:spid="_x0000_s1458" alt="" style="position:absolute;left:567;top:138;width:57;height:1056;rotation:1" coordsize="63,1533">
                    <v:line id="Line 442" o:spid="_x0000_s1459" style="position:absolute" from="0,0" to="17,1533"/>
                    <v:line id="Line 443" o:spid="_x0000_s1460" style="position:absolute" from="46,15" to="63,1533"/>
                  </v:group>
                </v:group>
                <v:group id="Group 444" o:spid="_x0000_s1461" alt="" style="position:absolute;left:467;top:222;width:361;height:154" coordsize="328,212">
                  <v:roundrect id="AutoShape 445" o:spid="_x0000_s1462" style="position:absolute;left:24;top:115;width:272;height:28" arcsize=".5"/>
                  <v:shape id="AutoShape 446" o:spid="_x0000_s1463" type="#_x0000_t8" style="position:absolute;width:328;height:212" adj="3622">
                    <v:fill color2="fill darken(118)" rotate="t" angle="-90" method="linear sigma" focus="50%" type="gradient"/>
                  </v:shape>
                  <v:roundrect id="AutoShape 447" o:spid="_x0000_s1464" style="position:absolute;left:20;top:89;width:285;height:23;flip:x" arcsize=".5"/>
                </v:group>
                <v:group id="Group 448" o:spid="_x0000_s1465" alt="" style="position:absolute;left:383;top:280;width:519;height:1018" coordsize="519,1018">
                  <v:shape id="FreeForm 449" o:spid="_x0000_s1466" style="position:absolute;top:94;width:116;height:219;mso-wrap-style:square" coordsize="145,273" path="m137,v,11,8,55,3,69c135,83,119,83,107,87,95,91,77,92,65,96v-12,4,-23,10,-33,18c22,122,10,129,5,144,,159,2,186,2,207v,21,3,52,3,66e" filled="f">
                    <v:path arrowok="t"/>
                  </v:shape>
                  <v:shape id="FreeForm 450" o:spid="_x0000_s1467" style="position:absolute;left:400;top:94;width:116;height:219;flip:x;mso-wrap-style:square" coordsize="145,273" path="m137,v,11,8,55,3,69c135,83,119,83,107,87,95,91,77,92,65,96v-12,4,-23,10,-33,18c22,122,10,129,5,144,,159,2,186,2,207v,21,3,52,3,66e" filled="f">
                    <v:path arrowok="t"/>
                  </v:shape>
                  <v:shape id="FreeForm 451" o:spid="_x0000_s1468" style="position:absolute;left:3;top:287;width:516;height:731;mso-wrap-style:square;v-text-anchor:top" coordsize="516,696" path="m,27l6,621hhc6,666,18,690,30,684hdc114,690,516,681,471,690v-15,6,30,-21,30,-60hcl507,hae" filled="f" strokeweight="1pt">
                    <v:path arrowok="t"/>
                  </v:shape>
                  <v:group id="Group 452" o:spid="_x0000_s1469" alt="" style="position:absolute;left:102;width:316;height:122" coordsize="340,188">
                    <v:roundrect id="AutoShape 453" o:spid="_x0000_s1470" style="position:absolute;left:1;width:339;height:22" arcsize=".5"/>
                    <v:line id="Line 454" o:spid="_x0000_s1471" style="position:absolute" from="0,11" to="15,188"/>
                    <v:line id="Line 455" o:spid="_x0000_s1472" style="position:absolute;flip:x" from="324,11" to="339,188"/>
                  </v:group>
                </v:group>
              </v:group>
              <v:group id="Group 456" o:spid="_x0000_s1473" alt="" style="position:absolute;left:4360;top:2221;width:921;height:1239" coordsize="921,1239">
                <v:group id="Group 457" o:spid="_x0000_s1474" alt="" style="position:absolute;left:375;top:744;width:446;height:452" coordsize="446,452">
                  <v:group id="Group 458" o:spid="_x0000_s1475" alt="" style="position:absolute;width:446;height:19" coordsize="627,24">
                    <v:line id="Line 459" o:spid="_x0000_s1476" style="position:absolute" from="24,21" to="597,21"/>
                    <v:shape id="FreeForm 460" o:spid="_x0000_s1477" style="position:absolute;left:585;width:42;height:24;mso-wrap-style:square;v-text-anchor:top" coordsize="42,24" path="m,24c10,21,20,19,27,15,34,11,38,5,42,e" filled="f">
                      <v:path arrowok="t"/>
                    </v:shape>
                    <v:shape id="FreeForm 461" o:spid="_x0000_s1478" style="position:absolute;width:42;height:24;flip:x;mso-wrap-style:square;v-text-anchor:top" coordsize="42,24" path="m,24c10,21,20,19,27,15,34,11,38,5,42,e" filled="f">
                      <v:path arrowok="t"/>
                    </v:shape>
                  </v:group>
                  <v:line id="Line 462" o:spid="_x0000_s1479" style="position:absolute" from="17,52" to="55,52" strokeweight=".5pt"/>
                  <v:line id="Line 463" o:spid="_x0000_s1480" style="position:absolute" from="87,52" to="145,52" strokeweight=".5pt"/>
                  <v:line id="Line 464" o:spid="_x0000_s1481" style="position:absolute" from="177,52" to="205,52" strokeweight=".5pt"/>
                  <v:line id="Line 465" o:spid="_x0000_s1482" style="position:absolute" from="252,52" to="388,52" strokeweight=".5pt"/>
                  <v:line id="Line 466" o:spid="_x0000_s1483" style="position:absolute" from="412,52" to="435,52" strokeweight=".5pt"/>
                  <v:line id="Line 467" o:spid="_x0000_s1484" style="position:absolute" from="49,93" to="102,93" strokeweight=".5pt"/>
                  <v:line id="Line 468" o:spid="_x0000_s1485" style="position:absolute;flip:y" from="171,93" to="252,93" strokeweight=".5pt"/>
                  <v:line id="Line 469" o:spid="_x0000_s1486" style="position:absolute" from="318,93" to="356,93" strokeweight=".5pt"/>
                  <v:line id="Line 470" o:spid="_x0000_s1487" style="position:absolute" from="388,93" to="418,93" strokeweight=".5pt"/>
                  <v:line id="Line 471" o:spid="_x0000_s1488" style="position:absolute" from="15,138" to="53,138" strokeweight=".5pt"/>
                  <v:line id="Line 472" o:spid="_x0000_s1489" style="position:absolute" from="96,138" to="158,138" strokeweight=".5pt"/>
                  <v:line id="Line 473" o:spid="_x0000_s1490" style="position:absolute" from="207,138" to="339,138" strokeweight=".5pt"/>
                  <v:line id="Line 474" o:spid="_x0000_s1491" style="position:absolute" from="369,138" to="408,138" strokeweight=".5pt"/>
                  <v:line id="Line 475" o:spid="_x0000_s1492" style="position:absolute" from="62,188" to="124,188" strokeweight=".5pt"/>
                  <v:line id="Line 476" o:spid="_x0000_s1493" style="position:absolute" from="198,193" to="237,193" strokeweight=".5pt"/>
                  <v:line id="Line 477" o:spid="_x0000_s1494" style="position:absolute" from="269,188" to="294,188" strokeweight=".5pt"/>
                  <v:line id="Line 478" o:spid="_x0000_s1495" style="position:absolute" from="324,186" to="384,186" strokeweight=".5pt"/>
                  <v:line id="Line 479" o:spid="_x0000_s1496" style="position:absolute" from="77,229" to="115,229" strokeweight=".5pt"/>
                  <v:line id="Line 480" o:spid="_x0000_s1497" style="position:absolute" from="305,229" to="331,229" strokeweight=".5pt"/>
                  <v:line id="Line 481" o:spid="_x0000_s1498" style="position:absolute" from="350,229" to="388,229" strokeweight=".5pt"/>
                  <v:line id="Line 482" o:spid="_x0000_s1499" style="position:absolute" from="13,275" to="51,275" strokeweight=".5pt"/>
                  <v:line id="Line 483" o:spid="_x0000_s1500" style="position:absolute" from="83,275" to="141,275" strokeweight=".5pt"/>
                  <v:line id="Line 484" o:spid="_x0000_s1501" style="position:absolute" from="173,275" to="201,275" strokeweight=".5pt"/>
                  <v:line id="Line 485" o:spid="_x0000_s1502" style="position:absolute" from="248,275" to="384,275" strokeweight=".5pt"/>
                  <v:line id="Line 486" o:spid="_x0000_s1503" style="position:absolute" from="408,275" to="431,275" strokeweight=".5pt"/>
                  <v:line id="Line 487" o:spid="_x0000_s1504" style="position:absolute" from="45,315" to="98,315" strokeweight=".5pt"/>
                  <v:line id="Line 488" o:spid="_x0000_s1505" style="position:absolute;flip:y" from="166,315" to="248,315" strokeweight=".5pt"/>
                  <v:line id="Line 489" o:spid="_x0000_s1506" style="position:absolute" from="314,315" to="352,315" strokeweight=".5pt"/>
                  <v:line id="Line 490" o:spid="_x0000_s1507" style="position:absolute" from="384,315" to="414,315" strokeweight=".5pt"/>
                  <v:line id="Line 491" o:spid="_x0000_s1508" style="position:absolute" from="11,361" to="49,361" strokeweight=".5pt"/>
                  <v:line id="Line 492" o:spid="_x0000_s1509" style="position:absolute" from="92,361" to="154,361" strokeweight=".5pt"/>
                  <v:line id="Line 493" o:spid="_x0000_s1510" style="position:absolute" from="203,361" to="335,361" strokeweight=".5pt"/>
                  <v:line id="Line 494" o:spid="_x0000_s1511" style="position:absolute" from="365,361" to="403,361" strokeweight=".5pt"/>
                  <v:line id="Line 495" o:spid="_x0000_s1512" style="position:absolute" from="58,411" to="120,411" strokeweight=".5pt"/>
                  <v:line id="Line 496" o:spid="_x0000_s1513" style="position:absolute" from="194,416" to="233,416" strokeweight=".5pt"/>
                  <v:line id="Line 497" o:spid="_x0000_s1514" style="position:absolute" from="265,411" to="290,411" strokeweight=".5pt"/>
                  <v:line id="Line 498" o:spid="_x0000_s1515" style="position:absolute" from="320,409" to="380,409" strokeweight=".5pt"/>
                  <v:line id="Line 499" o:spid="_x0000_s1516" style="position:absolute" from="73,452" to="111,452" strokeweight=".5pt"/>
                  <v:line id="Line 500" o:spid="_x0000_s1517" style="position:absolute" from="301,452" to="326,452" strokeweight=".5pt"/>
                  <v:line id="Line 501" o:spid="_x0000_s1518" style="position:absolute" from="346,452" to="384,452" strokeweight=".5pt"/>
                  <v:oval id="Oval 502" o:spid="_x0000_s1519" style="position:absolute;left:256;top:352;width:28;height:28" strokeweight=".5pt"/>
                  <v:oval id="Oval 503" o:spid="_x0000_s1520" style="position:absolute;left:306;top:287;width:28;height:28" strokeweight=".5pt"/>
                </v:group>
                <v:group id="Group 504" o:spid="_x0000_s1521" alt="" style="position:absolute;left:226;top:10;width:412;height:151" coordsize="412,151">
                  <v:rect id="Rectangle 505" o:spid="_x0000_s1522" style="position:absolute;width:318;height:45;flip:x"/>
                  <v:rect id="Rectangle 506" o:spid="_x0000_s1523" style="position:absolute;left:307;width:105;height:136;flip:x" stroked="f"/>
                  <v:shape id="FreeForm 507" o:spid="_x0000_s1524" style="position:absolute;left:287;width:111;height:151;flip:x;mso-wrap-style:square" coordsize="139,189" path="m139,c115,,91,,73,6,55,12,39,22,28,36,17,50,8,68,4,93,,118,2,169,1,189e" filled="f">
                    <v:path arrowok="t"/>
                  </v:shape>
                  <v:shape id="FreeForm 508" o:spid="_x0000_s1525" style="position:absolute;left:304;top:50;width:49;height:79;flip:x;mso-wrap-style:square" coordsize="61,99" path="m61,c52,4,20,8,10,24,,40,3,83,1,99e" filled="f">
                    <v:path arrowok="t"/>
                  </v:shape>
                </v:group>
                <v:group id="Group 509" o:spid="_x0000_s1526" alt="" style="position:absolute;width:314;height:68" coordsize="314,68">
                  <v:rect id="Rectangle 510" o:spid="_x0000_s1527" style="position:absolute;left:43;top:11;width:115;height:46" fillcolor="black"/>
                  <v:roundrect id="AutoShape 511" o:spid="_x0000_s1528" style="position:absolute;width:91;height:68" arcsize="10923f" fillcolor="black"/>
                  <v:rect id="Rectangle 512" o:spid="_x0000_s1529" style="position:absolute;left:156;top:11;width:115;height:46;flip:x" fillcolor="black"/>
                  <v:roundrect id="AutoShape 513" o:spid="_x0000_s1530" style="position:absolute;left:223;width:91;height:68;flip:x" arcsize="10923f" fillcolor="black"/>
                </v:group>
                <v:group id="Group 514" o:spid="_x0000_s1531" alt="" style="position:absolute;left:577;top:127;width:45;height:1068" coordsize="45,1068">
                  <v:line id="Line 515" o:spid="_x0000_s1532" style="position:absolute" from="0,3" to="0,1068"/>
                  <v:line id="Line 516" o:spid="_x0000_s1533" style="position:absolute" from="45,0" to="45,1065"/>
                </v:group>
                <v:group id="Group 517" o:spid="_x0000_s1534" alt="" style="position:absolute;left:345;top:476;width:576;height:763" coordsize="576,763">
                  <v:roundrect id="AutoShape 518" o:spid="_x0000_s1535" style="position:absolute;left:486;top:72;width:90;height:23;rotation:1968487fd" arcsize="10923f"/>
                  <v:roundrect id="AutoShape 519" o:spid="_x0000_s1536" style="position:absolute;top:47;width:499;height:23" arcsize="10923f"/>
                  <v:rect id="Rectangle 520" o:spid="_x0000_s1537" style="position:absolute;left:431;width:91;height:114" stroked="f"/>
                  <v:shape id="FreeForm 521" o:spid="_x0000_s1538" style="position:absolute;left:10;top:56;width:20;height:228;mso-wrap-style:square;v-text-anchor:top" coordsize="26,285" path="m25,285v,-21,,-42,,-60c25,207,26,199,25,175,24,151,22,103,20,80,18,57,18,48,15,35,12,22,6,11,,e" filled="f">
                    <v:path arrowok="t"/>
                  </v:shape>
                  <v:shape id="FreeForm 522" o:spid="_x0000_s1539" style="position:absolute;left:402;top:60;width:124;height:32;mso-wrap-style:square;v-text-anchor:top" coordsize="155,40" path="m,c27,1,54,3,80,10v26,7,50,18,75,30e" filled="f">
                    <v:path arrowok="t"/>
                  </v:shape>
                  <v:shape id="FreeForm 523" o:spid="_x0000_s1540" style="position:absolute;left:418;top:40;width:124;height:32;mso-wrap-style:square;v-text-anchor:top" coordsize="155,40" path="m,c27,1,54,3,80,10v26,7,50,18,75,30e" filled="f">
                    <v:path arrowok="t"/>
                  </v:shape>
                  <v:shape id="FreeForm 524" o:spid="_x0000_s1541" style="position:absolute;left:480;top:112;width:82;height:136;mso-wrap-style:square;v-text-anchor:top" coordsize="102,170" path="m2,170c1,150,,130,2,110,4,90,8,66,17,50,26,34,43,23,57,15,71,7,86,3,102,e" filled="f">
                    <v:path arrowok="t"/>
                  </v:shape>
                  <v:line id="Line 525" o:spid="_x0000_s1542" style="position:absolute" from="29,271" to="30,656"/>
                  <v:line id="Line 526" o:spid="_x0000_s1543" style="position:absolute;rotation:1;flip:x" from="476,212" to="484,656"/>
                  <v:shape id="FreeForm 527" o:spid="_x0000_s1544" style="position:absolute;left:2;top:637;width:484;height:126;mso-wrap-style:square;v-text-anchor:top" coordsize="484,126" path="m28,19c35,34,,98,71,112v71,14,316,12,383,-7hhc484,82,472,22,476,hbe" filled="f">
                    <v:path arrowok="t"/>
                  </v:shape>
                </v:group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8" o:spid="_x0000_s1545" type="#_x0000_t202" style="position:absolute;left:6988;top:9903;width:1029;height:410" filled="f" stroked="f">
              <v:textbox inset="0,0,0,0">
                <w:txbxContent>
                  <w:p w:rsidR="00D73506" w:rsidRDefault="00D73506" w:rsidP="00D73506">
                    <w:pPr>
                      <w:spacing w:line="200" w:lineRule="exact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饱和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NaCl 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溶液</w:t>
                    </w:r>
                  </w:p>
                </w:txbxContent>
              </v:textbox>
            </v:shape>
            <v:shape id="Text Box 529" o:spid="_x0000_s1546" type="#_x0000_t202" style="position:absolute;left:7920;top:9888;width:766;height:295" filled="f" stroked="f">
              <v:textbox inset="0,0,0,0">
                <w:txbxContent>
                  <w:p w:rsidR="00D73506" w:rsidRDefault="00D73506" w:rsidP="00D7350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浓流酸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  <v:shape id="Text Box 530" o:spid="_x0000_s1547" type="#_x0000_t202" style="position:absolute;left:9153;top:9897;width:765;height:295" filled="f" stroked="f">
              <v:textbox inset="0,0,0,0">
                <w:txbxContent>
                  <w:p w:rsidR="00D73506" w:rsidRDefault="00D73506" w:rsidP="00D7350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NaOH </w:t>
                    </w:r>
                  </w:p>
                </w:txbxContent>
              </v:textbox>
            </v:shape>
          </v:group>
        </w:pict>
      </w:r>
      <w:r w:rsidR="00D73506" w:rsidRPr="00E53D2F">
        <w:rPr>
          <w:rFonts w:asciiTheme="minorEastAsia" w:hAnsiTheme="minorEastAsia" w:cs="Times New Roman"/>
          <w:szCs w:val="21"/>
        </w:rPr>
        <w:t>2．实验装置：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3．除杂装置：（洗气）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 可先将制得的Cl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通过盛有足量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</w:t>
      </w:r>
      <w:r w:rsidRPr="00E53D2F">
        <w:rPr>
          <w:rFonts w:asciiTheme="minorEastAsia" w:hAnsiTheme="minorEastAsia" w:cs="Times New Roman"/>
          <w:szCs w:val="21"/>
        </w:rPr>
        <w:t>的洗气瓶，</w:t>
      </w:r>
    </w:p>
    <w:p w:rsidR="00D73506" w:rsidRPr="00E53D2F" w:rsidRDefault="00D73506" w:rsidP="00E53D2F">
      <w:pPr>
        <w:spacing w:line="276" w:lineRule="auto"/>
        <w:ind w:firstLineChars="150" w:firstLine="315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除去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</w:t>
      </w:r>
      <w:r w:rsidRPr="00E53D2F">
        <w:rPr>
          <w:rFonts w:asciiTheme="minorEastAsia" w:hAnsiTheme="minorEastAsia" w:cs="Times New Roman"/>
          <w:szCs w:val="21"/>
        </w:rPr>
        <w:t>，再通过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</w:t>
      </w:r>
      <w:r w:rsidRPr="00E53D2F">
        <w:rPr>
          <w:rFonts w:asciiTheme="minorEastAsia" w:hAnsiTheme="minorEastAsia" w:cs="Times New Roman"/>
          <w:szCs w:val="21"/>
        </w:rPr>
        <w:t>（或P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O</w:t>
      </w:r>
      <w:r w:rsidRPr="00E53D2F">
        <w:rPr>
          <w:rFonts w:asciiTheme="minorEastAsia" w:hAnsiTheme="minorEastAsia" w:cs="Times New Roman"/>
          <w:szCs w:val="21"/>
          <w:vertAlign w:val="subscript"/>
        </w:rPr>
        <w:t>5</w:t>
      </w:r>
      <w:r w:rsidRPr="00E53D2F">
        <w:rPr>
          <w:rFonts w:asciiTheme="minorEastAsia" w:hAnsiTheme="minorEastAsia" w:cs="Times New Roman"/>
          <w:szCs w:val="21"/>
        </w:rPr>
        <w:t>或CaCl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），</w:t>
      </w:r>
    </w:p>
    <w:p w:rsidR="00D73506" w:rsidRPr="00E53D2F" w:rsidRDefault="00D73506" w:rsidP="00E53D2F">
      <w:pPr>
        <w:spacing w:line="276" w:lineRule="auto"/>
        <w:ind w:firstLineChars="150" w:firstLine="315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除去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</w:t>
      </w:r>
      <w:r w:rsidRPr="00E53D2F">
        <w:rPr>
          <w:rFonts w:asciiTheme="minorEastAsia" w:hAnsiTheme="minorEastAsia" w:cs="Times New Roman"/>
          <w:szCs w:val="21"/>
        </w:rPr>
        <w:t>。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4．收集：a．用向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</w:t>
      </w:r>
      <w:r w:rsidRPr="00E53D2F">
        <w:rPr>
          <w:rFonts w:asciiTheme="minorEastAsia" w:hAnsiTheme="minorEastAsia" w:cs="Times New Roman"/>
          <w:szCs w:val="21"/>
        </w:rPr>
        <w:t xml:space="preserve">排空气法收集  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ab/>
      </w:r>
      <w:r w:rsidRPr="00E53D2F">
        <w:rPr>
          <w:rFonts w:asciiTheme="minorEastAsia" w:hAnsiTheme="minorEastAsia" w:cs="Times New Roman"/>
          <w:szCs w:val="21"/>
        </w:rPr>
        <w:tab/>
        <w:t xml:space="preserve"> b．用排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</w:t>
      </w:r>
      <w:r w:rsidRPr="00E53D2F">
        <w:rPr>
          <w:rFonts w:asciiTheme="minorEastAsia" w:hAnsiTheme="minorEastAsia" w:cs="Times New Roman"/>
          <w:szCs w:val="21"/>
        </w:rPr>
        <w:t>法收集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5．验满：a．观察法（黄绿色）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 b．湿润的淀粉－KI试纸（现象：</w:t>
      </w:r>
      <w:r w:rsidR="00B67F9E" w:rsidRPr="00E53D2F">
        <w:rPr>
          <w:rFonts w:asciiTheme="minorEastAsia" w:hAnsiTheme="minorEastAsia" w:cs="Times New Roman"/>
          <w:szCs w:val="21"/>
          <w:u w:val="single"/>
        </w:rPr>
        <w:t xml:space="preserve">   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</w:t>
      </w:r>
      <w:r w:rsidRPr="00E53D2F">
        <w:rPr>
          <w:rFonts w:asciiTheme="minorEastAsia" w:hAnsiTheme="minorEastAsia" w:cs="Times New Roman"/>
          <w:szCs w:val="21"/>
        </w:rPr>
        <w:t>，化学方程式：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  <w:t xml:space="preserve">         </w:t>
      </w:r>
      <w:r w:rsidRPr="00E53D2F">
        <w:rPr>
          <w:rFonts w:asciiTheme="minorEastAsia" w:hAnsiTheme="minorEastAsia" w:cs="Times New Roman"/>
          <w:szCs w:val="21"/>
        </w:rPr>
        <w:t>）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 c．湿润的蓝色石蕊试纸（现象：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         </w:t>
      </w:r>
      <w:r w:rsidRPr="00E53D2F">
        <w:rPr>
          <w:rFonts w:asciiTheme="minorEastAsia" w:hAnsiTheme="minorEastAsia" w:cs="Times New Roman"/>
          <w:szCs w:val="21"/>
        </w:rPr>
        <w:t>）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 d．浓氨水（现象：</w:t>
      </w:r>
      <w:r w:rsidR="00B67F9E" w:rsidRPr="00E53D2F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</w:t>
      </w:r>
      <w:r w:rsidRPr="00E53D2F">
        <w:rPr>
          <w:rFonts w:asciiTheme="minorEastAsia" w:hAnsiTheme="minorEastAsia" w:cs="Times New Roman"/>
          <w:szCs w:val="21"/>
        </w:rPr>
        <w:t>，化学方程式：</w:t>
      </w:r>
      <w:r w:rsidR="00B67F9E" w:rsidRPr="00E53D2F"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  <w:t xml:space="preserve"> </w:t>
      </w:r>
      <w:r w:rsidRPr="00E53D2F">
        <w:rPr>
          <w:rFonts w:asciiTheme="minorEastAsia" w:hAnsiTheme="minorEastAsia" w:cs="Times New Roman"/>
          <w:szCs w:val="21"/>
        </w:rPr>
        <w:t>）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6．尾气吸收装置：烧杯中盛有NaOH溶液（不能用水）离子方程式为：</w:t>
      </w:r>
      <w:r w:rsidR="00B67F9E" w:rsidRPr="00E53D2F">
        <w:rPr>
          <w:rFonts w:asciiTheme="minorEastAsia" w:hAnsiTheme="minorEastAsia" w:cs="Times New Roman"/>
          <w:szCs w:val="21"/>
          <w:u w:val="single"/>
        </w:rPr>
        <w:t xml:space="preserve">         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</w:t>
      </w:r>
    </w:p>
    <w:p w:rsidR="00D73506" w:rsidRPr="00E53D2F" w:rsidRDefault="00D73506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【知识拓展2】</w:t>
      </w:r>
    </w:p>
    <w:p w:rsidR="00D73506" w:rsidRPr="00E53D2F" w:rsidRDefault="00D73506" w:rsidP="00E53D2F">
      <w:pPr>
        <w:spacing w:line="276" w:lineRule="auto"/>
        <w:ind w:firstLineChars="147" w:firstLine="309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其它可能生成Cl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途径有：</w:t>
      </w:r>
    </w:p>
    <w:p w:rsidR="00D73506" w:rsidRPr="00E53D2F" w:rsidRDefault="00D73506" w:rsidP="00E53D2F">
      <w:pPr>
        <w:spacing w:line="276" w:lineRule="auto"/>
        <w:ind w:firstLineChars="147" w:firstLine="309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KMnO</w:t>
      </w:r>
      <w:r w:rsidRPr="00E53D2F">
        <w:rPr>
          <w:rFonts w:asciiTheme="minorEastAsia" w:hAnsiTheme="minorEastAsia" w:cs="Times New Roman"/>
          <w:szCs w:val="21"/>
          <w:vertAlign w:val="subscript"/>
        </w:rPr>
        <w:t xml:space="preserve">4 </w:t>
      </w:r>
      <w:r w:rsidRPr="00E53D2F">
        <w:rPr>
          <w:rFonts w:asciiTheme="minorEastAsia" w:hAnsiTheme="minorEastAsia" w:cs="Times New Roman"/>
          <w:szCs w:val="21"/>
        </w:rPr>
        <w:t>+  HCl(浓)</w:t>
      </w:r>
      <w:r w:rsidRPr="00E53D2F">
        <w:rPr>
          <w:rFonts w:asciiTheme="minorEastAsia" w:hAnsiTheme="minorEastAsia" w:cs="Times New Roman"/>
          <w:spacing w:val="-20"/>
          <w:szCs w:val="21"/>
          <w:lang w:val="pt-BR"/>
        </w:rPr>
        <w:t xml:space="preserve"> ===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        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</w:p>
    <w:p w:rsidR="00D73506" w:rsidRPr="00E53D2F" w:rsidRDefault="00D73506" w:rsidP="00E53D2F">
      <w:pPr>
        <w:spacing w:line="276" w:lineRule="auto"/>
        <w:ind w:firstLineChars="147" w:firstLine="309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KClO</w:t>
      </w:r>
      <w:r w:rsidRPr="00E53D2F">
        <w:rPr>
          <w:rFonts w:asciiTheme="minorEastAsia" w:hAnsiTheme="minorEastAsia" w:cs="Times New Roman"/>
          <w:szCs w:val="21"/>
          <w:vertAlign w:val="subscript"/>
        </w:rPr>
        <w:t xml:space="preserve">3 </w:t>
      </w:r>
      <w:r w:rsidRPr="00E53D2F">
        <w:rPr>
          <w:rFonts w:asciiTheme="minorEastAsia" w:hAnsiTheme="minorEastAsia" w:cs="Times New Roman"/>
          <w:szCs w:val="21"/>
        </w:rPr>
        <w:t>+  HCl(浓)</w:t>
      </w:r>
      <w:r w:rsidRPr="00E53D2F">
        <w:rPr>
          <w:rFonts w:asciiTheme="minorEastAsia" w:hAnsiTheme="minorEastAsia" w:cs="Times New Roman"/>
          <w:szCs w:val="21"/>
          <w:vertAlign w:val="superscript"/>
        </w:rPr>
        <w:t xml:space="preserve"> </w:t>
      </w:r>
      <w:r w:rsidRPr="00E53D2F">
        <w:rPr>
          <w:rFonts w:asciiTheme="minorEastAsia" w:hAnsiTheme="minorEastAsia" w:cs="Times New Roman"/>
          <w:spacing w:val="-20"/>
          <w:szCs w:val="21"/>
          <w:lang w:val="pt-BR"/>
        </w:rPr>
        <w:t>===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        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</w:p>
    <w:p w:rsidR="00D73506" w:rsidRPr="00E53D2F" w:rsidRDefault="00D73506" w:rsidP="00E53D2F">
      <w:pPr>
        <w:spacing w:line="276" w:lineRule="auto"/>
        <w:ind w:firstLineChars="147" w:firstLine="309"/>
        <w:rPr>
          <w:rFonts w:asciiTheme="minorEastAsia" w:hAnsiTheme="minorEastAsia" w:cs="Times New Roman"/>
          <w:szCs w:val="21"/>
          <w:u w:val="single"/>
        </w:rPr>
      </w:pPr>
      <w:r w:rsidRPr="00E53D2F">
        <w:rPr>
          <w:rFonts w:asciiTheme="minorEastAsia" w:hAnsiTheme="minorEastAsia" w:cs="Times New Roman"/>
          <w:szCs w:val="21"/>
        </w:rPr>
        <w:t>K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Cr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O</w:t>
      </w:r>
      <w:r w:rsidRPr="00E53D2F">
        <w:rPr>
          <w:rFonts w:asciiTheme="minorEastAsia" w:hAnsiTheme="minorEastAsia" w:cs="Times New Roman"/>
          <w:szCs w:val="21"/>
          <w:vertAlign w:val="subscript"/>
        </w:rPr>
        <w:t xml:space="preserve">7 </w:t>
      </w:r>
      <w:r w:rsidRPr="00E53D2F">
        <w:rPr>
          <w:rFonts w:asciiTheme="minorEastAsia" w:hAnsiTheme="minorEastAsia" w:cs="Times New Roman"/>
          <w:szCs w:val="21"/>
        </w:rPr>
        <w:t>+  HCl(浓)</w:t>
      </w:r>
      <w:r w:rsidRPr="00E53D2F">
        <w:rPr>
          <w:rFonts w:asciiTheme="minorEastAsia" w:hAnsiTheme="minorEastAsia" w:cs="Times New Roman"/>
          <w:spacing w:val="-20"/>
          <w:szCs w:val="21"/>
          <w:lang w:val="pt-BR"/>
        </w:rPr>
        <w:t xml:space="preserve"> ===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     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</w:p>
    <w:p w:rsidR="00D73506" w:rsidRPr="00E53D2F" w:rsidRDefault="00D73506" w:rsidP="00E53D2F">
      <w:pPr>
        <w:spacing w:line="276" w:lineRule="auto"/>
        <w:ind w:firstLineChars="147" w:firstLine="309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Ca(</w:t>
      </w:r>
      <w:proofErr w:type="spellStart"/>
      <w:r w:rsidRPr="00E53D2F">
        <w:rPr>
          <w:rFonts w:asciiTheme="minorEastAsia" w:hAnsiTheme="minorEastAsia" w:cs="Times New Roman"/>
          <w:szCs w:val="21"/>
        </w:rPr>
        <w:t>ClO</w:t>
      </w:r>
      <w:proofErr w:type="spellEnd"/>
      <w:r w:rsidRPr="00E53D2F">
        <w:rPr>
          <w:rFonts w:asciiTheme="minorEastAsia" w:hAnsiTheme="minorEastAsia" w:cs="Times New Roman"/>
          <w:szCs w:val="21"/>
        </w:rPr>
        <w:t>)</w:t>
      </w:r>
      <w:r w:rsidRPr="00E53D2F">
        <w:rPr>
          <w:rFonts w:asciiTheme="minorEastAsia" w:hAnsiTheme="minorEastAsia" w:cs="Times New Roman"/>
          <w:szCs w:val="21"/>
          <w:vertAlign w:val="subscript"/>
        </w:rPr>
        <w:t xml:space="preserve">2 </w:t>
      </w:r>
      <w:r w:rsidRPr="00E53D2F">
        <w:rPr>
          <w:rFonts w:asciiTheme="minorEastAsia" w:hAnsiTheme="minorEastAsia" w:cs="Times New Roman"/>
          <w:szCs w:val="21"/>
        </w:rPr>
        <w:t>+  HCl(浓)</w:t>
      </w:r>
      <w:r w:rsidRPr="00E53D2F">
        <w:rPr>
          <w:rFonts w:asciiTheme="minorEastAsia" w:hAnsiTheme="minorEastAsia" w:cs="Times New Roman"/>
          <w:spacing w:val="-20"/>
          <w:szCs w:val="21"/>
          <w:lang w:val="pt-BR"/>
        </w:rPr>
        <w:t xml:space="preserve"> ===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        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</w:p>
    <w:p w:rsidR="00D73506" w:rsidRPr="00E53D2F" w:rsidRDefault="00D73506" w:rsidP="00E53D2F">
      <w:pPr>
        <w:spacing w:line="276" w:lineRule="auto"/>
        <w:ind w:firstLineChars="147" w:firstLine="309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NaCl +  H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O</w:t>
      </w:r>
      <w:r w:rsidRPr="00E53D2F">
        <w:rPr>
          <w:rFonts w:asciiTheme="minorEastAsia" w:hAnsiTheme="minorEastAsia" w:cs="Times New Roman"/>
          <w:noProof/>
          <w:position w:val="-12"/>
          <w:szCs w:val="21"/>
        </w:rPr>
        <w:drawing>
          <wp:inline distT="0" distB="0" distL="0" distR="0">
            <wp:extent cx="409575" cy="302895"/>
            <wp:effectExtent l="19050" t="0" r="9525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                  </w:t>
      </w:r>
      <w:r w:rsidRPr="00E53D2F">
        <w:rPr>
          <w:rFonts w:asciiTheme="minorEastAsia" w:hAnsiTheme="minorEastAsia" w:cs="Times New Roman"/>
          <w:szCs w:val="21"/>
        </w:rPr>
        <w:t>（工业制 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）</w:t>
      </w:r>
    </w:p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w w:val="90"/>
          <w:szCs w:val="21"/>
        </w:rPr>
      </w:pPr>
      <w:r w:rsidRPr="00E53D2F">
        <w:rPr>
          <w:rFonts w:asciiTheme="minorEastAsia" w:hAnsiTheme="minorEastAsia" w:cs="Times New Roman"/>
          <w:w w:val="90"/>
          <w:szCs w:val="21"/>
        </w:rPr>
        <w:t>（三）卤族元素的原子结构和性质</w:t>
      </w:r>
    </w:p>
    <w:p w:rsidR="0086243F" w:rsidRPr="00E53D2F" w:rsidRDefault="0086243F" w:rsidP="00E53D2F">
      <w:pPr>
        <w:spacing w:line="276" w:lineRule="auto"/>
        <w:ind w:firstLineChars="50" w:firstLine="105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1</w:t>
      </w:r>
      <w:r w:rsidRPr="00E53D2F">
        <w:rPr>
          <w:rFonts w:asciiTheme="minorEastAsia" w:hAnsiTheme="minorEastAsia" w:cs="Times New Roman"/>
          <w:w w:val="90"/>
          <w:szCs w:val="21"/>
        </w:rPr>
        <w:t>．</w:t>
      </w:r>
      <w:r w:rsidRPr="00E53D2F">
        <w:rPr>
          <w:rFonts w:asciiTheme="minorEastAsia" w:hAnsiTheme="minorEastAsia" w:cs="Times New Roman"/>
          <w:szCs w:val="21"/>
        </w:rPr>
        <w:t>原子结构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1032"/>
        <w:gridCol w:w="1630"/>
        <w:gridCol w:w="1630"/>
        <w:gridCol w:w="1631"/>
        <w:gridCol w:w="1635"/>
      </w:tblGrid>
      <w:tr w:rsidR="0086243F" w:rsidRPr="00E53D2F" w:rsidTr="00E33B55">
        <w:trPr>
          <w:trHeight w:hRule="exact" w:val="397"/>
          <w:jc w:val="center"/>
        </w:trPr>
        <w:tc>
          <w:tcPr>
            <w:tcW w:w="1718" w:type="dxa"/>
            <w:gridSpan w:val="2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元素符号</w:t>
            </w:r>
          </w:p>
        </w:tc>
        <w:tc>
          <w:tcPr>
            <w:tcW w:w="1630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6243F" w:rsidRPr="00E53D2F" w:rsidTr="00E33B55">
        <w:trPr>
          <w:trHeight w:hRule="exact" w:val="397"/>
          <w:jc w:val="center"/>
        </w:trPr>
        <w:tc>
          <w:tcPr>
            <w:tcW w:w="1718" w:type="dxa"/>
            <w:gridSpan w:val="2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原子结构示意图</w:t>
            </w:r>
          </w:p>
        </w:tc>
        <w:tc>
          <w:tcPr>
            <w:tcW w:w="1630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6243F" w:rsidRPr="00E53D2F" w:rsidTr="00E33B55">
        <w:trPr>
          <w:trHeight w:hRule="exact" w:val="397"/>
          <w:jc w:val="center"/>
        </w:trPr>
        <w:tc>
          <w:tcPr>
            <w:tcW w:w="1718" w:type="dxa"/>
            <w:gridSpan w:val="2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原子的电子式</w:t>
            </w:r>
          </w:p>
        </w:tc>
        <w:tc>
          <w:tcPr>
            <w:tcW w:w="1630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6243F" w:rsidRPr="00E53D2F" w:rsidTr="00E33B55">
        <w:trPr>
          <w:trHeight w:hRule="exact" w:val="397"/>
          <w:jc w:val="center"/>
        </w:trPr>
        <w:tc>
          <w:tcPr>
            <w:tcW w:w="686" w:type="dxa"/>
            <w:vMerge w:val="restart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结构</w:t>
            </w:r>
          </w:p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特点</w:t>
            </w:r>
          </w:p>
        </w:tc>
        <w:tc>
          <w:tcPr>
            <w:tcW w:w="1032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相似性</w:t>
            </w:r>
          </w:p>
        </w:tc>
        <w:tc>
          <w:tcPr>
            <w:tcW w:w="6525" w:type="dxa"/>
            <w:gridSpan w:val="4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6243F" w:rsidRPr="00E53D2F" w:rsidTr="00E33B55">
        <w:trPr>
          <w:trHeight w:hRule="exact" w:val="397"/>
          <w:jc w:val="center"/>
        </w:trPr>
        <w:tc>
          <w:tcPr>
            <w:tcW w:w="686" w:type="dxa"/>
            <w:vMerge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递变性</w:t>
            </w:r>
          </w:p>
        </w:tc>
        <w:tc>
          <w:tcPr>
            <w:tcW w:w="6525" w:type="dxa"/>
            <w:gridSpan w:val="4"/>
            <w:vAlign w:val="center"/>
          </w:tcPr>
          <w:p w:rsidR="0086243F" w:rsidRPr="00E53D2F" w:rsidRDefault="0086243F" w:rsidP="00E53D2F">
            <w:pPr>
              <w:spacing w:line="276" w:lineRule="auto"/>
              <w:rPr>
                <w:rFonts w:asciiTheme="minorEastAsia" w:hAnsiTheme="minorEastAsia" w:cs="Times New Roman"/>
                <w:szCs w:val="21"/>
                <w:u w:val="single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电子层数逐渐</w:t>
            </w:r>
            <w:r w:rsidRPr="00E53D2F">
              <w:rPr>
                <w:rFonts w:asciiTheme="minorEastAsia" w:hAnsiTheme="minorEastAsia" w:cs="Times New Roman"/>
                <w:szCs w:val="21"/>
                <w:u w:val="single"/>
              </w:rPr>
              <w:t xml:space="preserve">               </w:t>
            </w:r>
            <w:r w:rsidRPr="00E53D2F">
              <w:rPr>
                <w:rFonts w:asciiTheme="minorEastAsia" w:hAnsiTheme="minorEastAsia" w:cs="Times New Roman"/>
                <w:szCs w:val="21"/>
              </w:rPr>
              <w:t>，原子半径逐渐</w:t>
            </w:r>
            <w:r w:rsidRPr="00E53D2F">
              <w:rPr>
                <w:rFonts w:asciiTheme="minorEastAsia" w:hAnsiTheme="minorEastAsia" w:cs="Times New Roman"/>
                <w:szCs w:val="21"/>
                <w:u w:val="single"/>
              </w:rPr>
              <w:t xml:space="preserve">                </w:t>
            </w:r>
          </w:p>
        </w:tc>
      </w:tr>
    </w:tbl>
    <w:p w:rsidR="0086243F" w:rsidRPr="00E53D2F" w:rsidRDefault="0086243F" w:rsidP="00E53D2F">
      <w:pPr>
        <w:snapToGrid w:val="0"/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2</w:t>
      </w:r>
      <w:r w:rsidRPr="00E53D2F">
        <w:rPr>
          <w:rFonts w:asciiTheme="minorEastAsia" w:hAnsiTheme="minorEastAsia" w:cs="Times New Roman"/>
          <w:w w:val="90"/>
          <w:szCs w:val="21"/>
        </w:rPr>
        <w:t>．</w:t>
      </w:r>
      <w:r w:rsidRPr="00E53D2F">
        <w:rPr>
          <w:rFonts w:asciiTheme="minorEastAsia" w:hAnsiTheme="minorEastAsia" w:cs="Times New Roman"/>
          <w:szCs w:val="21"/>
        </w:rPr>
        <w:t>元素的性质</w:t>
      </w:r>
    </w:p>
    <w:p w:rsidR="0086243F" w:rsidRPr="00E53D2F" w:rsidRDefault="0086243F" w:rsidP="00E53D2F">
      <w:pPr>
        <w:snapToGrid w:val="0"/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 ⑴ 卤族元素均为活泼非金属元素，最高正价（F除外）为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</w:t>
      </w:r>
      <w:r w:rsidRPr="00E53D2F">
        <w:rPr>
          <w:rFonts w:asciiTheme="minorEastAsia" w:hAnsiTheme="minorEastAsia" w:cs="Times New Roman"/>
          <w:szCs w:val="21"/>
        </w:rPr>
        <w:t>，负价为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</w:t>
      </w:r>
      <w:r w:rsidRPr="00E53D2F">
        <w:rPr>
          <w:rFonts w:asciiTheme="minorEastAsia" w:hAnsiTheme="minorEastAsia" w:cs="Times New Roman"/>
          <w:szCs w:val="21"/>
        </w:rPr>
        <w:t>。</w:t>
      </w:r>
    </w:p>
    <w:p w:rsidR="0086243F" w:rsidRPr="00E53D2F" w:rsidRDefault="0086243F" w:rsidP="00E53D2F">
      <w:pPr>
        <w:spacing w:line="276" w:lineRule="auto"/>
        <w:ind w:firstLineChars="150" w:firstLine="315"/>
        <w:rPr>
          <w:rFonts w:asciiTheme="minorEastAsia" w:hAnsiTheme="minorEastAsia" w:cs="Times New Roman"/>
          <w:szCs w:val="21"/>
          <w:u w:val="single"/>
        </w:rPr>
      </w:pPr>
      <w:r w:rsidRPr="00E53D2F">
        <w:rPr>
          <w:rFonts w:asciiTheme="minorEastAsia" w:hAnsiTheme="minorEastAsia" w:cs="Times New Roman"/>
          <w:szCs w:val="21"/>
        </w:rPr>
        <w:t>⑵ 原子半径：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</w:p>
    <w:p w:rsidR="0086243F" w:rsidRPr="00E53D2F" w:rsidRDefault="0086243F" w:rsidP="00E53D2F">
      <w:pPr>
        <w:spacing w:line="276" w:lineRule="auto"/>
        <w:ind w:firstLineChars="150" w:firstLine="315"/>
        <w:rPr>
          <w:rFonts w:asciiTheme="minorEastAsia" w:hAnsiTheme="minorEastAsia" w:cs="Times New Roman"/>
          <w:szCs w:val="21"/>
          <w:u w:val="single"/>
        </w:rPr>
      </w:pPr>
      <w:r w:rsidRPr="00E53D2F">
        <w:rPr>
          <w:rFonts w:asciiTheme="minorEastAsia" w:hAnsiTheme="minorEastAsia" w:cs="Times New Roman"/>
          <w:szCs w:val="21"/>
        </w:rPr>
        <w:tab/>
        <w:t xml:space="preserve">  阴离子半径：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</w:p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 ⑶ 元素的非金属性：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</w:p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ab/>
        <w:t xml:space="preserve">  单质的氧化性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</w:p>
    <w:p w:rsidR="0086243F" w:rsidRPr="00E53D2F" w:rsidRDefault="0086243F" w:rsidP="00E53D2F">
      <w:pPr>
        <w:spacing w:line="276" w:lineRule="auto"/>
        <w:ind w:firstLineChars="299" w:firstLine="628"/>
        <w:rPr>
          <w:rFonts w:asciiTheme="minorEastAsia" w:hAnsiTheme="minorEastAsia" w:cs="Times New Roman"/>
          <w:szCs w:val="21"/>
          <w:u w:val="single"/>
        </w:rPr>
      </w:pPr>
      <w:r w:rsidRPr="00E53D2F">
        <w:rPr>
          <w:rFonts w:asciiTheme="minorEastAsia" w:hAnsiTheme="minorEastAsia" w:cs="Times New Roman"/>
          <w:szCs w:val="21"/>
        </w:rPr>
        <w:t>阴离子的还原性：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</w:p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szCs w:val="21"/>
          <w:u w:val="single"/>
        </w:rPr>
      </w:pPr>
      <w:r w:rsidRPr="00E53D2F">
        <w:rPr>
          <w:rFonts w:asciiTheme="minorEastAsia" w:hAnsiTheme="minorEastAsia" w:cs="Times New Roman"/>
          <w:szCs w:val="21"/>
        </w:rPr>
        <w:t xml:space="preserve">   ⑷ 卤化氢的热稳定性：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</w:p>
    <w:p w:rsidR="0086243F" w:rsidRPr="00E53D2F" w:rsidRDefault="0086243F" w:rsidP="00E53D2F">
      <w:pPr>
        <w:spacing w:line="276" w:lineRule="auto"/>
        <w:ind w:firstLineChars="149" w:firstLine="313"/>
        <w:rPr>
          <w:rFonts w:asciiTheme="minorEastAsia" w:hAnsiTheme="minorEastAsia" w:cs="Times New Roman"/>
          <w:szCs w:val="21"/>
          <w:u w:val="single"/>
        </w:rPr>
      </w:pPr>
      <w:r w:rsidRPr="00E53D2F">
        <w:rPr>
          <w:rFonts w:asciiTheme="minorEastAsia" w:hAnsiTheme="minorEastAsia" w:cs="Times New Roman"/>
          <w:szCs w:val="21"/>
        </w:rPr>
        <w:t>⑸ 氢卤酸的酸性：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</w:p>
    <w:p w:rsidR="0086243F" w:rsidRPr="00E53D2F" w:rsidRDefault="0086243F" w:rsidP="00E53D2F">
      <w:pPr>
        <w:snapToGrid w:val="0"/>
        <w:spacing w:line="276" w:lineRule="auto"/>
        <w:rPr>
          <w:rFonts w:asciiTheme="minorEastAsia" w:hAnsiTheme="minorEastAsia" w:cs="Times New Roman"/>
          <w:szCs w:val="21"/>
          <w:u w:val="single"/>
        </w:rPr>
      </w:pPr>
      <w:r w:rsidRPr="00E53D2F">
        <w:rPr>
          <w:rFonts w:asciiTheme="minorEastAsia" w:hAnsiTheme="minorEastAsia" w:cs="Times New Roman"/>
          <w:szCs w:val="21"/>
        </w:rPr>
        <w:t xml:space="preserve">   ⑹ 最高价氧化物对应水化物的酸性：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</w:p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w w:val="90"/>
          <w:szCs w:val="21"/>
        </w:rPr>
        <w:t>（四）卤素单质的性质</w:t>
      </w:r>
    </w:p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lastRenderedPageBreak/>
        <w:t>1．单质的物理性质：卤素单质都是双原子分子：F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 xml:space="preserve"> 、Cl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 xml:space="preserve"> 、Br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 xml:space="preserve"> 、I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。在自然界都以化合态存在。</w:t>
      </w:r>
    </w:p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 ⑴ 状态：气态（F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 xml:space="preserve"> 、Cl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）</w:t>
      </w:r>
      <w:r w:rsidRPr="00E53D2F">
        <w:rPr>
          <w:rFonts w:asciiTheme="minorEastAsia" w:hAnsiTheme="minorEastAsia" w:cs="Times New Roman"/>
          <w:spacing w:val="-25"/>
          <w:szCs w:val="21"/>
        </w:rPr>
        <w:t>―</w:t>
      </w:r>
      <w:r w:rsidRPr="00E53D2F">
        <w:rPr>
          <w:rFonts w:asciiTheme="minorEastAsia" w:hAnsiTheme="minorEastAsia" w:cs="Times New Roman"/>
          <w:szCs w:val="21"/>
        </w:rPr>
        <w:t>→液态（Br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）</w:t>
      </w:r>
      <w:r w:rsidRPr="00E53D2F">
        <w:rPr>
          <w:rFonts w:asciiTheme="minorEastAsia" w:hAnsiTheme="minorEastAsia" w:cs="Times New Roman"/>
          <w:spacing w:val="-25"/>
          <w:szCs w:val="21"/>
        </w:rPr>
        <w:t>―</w:t>
      </w:r>
      <w:r w:rsidRPr="00E53D2F">
        <w:rPr>
          <w:rFonts w:asciiTheme="minorEastAsia" w:hAnsiTheme="minorEastAsia" w:cs="Times New Roman"/>
          <w:szCs w:val="21"/>
        </w:rPr>
        <w:t>→固态（I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）</w:t>
      </w:r>
    </w:p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 ⑵ 颜色：由淡黄绿色</w:t>
      </w:r>
      <w:r w:rsidRPr="00E53D2F">
        <w:rPr>
          <w:rFonts w:asciiTheme="minorEastAsia" w:hAnsiTheme="minorEastAsia" w:cs="Times New Roman"/>
          <w:szCs w:val="21"/>
        </w:rPr>
        <w:object w:dxaOrig="976" w:dyaOrig="180">
          <v:shape id="_x0000_i1029" type="#_x0000_t75" alt="21世纪教育网 -- 中国最大型、最专业的中小学教育资源门户网站" style="width:28.2pt;height:9pt;mso-position-horizontal-relative:page;mso-position-vertical-relative:page" o:ole="">
            <v:imagedata r:id="rId13" o:title=""/>
          </v:shape>
          <o:OLEObject Type="Embed" ProgID="ChemWindow.Document" ShapeID="_x0000_i1029" DrawAspect="Content" ObjectID="_1642493362" r:id="rId14"/>
        </w:objec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</w:t>
      </w:r>
      <w:r w:rsidRPr="00E53D2F">
        <w:rPr>
          <w:rFonts w:asciiTheme="minorEastAsia" w:hAnsiTheme="minorEastAsia" w:cs="Times New Roman"/>
          <w:szCs w:val="21"/>
        </w:rPr>
        <w:t>色</w:t>
      </w:r>
      <w:r w:rsidRPr="00E53D2F">
        <w:rPr>
          <w:rFonts w:asciiTheme="minorEastAsia" w:hAnsiTheme="minorEastAsia" w:cs="Times New Roman"/>
          <w:szCs w:val="21"/>
        </w:rPr>
        <w:object w:dxaOrig="976" w:dyaOrig="180">
          <v:shape id="_x0000_i1030" type="#_x0000_t75" alt="21世纪教育网 -- 中国最大型、最专业的中小学教育资源门户网站" style="width:28.2pt;height:9pt;mso-position-horizontal-relative:page;mso-position-vertical-relative:page" o:ole="">
            <v:imagedata r:id="rId13" o:title=""/>
          </v:shape>
          <o:OLEObject Type="Embed" ProgID="ChemWindow.Document" ShapeID="_x0000_i1030" DrawAspect="Content" ObjectID="_1642493363" r:id="rId15"/>
        </w:objec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</w:t>
      </w:r>
      <w:r w:rsidRPr="00E53D2F">
        <w:rPr>
          <w:rFonts w:asciiTheme="minorEastAsia" w:hAnsiTheme="minorEastAsia" w:cs="Times New Roman"/>
          <w:szCs w:val="21"/>
        </w:rPr>
        <w:t>色</w:t>
      </w:r>
      <w:r w:rsidRPr="00E53D2F">
        <w:rPr>
          <w:rFonts w:asciiTheme="minorEastAsia" w:hAnsiTheme="minorEastAsia" w:cs="Times New Roman"/>
          <w:spacing w:val="-25"/>
          <w:szCs w:val="21"/>
        </w:rPr>
        <w:t>―</w:t>
      </w:r>
      <w:r w:rsidRPr="00E53D2F">
        <w:rPr>
          <w:rFonts w:asciiTheme="minorEastAsia" w:hAnsiTheme="minorEastAsia" w:cs="Times New Roman"/>
          <w:szCs w:val="21"/>
        </w:rPr>
        <w:t>→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</w:t>
      </w:r>
      <w:r w:rsidRPr="00E53D2F">
        <w:rPr>
          <w:rFonts w:asciiTheme="minorEastAsia" w:hAnsiTheme="minorEastAsia" w:cs="Times New Roman"/>
          <w:szCs w:val="21"/>
        </w:rPr>
        <w:t>色，逐渐变深。</w:t>
      </w:r>
    </w:p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 ⑶ 在水中的溶解性：逐渐减小（氟与水反应</w:t>
      </w:r>
      <w:smartTag w:uri="urn:schemas-microsoft-com:office:smarttags" w:element="chmetcnv">
        <w:smartTagPr>
          <w:attr w:name="UnitName" w:val="F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E53D2F">
          <w:rPr>
            <w:rFonts w:asciiTheme="minorEastAsia" w:hAnsiTheme="minorEastAsia" w:cs="Times New Roman"/>
            <w:szCs w:val="21"/>
          </w:rPr>
          <w:t>2F</w:t>
        </w:r>
      </w:smartTag>
      <w:r w:rsidRPr="00E53D2F">
        <w:rPr>
          <w:rFonts w:asciiTheme="minorEastAsia" w:hAnsiTheme="minorEastAsia" w:cs="Times New Roman"/>
          <w:szCs w:val="21"/>
          <w:vertAlign w:val="subscript"/>
        </w:rPr>
        <w:t xml:space="preserve">2 </w:t>
      </w:r>
      <w:r w:rsidRPr="00E53D2F">
        <w:rPr>
          <w:rFonts w:asciiTheme="minorEastAsia" w:hAnsiTheme="minorEastAsia" w:cs="Times New Roman"/>
          <w:szCs w:val="21"/>
        </w:rPr>
        <w:t>+ 2H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O = 4HF + O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）。</w:t>
      </w:r>
    </w:p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    溴和碘易溶解在汽油、苯、四氯化碳、酒精等有机溶剂。</w:t>
      </w:r>
    </w:p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【注意】① 碘能升华。（固态物质不经液态而直接变成气态的现象，叫做升华）</w:t>
      </w:r>
    </w:p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ab/>
        <w:t>② 溴和碘在不同溶剂中所形成溶液（从稀到浓）的颜色变化</w:t>
      </w: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150"/>
        <w:gridCol w:w="2148"/>
        <w:gridCol w:w="2150"/>
      </w:tblGrid>
      <w:tr w:rsidR="0086243F" w:rsidRPr="00E53D2F" w:rsidTr="00E33B55">
        <w:trPr>
          <w:trHeight w:hRule="exact" w:val="397"/>
          <w:jc w:val="center"/>
        </w:trPr>
        <w:tc>
          <w:tcPr>
            <w:tcW w:w="1920" w:type="dxa"/>
            <w:vAlign w:val="center"/>
          </w:tcPr>
          <w:p w:rsidR="0086243F" w:rsidRPr="00E53D2F" w:rsidRDefault="00E205F3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pict>
                <v:group id="__TH_G12小六14" o:spid="_x0000_s1551" alt="" style="position:absolute;left:0;text-align:left;margin-left:-4.6pt;margin-top:.3pt;width:95.9pt;height:19pt;z-index:251663360" coordsize="2190,380">
                  <v:line id="__TH_L9" o:spid="_x0000_s1552" style="position:absolute" from="0,0" to="2190,380" strokeweight=".5pt"/>
                  <v:shape id="__TH_B1110" o:spid="_x0000_s1553" type="#_x0000_t202" style="position:absolute;left:1195;top:26;width:152;height:163" filled="f" stroked="f">
                    <v:textbox inset="0,0,0,0">
                      <w:txbxContent>
                        <w:p w:rsidR="0086243F" w:rsidRDefault="0086243F" w:rsidP="0086243F">
                          <w:pPr>
                            <w:snapToGrid w:val="0"/>
                            <w:rPr>
                              <w:sz w:val="13"/>
                            </w:rPr>
                          </w:pPr>
                          <w:r>
                            <w:rPr>
                              <w:rFonts w:hint="eastAsia"/>
                              <w:sz w:val="13"/>
                            </w:rPr>
                            <w:t>溶</w:t>
                          </w:r>
                        </w:p>
                      </w:txbxContent>
                    </v:textbox>
                  </v:shape>
                  <v:shape id="__TH_B1211" o:spid="_x0000_s1554" type="#_x0000_t202" style="position:absolute;left:1753;top:123;width:152;height:162" filled="f" stroked="f">
                    <v:textbox inset="0,0,0,0">
                      <w:txbxContent>
                        <w:p w:rsidR="0086243F" w:rsidRDefault="0086243F" w:rsidP="0086243F">
                          <w:pPr>
                            <w:snapToGrid w:val="0"/>
                            <w:rPr>
                              <w:sz w:val="13"/>
                            </w:rPr>
                          </w:pPr>
                          <w:r>
                            <w:rPr>
                              <w:rFonts w:hint="eastAsia"/>
                              <w:sz w:val="13"/>
                            </w:rPr>
                            <w:t>剂</w:t>
                          </w:r>
                        </w:p>
                      </w:txbxContent>
                    </v:textbox>
                  </v:shape>
                  <v:shape id="__TH_B2112" o:spid="_x0000_s1555" type="#_x0000_t202" style="position:absolute;left:206;top:120;width:153;height:162" filled="f" stroked="f">
                    <v:textbox inset="0,0,0,0">
                      <w:txbxContent>
                        <w:p w:rsidR="0086243F" w:rsidRDefault="0086243F" w:rsidP="0086243F">
                          <w:pPr>
                            <w:snapToGrid w:val="0"/>
                            <w:rPr>
                              <w:sz w:val="13"/>
                            </w:rPr>
                          </w:pPr>
                          <w:r>
                            <w:rPr>
                              <w:rFonts w:hint="eastAsia"/>
                              <w:sz w:val="13"/>
                            </w:rPr>
                            <w:t>溶</w:t>
                          </w:r>
                        </w:p>
                      </w:txbxContent>
                    </v:textbox>
                  </v:shape>
                  <v:shape id="__TH_B2213" o:spid="_x0000_s1556" type="#_x0000_t202" style="position:absolute;left:620;top:192;width:153;height:162" filled="f" stroked="f">
                    <v:textbox inset="0,0,0,0">
                      <w:txbxContent>
                        <w:p w:rsidR="0086243F" w:rsidRDefault="0086243F" w:rsidP="0086243F">
                          <w:pPr>
                            <w:snapToGrid w:val="0"/>
                            <w:rPr>
                              <w:sz w:val="13"/>
                            </w:rPr>
                          </w:pPr>
                          <w:r>
                            <w:rPr>
                              <w:rFonts w:hint="eastAsia"/>
                              <w:sz w:val="13"/>
                            </w:rPr>
                            <w:t>质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150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水</w:t>
            </w:r>
          </w:p>
        </w:tc>
        <w:tc>
          <w:tcPr>
            <w:tcW w:w="2148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苯（或汽油）</w:t>
            </w:r>
          </w:p>
        </w:tc>
        <w:tc>
          <w:tcPr>
            <w:tcW w:w="2150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四氯化碳</w:t>
            </w:r>
          </w:p>
        </w:tc>
      </w:tr>
      <w:tr w:rsidR="0086243F" w:rsidRPr="00E53D2F" w:rsidTr="00E33B55">
        <w:trPr>
          <w:trHeight w:hRule="exact" w:val="397"/>
          <w:jc w:val="center"/>
        </w:trPr>
        <w:tc>
          <w:tcPr>
            <w:tcW w:w="1920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溴</w:t>
            </w:r>
          </w:p>
        </w:tc>
        <w:tc>
          <w:tcPr>
            <w:tcW w:w="2150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黄</w:t>
            </w:r>
            <w:r w:rsidRPr="00E53D2F">
              <w:rPr>
                <w:rFonts w:asciiTheme="minorEastAsia" w:hAnsiTheme="minorEastAsia" w:cs="Times New Roman"/>
                <w:szCs w:val="21"/>
              </w:rPr>
              <w:object w:dxaOrig="976" w:dyaOrig="180">
                <v:shape id="_x0000_i1031" type="#_x0000_t75" alt="21世纪教育网 -- 中国最大型、最专业的中小学教育资源门户网站" style="width:28.2pt;height:9pt;mso-position-horizontal-relative:page;mso-position-vertical-relative:page" o:ole="">
                  <v:imagedata r:id="rId13" o:title=""/>
                </v:shape>
                <o:OLEObject Type="Embed" ProgID="ChemWindow.Document" ShapeID="_x0000_i1031" DrawAspect="Content" ObjectID="_1642493364" r:id="rId16"/>
              </w:object>
            </w:r>
            <w:r w:rsidRPr="00E53D2F">
              <w:rPr>
                <w:rFonts w:asciiTheme="minorEastAsia" w:hAnsiTheme="minorEastAsia" w:cs="Times New Roman"/>
                <w:szCs w:val="21"/>
              </w:rPr>
              <w:t>橙</w:t>
            </w:r>
          </w:p>
        </w:tc>
        <w:tc>
          <w:tcPr>
            <w:tcW w:w="2148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橙</w:t>
            </w:r>
            <w:r w:rsidRPr="00E53D2F">
              <w:rPr>
                <w:rFonts w:asciiTheme="minorEastAsia" w:hAnsiTheme="minorEastAsia" w:cs="Times New Roman"/>
                <w:szCs w:val="21"/>
              </w:rPr>
              <w:object w:dxaOrig="976" w:dyaOrig="180">
                <v:shape id="_x0000_i1032" type="#_x0000_t75" alt="21世纪教育网 -- 中国最大型、最专业的中小学教育资源门户网站" style="width:28.2pt;height:9pt;mso-position-horizontal-relative:page;mso-position-vertical-relative:page" o:ole="">
                  <v:imagedata r:id="rId13" o:title=""/>
                </v:shape>
                <o:OLEObject Type="Embed" ProgID="ChemWindow.Document" ShapeID="_x0000_i1032" DrawAspect="Content" ObjectID="_1642493365" r:id="rId17"/>
              </w:object>
            </w:r>
            <w:r w:rsidRPr="00E53D2F">
              <w:rPr>
                <w:rFonts w:asciiTheme="minorEastAsia" w:hAnsiTheme="minorEastAsia" w:cs="Times New Roman"/>
                <w:szCs w:val="21"/>
              </w:rPr>
              <w:t>橙红</w:t>
            </w:r>
          </w:p>
        </w:tc>
        <w:tc>
          <w:tcPr>
            <w:tcW w:w="2150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橙</w:t>
            </w:r>
            <w:r w:rsidRPr="00E53D2F">
              <w:rPr>
                <w:rFonts w:asciiTheme="minorEastAsia" w:hAnsiTheme="minorEastAsia" w:cs="Times New Roman"/>
                <w:szCs w:val="21"/>
              </w:rPr>
              <w:object w:dxaOrig="976" w:dyaOrig="180">
                <v:shape id="_x0000_i1033" type="#_x0000_t75" alt="21世纪教育网 -- 中国最大型、最专业的中小学教育资源门户网站" style="width:28.2pt;height:9pt;mso-position-horizontal-relative:page;mso-position-vertical-relative:page" o:ole="">
                  <v:imagedata r:id="rId13" o:title=""/>
                </v:shape>
                <o:OLEObject Type="Embed" ProgID="ChemWindow.Document" ShapeID="_x0000_i1033" DrawAspect="Content" ObjectID="_1642493366" r:id="rId18"/>
              </w:object>
            </w:r>
            <w:r w:rsidRPr="00E53D2F">
              <w:rPr>
                <w:rFonts w:asciiTheme="minorEastAsia" w:hAnsiTheme="minorEastAsia" w:cs="Times New Roman"/>
                <w:szCs w:val="21"/>
              </w:rPr>
              <w:t>橙红</w:t>
            </w:r>
          </w:p>
        </w:tc>
      </w:tr>
      <w:tr w:rsidR="0086243F" w:rsidRPr="00E53D2F" w:rsidTr="00E33B55">
        <w:trPr>
          <w:trHeight w:hRule="exact" w:val="397"/>
          <w:jc w:val="center"/>
        </w:trPr>
        <w:tc>
          <w:tcPr>
            <w:tcW w:w="1920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碘</w:t>
            </w:r>
          </w:p>
        </w:tc>
        <w:tc>
          <w:tcPr>
            <w:tcW w:w="2150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深黄</w:t>
            </w:r>
            <w:r w:rsidRPr="00E53D2F">
              <w:rPr>
                <w:rFonts w:asciiTheme="minorEastAsia" w:hAnsiTheme="minorEastAsia" w:cs="Times New Roman"/>
                <w:szCs w:val="21"/>
              </w:rPr>
              <w:object w:dxaOrig="976" w:dyaOrig="180">
                <v:shape id="_x0000_i1034" type="#_x0000_t75" alt="21世纪教育网 -- 中国最大型、最专业的中小学教育资源门户网站" style="width:28.2pt;height:9pt;mso-position-horizontal-relative:page;mso-position-vertical-relative:page" o:ole="">
                  <v:imagedata r:id="rId13" o:title=""/>
                </v:shape>
                <o:OLEObject Type="Embed" ProgID="ChemWindow.Document" ShapeID="_x0000_i1034" DrawAspect="Content" ObjectID="_1642493367" r:id="rId19"/>
              </w:object>
            </w:r>
            <w:r w:rsidRPr="00E53D2F">
              <w:rPr>
                <w:rFonts w:asciiTheme="minorEastAsia" w:hAnsiTheme="minorEastAsia" w:cs="Times New Roman"/>
                <w:szCs w:val="21"/>
              </w:rPr>
              <w:t>褐</w:t>
            </w:r>
          </w:p>
        </w:tc>
        <w:tc>
          <w:tcPr>
            <w:tcW w:w="2148" w:type="dxa"/>
            <w:vAlign w:val="center"/>
          </w:tcPr>
          <w:p w:rsidR="0086243F" w:rsidRPr="00E53D2F" w:rsidRDefault="0086243F" w:rsidP="00E53D2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76" w:lineRule="auto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E53D2F">
              <w:rPr>
                <w:rFonts w:asciiTheme="minorEastAsia" w:hAnsiTheme="minorEastAsia" w:cs="Times New Roman"/>
                <w:sz w:val="21"/>
                <w:szCs w:val="21"/>
              </w:rPr>
              <w:t>淡紫</w:t>
            </w:r>
            <w:r w:rsidRPr="00E53D2F">
              <w:rPr>
                <w:rFonts w:asciiTheme="minorEastAsia" w:hAnsiTheme="minorEastAsia" w:cs="Times New Roman"/>
                <w:sz w:val="21"/>
                <w:szCs w:val="21"/>
              </w:rPr>
              <w:object w:dxaOrig="976" w:dyaOrig="180">
                <v:shape id="_x0000_i1035" type="#_x0000_t75" alt="21世纪教育网 -- 中国最大型、最专业的中小学教育资源门户网站" style="width:28.2pt;height:9pt;mso-position-horizontal-relative:page;mso-position-vertical-relative:page" o:ole="">
                  <v:imagedata r:id="rId13" o:title=""/>
                </v:shape>
                <o:OLEObject Type="Embed" ProgID="ChemWindow.Document" ShapeID="_x0000_i1035" DrawAspect="Content" ObjectID="_1642493368" r:id="rId20"/>
              </w:object>
            </w:r>
            <w:r w:rsidRPr="00E53D2F">
              <w:rPr>
                <w:rFonts w:asciiTheme="minorEastAsia" w:hAnsiTheme="minorEastAsia" w:cs="Times New Roman"/>
                <w:sz w:val="21"/>
                <w:szCs w:val="21"/>
              </w:rPr>
              <w:t>紫红</w:t>
            </w:r>
          </w:p>
        </w:tc>
        <w:tc>
          <w:tcPr>
            <w:tcW w:w="2150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紫</w:t>
            </w:r>
            <w:r w:rsidRPr="00E53D2F">
              <w:rPr>
                <w:rFonts w:asciiTheme="minorEastAsia" w:hAnsiTheme="minorEastAsia" w:cs="Times New Roman"/>
                <w:szCs w:val="21"/>
              </w:rPr>
              <w:object w:dxaOrig="976" w:dyaOrig="180">
                <v:shape id="_x0000_i1036" type="#_x0000_t75" alt="21世纪教育网 -- 中国最大型、最专业的中小学教育资源门户网站" style="width:28.2pt;height:9pt;mso-position-horizontal-relative:page;mso-position-vertical-relative:page" o:ole="">
                  <v:imagedata r:id="rId13" o:title=""/>
                </v:shape>
                <o:OLEObject Type="Embed" ProgID="ChemWindow.Document" ShapeID="_x0000_i1036" DrawAspect="Content" ObjectID="_1642493369" r:id="rId21"/>
              </w:object>
            </w:r>
            <w:r w:rsidRPr="00E53D2F">
              <w:rPr>
                <w:rFonts w:asciiTheme="minorEastAsia" w:hAnsiTheme="minorEastAsia" w:cs="Times New Roman"/>
                <w:szCs w:val="21"/>
              </w:rPr>
              <w:t>深紫</w:t>
            </w:r>
          </w:p>
        </w:tc>
      </w:tr>
    </w:tbl>
    <w:p w:rsidR="0086243F" w:rsidRPr="00E53D2F" w:rsidRDefault="0086243F" w:rsidP="00E53D2F">
      <w:pPr>
        <w:spacing w:line="276" w:lineRule="auto"/>
        <w:ind w:left="412" w:hangingChars="196" w:hanging="412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</w:t>
      </w:r>
      <w:r w:rsidRPr="00E53D2F">
        <w:rPr>
          <w:rFonts w:asciiTheme="minorEastAsia" w:hAnsiTheme="minorEastAsia" w:cs="Times New Roman"/>
          <w:szCs w:val="21"/>
        </w:rPr>
        <w:tab/>
        <w:t>③ 可用有机溶剂分</w:t>
      </w:r>
      <w:r w:rsidR="000D0723">
        <w:rPr>
          <w:rFonts w:asciiTheme="minorEastAsia" w:hAnsiTheme="minorEastAsia" w:cs="Times New Roman"/>
          <w:szCs w:val="21"/>
        </w:rPr>
        <w:t>离提取溴水中的溴、碘水中的碘。正确选择萃取剂（即萃取剂的三要素</w:t>
      </w:r>
      <w:r w:rsidR="000D0723">
        <w:rPr>
          <w:rFonts w:asciiTheme="minorEastAsia" w:hAnsiTheme="minorEastAsia" w:cs="Times New Roman" w:hint="eastAsia"/>
          <w:szCs w:val="21"/>
        </w:rPr>
        <w:t>：</w:t>
      </w:r>
      <w:r w:rsidRPr="00E53D2F">
        <w:rPr>
          <w:rFonts w:asciiTheme="minorEastAsia" w:hAnsiTheme="minorEastAsia" w:cs="Times New Roman"/>
          <w:szCs w:val="21"/>
        </w:rPr>
        <w:t>互不相溶、溶解度相差很大、不发生化学反应）</w:t>
      </w:r>
    </w:p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2．单质的化学性质</w:t>
      </w:r>
    </w:p>
    <w:p w:rsidR="0086243F" w:rsidRPr="00E53D2F" w:rsidRDefault="0086243F" w:rsidP="00E53D2F">
      <w:pPr>
        <w:spacing w:line="276" w:lineRule="auto"/>
        <w:ind w:firstLineChars="147" w:firstLine="309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⑴ 相似性</w:t>
      </w:r>
    </w:p>
    <w:p w:rsidR="0086243F" w:rsidRPr="00E53D2F" w:rsidRDefault="0086243F" w:rsidP="00E53D2F">
      <w:pPr>
        <w:spacing w:line="276" w:lineRule="auto"/>
        <w:ind w:firstLineChars="49" w:firstLine="103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  ① X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 xml:space="preserve"> + 金属</w:t>
      </w:r>
      <w:r w:rsidRPr="00E53D2F">
        <w:rPr>
          <w:rFonts w:asciiTheme="minorEastAsia" w:hAnsiTheme="minorEastAsia" w:cs="Times New Roman"/>
          <w:spacing w:val="-25"/>
          <w:szCs w:val="21"/>
        </w:rPr>
        <w:t>―</w:t>
      </w:r>
      <w:r w:rsidRPr="00E53D2F">
        <w:rPr>
          <w:rFonts w:asciiTheme="minorEastAsia" w:hAnsiTheme="minorEastAsia" w:cs="Times New Roman"/>
          <w:szCs w:val="21"/>
        </w:rPr>
        <w:t>→金属卤化物</w:t>
      </w:r>
    </w:p>
    <w:p w:rsidR="0086243F" w:rsidRPr="00E53D2F" w:rsidRDefault="0086243F" w:rsidP="00E53D2F">
      <w:pPr>
        <w:spacing w:line="276" w:lineRule="auto"/>
        <w:ind w:firstLineChars="196" w:firstLine="412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② 都能与H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反应生成气态氢化物    X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 xml:space="preserve"> + H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pacing w:val="-16"/>
          <w:szCs w:val="21"/>
        </w:rPr>
        <w:t>==</w:t>
      </w:r>
      <w:r w:rsidRPr="00E53D2F">
        <w:rPr>
          <w:rFonts w:asciiTheme="minorEastAsia" w:hAnsiTheme="minorEastAsia" w:cs="Times New Roman"/>
          <w:szCs w:val="21"/>
        </w:rPr>
        <w:t>=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</w:t>
      </w:r>
      <w:r w:rsidRPr="00E53D2F">
        <w:rPr>
          <w:rFonts w:asciiTheme="minorEastAsia" w:hAnsiTheme="minorEastAsia" w:cs="Times New Roman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2142"/>
        <w:gridCol w:w="2143"/>
        <w:gridCol w:w="2142"/>
      </w:tblGrid>
      <w:tr w:rsidR="0086243F" w:rsidRPr="00E53D2F" w:rsidTr="00E33B55">
        <w:trPr>
          <w:trHeight w:hRule="exact" w:val="397"/>
          <w:jc w:val="center"/>
        </w:trPr>
        <w:tc>
          <w:tcPr>
            <w:tcW w:w="1301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反应</w:t>
            </w:r>
          </w:p>
        </w:tc>
        <w:tc>
          <w:tcPr>
            <w:tcW w:w="2142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条件</w:t>
            </w:r>
          </w:p>
        </w:tc>
        <w:tc>
          <w:tcPr>
            <w:tcW w:w="2143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现象</w:t>
            </w:r>
          </w:p>
        </w:tc>
        <w:tc>
          <w:tcPr>
            <w:tcW w:w="2142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卤化氢的稳定性</w:t>
            </w:r>
          </w:p>
        </w:tc>
      </w:tr>
      <w:tr w:rsidR="0086243F" w:rsidRPr="00E53D2F" w:rsidTr="00E33B55">
        <w:trPr>
          <w:trHeight w:hRule="exact" w:val="397"/>
          <w:jc w:val="center"/>
        </w:trPr>
        <w:tc>
          <w:tcPr>
            <w:tcW w:w="1301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F</w:t>
            </w:r>
            <w:r w:rsidRPr="00E53D2F">
              <w:rPr>
                <w:rFonts w:asciiTheme="minorEastAsia" w:hAnsiTheme="minorEastAsia" w:cs="Times New Roman"/>
                <w:szCs w:val="21"/>
                <w:vertAlign w:val="subscript"/>
              </w:rPr>
              <w:t>2</w:t>
            </w:r>
            <w:r w:rsidRPr="00E53D2F">
              <w:rPr>
                <w:rFonts w:asciiTheme="minorEastAsia" w:hAnsiTheme="minorEastAsia" w:cs="Times New Roman"/>
                <w:szCs w:val="21"/>
              </w:rPr>
              <w:t>+H</w:t>
            </w:r>
            <w:r w:rsidRPr="00E53D2F">
              <w:rPr>
                <w:rFonts w:asciiTheme="minorEastAsia" w:hAnsiTheme="minorEastAsia" w:cs="Times New Roman"/>
                <w:szCs w:val="21"/>
                <w:vertAlign w:val="subscript"/>
              </w:rPr>
              <w:t>2</w:t>
            </w:r>
          </w:p>
        </w:tc>
        <w:tc>
          <w:tcPr>
            <w:tcW w:w="2142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黑暗，低温</w:t>
            </w:r>
          </w:p>
        </w:tc>
        <w:tc>
          <w:tcPr>
            <w:tcW w:w="2143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剧烈反应，爆炸</w:t>
            </w:r>
          </w:p>
        </w:tc>
        <w:tc>
          <w:tcPr>
            <w:tcW w:w="2142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很稳定</w:t>
            </w:r>
          </w:p>
        </w:tc>
      </w:tr>
      <w:tr w:rsidR="0086243F" w:rsidRPr="00E53D2F" w:rsidTr="00E33B55">
        <w:trPr>
          <w:trHeight w:hRule="exact" w:val="397"/>
          <w:jc w:val="center"/>
        </w:trPr>
        <w:tc>
          <w:tcPr>
            <w:tcW w:w="1301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Cl</w:t>
            </w:r>
            <w:r w:rsidRPr="00E53D2F">
              <w:rPr>
                <w:rFonts w:asciiTheme="minorEastAsia" w:hAnsiTheme="minorEastAsia" w:cs="Times New Roman"/>
                <w:szCs w:val="21"/>
                <w:vertAlign w:val="subscript"/>
              </w:rPr>
              <w:t>2</w:t>
            </w:r>
            <w:r w:rsidRPr="00E53D2F">
              <w:rPr>
                <w:rFonts w:asciiTheme="minorEastAsia" w:hAnsiTheme="minorEastAsia" w:cs="Times New Roman"/>
                <w:szCs w:val="21"/>
              </w:rPr>
              <w:t>+H</w:t>
            </w:r>
            <w:r w:rsidRPr="00E53D2F">
              <w:rPr>
                <w:rFonts w:asciiTheme="minorEastAsia" w:hAnsiTheme="minorEastAsia" w:cs="Times New Roman"/>
                <w:szCs w:val="21"/>
                <w:vertAlign w:val="subscript"/>
              </w:rPr>
              <w:t>2</w:t>
            </w:r>
          </w:p>
        </w:tc>
        <w:tc>
          <w:tcPr>
            <w:tcW w:w="2142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光照</w:t>
            </w:r>
          </w:p>
        </w:tc>
        <w:tc>
          <w:tcPr>
            <w:tcW w:w="2143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放热，爆炸</w:t>
            </w:r>
          </w:p>
        </w:tc>
        <w:tc>
          <w:tcPr>
            <w:tcW w:w="2142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稳  定</w:t>
            </w:r>
          </w:p>
        </w:tc>
      </w:tr>
      <w:tr w:rsidR="0086243F" w:rsidRPr="00E53D2F" w:rsidTr="00E33B55">
        <w:trPr>
          <w:trHeight w:hRule="exact" w:val="397"/>
          <w:jc w:val="center"/>
        </w:trPr>
        <w:tc>
          <w:tcPr>
            <w:tcW w:w="1301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Br</w:t>
            </w:r>
            <w:r w:rsidRPr="00E53D2F">
              <w:rPr>
                <w:rFonts w:asciiTheme="minorEastAsia" w:hAnsiTheme="minorEastAsia" w:cs="Times New Roman"/>
                <w:szCs w:val="21"/>
                <w:vertAlign w:val="subscript"/>
              </w:rPr>
              <w:t>2</w:t>
            </w:r>
            <w:r w:rsidRPr="00E53D2F">
              <w:rPr>
                <w:rFonts w:asciiTheme="minorEastAsia" w:hAnsiTheme="minorEastAsia" w:cs="Times New Roman"/>
                <w:szCs w:val="21"/>
              </w:rPr>
              <w:t>+H</w:t>
            </w:r>
            <w:r w:rsidRPr="00E53D2F">
              <w:rPr>
                <w:rFonts w:asciiTheme="minorEastAsia" w:hAnsiTheme="minorEastAsia" w:cs="Times New Roman"/>
                <w:szCs w:val="21"/>
                <w:vertAlign w:val="subscript"/>
              </w:rPr>
              <w:t>2</w:t>
            </w:r>
          </w:p>
        </w:tc>
        <w:tc>
          <w:tcPr>
            <w:tcW w:w="2142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5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53D2F">
                <w:rPr>
                  <w:rFonts w:asciiTheme="minorEastAsia" w:hAnsiTheme="minorEastAsia" w:cs="Times New Roman"/>
                  <w:szCs w:val="21"/>
                </w:rPr>
                <w:t>500</w:t>
              </w:r>
              <w:r w:rsidRPr="00E53D2F">
                <w:rPr>
                  <w:rFonts w:asciiTheme="minorEastAsia" w:hAnsiTheme="minorEastAsia" w:cs="Times New Roman"/>
                  <w:szCs w:val="21"/>
                  <w:vertAlign w:val="superscript"/>
                </w:rPr>
                <w:t>0</w:t>
              </w:r>
              <w:r w:rsidRPr="00E53D2F">
                <w:rPr>
                  <w:rFonts w:asciiTheme="minorEastAsia" w:hAnsiTheme="minorEastAsia" w:cs="Times New Roman"/>
                  <w:szCs w:val="21"/>
                </w:rPr>
                <w:t>C</w:t>
              </w:r>
            </w:smartTag>
          </w:p>
        </w:tc>
        <w:tc>
          <w:tcPr>
            <w:tcW w:w="2143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较慢反应</w:t>
            </w:r>
          </w:p>
        </w:tc>
        <w:tc>
          <w:tcPr>
            <w:tcW w:w="2142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较不稳定</w:t>
            </w:r>
          </w:p>
        </w:tc>
      </w:tr>
      <w:tr w:rsidR="0086243F" w:rsidRPr="00E53D2F" w:rsidTr="00E33B55">
        <w:trPr>
          <w:trHeight w:hRule="exact" w:val="397"/>
          <w:jc w:val="center"/>
        </w:trPr>
        <w:tc>
          <w:tcPr>
            <w:tcW w:w="1301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I</w:t>
            </w:r>
            <w:r w:rsidRPr="00E53D2F">
              <w:rPr>
                <w:rFonts w:asciiTheme="minorEastAsia" w:hAnsiTheme="minorEastAsia" w:cs="Times New Roman"/>
                <w:szCs w:val="21"/>
                <w:vertAlign w:val="subscript"/>
              </w:rPr>
              <w:t>2</w:t>
            </w:r>
            <w:r w:rsidRPr="00E53D2F">
              <w:rPr>
                <w:rFonts w:asciiTheme="minorEastAsia" w:hAnsiTheme="minorEastAsia" w:cs="Times New Roman"/>
                <w:szCs w:val="21"/>
              </w:rPr>
              <w:t>+H</w:t>
            </w:r>
            <w:r w:rsidRPr="00E53D2F">
              <w:rPr>
                <w:rFonts w:asciiTheme="minorEastAsia" w:hAnsiTheme="minorEastAsia" w:cs="Times New Roman"/>
                <w:szCs w:val="21"/>
                <w:vertAlign w:val="subscript"/>
              </w:rPr>
              <w:t>2</w:t>
            </w:r>
          </w:p>
        </w:tc>
        <w:tc>
          <w:tcPr>
            <w:tcW w:w="2142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不断加热</w:t>
            </w:r>
          </w:p>
        </w:tc>
        <w:tc>
          <w:tcPr>
            <w:tcW w:w="2143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缓慢反应</w:t>
            </w:r>
          </w:p>
        </w:tc>
        <w:tc>
          <w:tcPr>
            <w:tcW w:w="2142" w:type="dxa"/>
            <w:vAlign w:val="center"/>
          </w:tcPr>
          <w:p w:rsidR="0086243F" w:rsidRPr="00E53D2F" w:rsidRDefault="0086243F" w:rsidP="00E53D2F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53D2F">
              <w:rPr>
                <w:rFonts w:asciiTheme="minorEastAsia" w:hAnsiTheme="minorEastAsia" w:cs="Times New Roman"/>
                <w:szCs w:val="21"/>
              </w:rPr>
              <w:t>很不稳定，易分解</w:t>
            </w:r>
          </w:p>
        </w:tc>
      </w:tr>
    </w:tbl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      卤化氢均为无色气体，易溶于水，水溶液显酸性，暴露在空气中易形成酸雾。</w:t>
      </w:r>
    </w:p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    ③ 都能与水反应生成氢卤酸和次卤酸（F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除外）</w:t>
      </w:r>
    </w:p>
    <w:p w:rsidR="0086243F" w:rsidRPr="00E53D2F" w:rsidRDefault="0086243F" w:rsidP="00E53D2F">
      <w:pPr>
        <w:spacing w:line="276" w:lineRule="auto"/>
        <w:ind w:firstLineChars="346" w:firstLine="727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X</w:t>
      </w:r>
      <w:r w:rsidRPr="00E53D2F">
        <w:rPr>
          <w:rFonts w:asciiTheme="minorEastAsia" w:hAnsiTheme="minorEastAsia" w:cs="Times New Roman"/>
          <w:szCs w:val="21"/>
          <w:vertAlign w:val="subscript"/>
        </w:rPr>
        <w:t xml:space="preserve">2 </w:t>
      </w:r>
      <w:r w:rsidRPr="00E53D2F">
        <w:rPr>
          <w:rFonts w:asciiTheme="minorEastAsia" w:hAnsiTheme="minorEastAsia" w:cs="Times New Roman"/>
          <w:szCs w:val="21"/>
        </w:rPr>
        <w:t>+ H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>O</w:t>
      </w:r>
      <w:r w:rsidRPr="00E53D2F">
        <w:rPr>
          <w:rFonts w:asciiTheme="minorEastAsia" w:hAnsiTheme="minorEastAsia" w:cs="Times New Roman"/>
          <w:spacing w:val="-16"/>
          <w:szCs w:val="21"/>
        </w:rPr>
        <w:t>==</w:t>
      </w:r>
      <w:r w:rsidRPr="00E53D2F">
        <w:rPr>
          <w:rFonts w:asciiTheme="minorEastAsia" w:hAnsiTheme="minorEastAsia" w:cs="Times New Roman"/>
          <w:szCs w:val="21"/>
        </w:rPr>
        <w:t>=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</w:p>
    <w:p w:rsidR="0086243F" w:rsidRPr="00E53D2F" w:rsidRDefault="0086243F" w:rsidP="00E53D2F">
      <w:pPr>
        <w:spacing w:line="276" w:lineRule="auto"/>
        <w:ind w:firstLineChars="196" w:firstLine="412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 xml:space="preserve"> ④ 都能和碱反应：X</w:t>
      </w:r>
      <w:r w:rsidRPr="00E53D2F">
        <w:rPr>
          <w:rFonts w:asciiTheme="minorEastAsia" w:hAnsiTheme="minorEastAsia" w:cs="Times New Roman"/>
          <w:szCs w:val="21"/>
          <w:vertAlign w:val="subscript"/>
        </w:rPr>
        <w:t>2</w:t>
      </w:r>
      <w:r w:rsidRPr="00E53D2F">
        <w:rPr>
          <w:rFonts w:asciiTheme="minorEastAsia" w:hAnsiTheme="minorEastAsia" w:cs="Times New Roman"/>
          <w:szCs w:val="21"/>
        </w:rPr>
        <w:t xml:space="preserve"> + OH</w:t>
      </w:r>
      <w:r w:rsidRPr="00E53D2F">
        <w:rPr>
          <w:rFonts w:asciiTheme="minorEastAsia" w:hAnsiTheme="minorEastAsia" w:cs="Times New Roman"/>
          <w:szCs w:val="21"/>
          <w:vertAlign w:val="superscript"/>
        </w:rPr>
        <w:t>－</w:t>
      </w:r>
      <w:r w:rsidRPr="00E53D2F">
        <w:rPr>
          <w:rFonts w:asciiTheme="minorEastAsia" w:hAnsiTheme="minorEastAsia" w:cs="Times New Roman"/>
          <w:spacing w:val="-16"/>
          <w:szCs w:val="21"/>
        </w:rPr>
        <w:t>==</w:t>
      </w:r>
      <w:r w:rsidRPr="00E53D2F">
        <w:rPr>
          <w:rFonts w:asciiTheme="minorEastAsia" w:hAnsiTheme="minorEastAsia" w:cs="Times New Roman"/>
          <w:szCs w:val="21"/>
        </w:rPr>
        <w:t>=</w:t>
      </w:r>
      <w:r w:rsidRPr="00E53D2F">
        <w:rPr>
          <w:rFonts w:asciiTheme="minorEastAsia" w:hAnsiTheme="minorEastAsia" w:cs="Times New Roman"/>
          <w:szCs w:val="21"/>
          <w:u w:val="single"/>
        </w:rPr>
        <w:t xml:space="preserve">                </w:t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  <w:r w:rsidRPr="00E53D2F">
        <w:rPr>
          <w:rFonts w:asciiTheme="minorEastAsia" w:hAnsiTheme="minorEastAsia" w:cs="Times New Roman"/>
          <w:szCs w:val="21"/>
          <w:u w:val="single"/>
        </w:rPr>
        <w:tab/>
      </w:r>
    </w:p>
    <w:p w:rsidR="0086243F" w:rsidRPr="00E53D2F" w:rsidRDefault="0086243F" w:rsidP="00E53D2F">
      <w:pPr>
        <w:pStyle w:val="ac"/>
        <w:snapToGrid w:val="0"/>
        <w:spacing w:line="276" w:lineRule="auto"/>
        <w:ind w:firstLine="420"/>
        <w:rPr>
          <w:rFonts w:asciiTheme="minorEastAsia" w:eastAsiaTheme="minorEastAsia" w:hAnsiTheme="minorEastAsia" w:cs="Times New Roman"/>
        </w:rPr>
      </w:pPr>
      <w:r w:rsidRPr="00E53D2F">
        <w:rPr>
          <w:rFonts w:asciiTheme="minorEastAsia" w:eastAsiaTheme="minorEastAsia" w:hAnsiTheme="minorEastAsia" w:cs="Times New Roman"/>
        </w:rPr>
        <w:t xml:space="preserve"> ⑤ 与一些还原性离子反应：</w:t>
      </w:r>
    </w:p>
    <w:p w:rsidR="0086243F" w:rsidRPr="00E53D2F" w:rsidRDefault="0086243F" w:rsidP="00E53D2F">
      <w:pPr>
        <w:pStyle w:val="ac"/>
        <w:snapToGrid w:val="0"/>
        <w:spacing w:line="276" w:lineRule="auto"/>
        <w:ind w:firstLine="420"/>
        <w:rPr>
          <w:rFonts w:asciiTheme="minorEastAsia" w:eastAsiaTheme="minorEastAsia" w:hAnsiTheme="minorEastAsia" w:cs="Times New Roman"/>
        </w:rPr>
      </w:pPr>
      <w:r w:rsidRPr="00E53D2F">
        <w:rPr>
          <w:rFonts w:asciiTheme="minorEastAsia" w:eastAsiaTheme="minorEastAsia" w:hAnsiTheme="minorEastAsia" w:cs="Times New Roman"/>
        </w:rPr>
        <w:tab/>
        <w:t>X</w:t>
      </w:r>
      <w:r w:rsidRPr="00E53D2F">
        <w:rPr>
          <w:rFonts w:asciiTheme="minorEastAsia" w:eastAsiaTheme="minorEastAsia" w:hAnsiTheme="minorEastAsia" w:cs="Times New Roman"/>
          <w:vertAlign w:val="subscript"/>
        </w:rPr>
        <w:t xml:space="preserve">2 </w:t>
      </w:r>
      <w:r w:rsidRPr="00E53D2F">
        <w:rPr>
          <w:rFonts w:asciiTheme="minorEastAsia" w:eastAsiaTheme="minorEastAsia" w:hAnsiTheme="minorEastAsia" w:cs="Times New Roman"/>
        </w:rPr>
        <w:t>+ SO</w:t>
      </w:r>
      <w:r w:rsidRPr="00E53D2F">
        <w:rPr>
          <w:rFonts w:asciiTheme="minorEastAsia" w:eastAsiaTheme="minorEastAsia" w:hAnsiTheme="minorEastAsia" w:cs="Times New Roman"/>
          <w:vertAlign w:val="subscript"/>
        </w:rPr>
        <w:t>3</w:t>
      </w:r>
      <w:r w:rsidRPr="00E53D2F">
        <w:rPr>
          <w:rFonts w:asciiTheme="minorEastAsia" w:eastAsiaTheme="minorEastAsia" w:hAnsiTheme="minorEastAsia" w:cs="Times New Roman"/>
          <w:vertAlign w:val="superscript"/>
        </w:rPr>
        <w:t>2－</w:t>
      </w:r>
      <w:r w:rsidRPr="00E53D2F">
        <w:rPr>
          <w:rFonts w:asciiTheme="minorEastAsia" w:eastAsiaTheme="minorEastAsia" w:hAnsiTheme="minorEastAsia" w:cs="Times New Roman"/>
        </w:rPr>
        <w:t>+</w:t>
      </w:r>
      <w:r w:rsidRPr="00E53D2F">
        <w:rPr>
          <w:rFonts w:asciiTheme="minorEastAsia" w:eastAsiaTheme="minorEastAsia" w:hAnsiTheme="minorEastAsia" w:cs="Times New Roman"/>
          <w:vertAlign w:val="superscript"/>
        </w:rPr>
        <w:t xml:space="preserve">  </w:t>
      </w:r>
      <w:r w:rsidRPr="00E53D2F">
        <w:rPr>
          <w:rFonts w:asciiTheme="minorEastAsia" w:eastAsiaTheme="minorEastAsia" w:hAnsiTheme="minorEastAsia" w:cs="Times New Roman"/>
        </w:rPr>
        <w:t>H</w:t>
      </w:r>
      <w:r w:rsidRPr="00E53D2F">
        <w:rPr>
          <w:rFonts w:asciiTheme="minorEastAsia" w:eastAsiaTheme="minorEastAsia" w:hAnsiTheme="minorEastAsia" w:cs="Times New Roman"/>
          <w:vertAlign w:val="subscript"/>
        </w:rPr>
        <w:t>2</w:t>
      </w:r>
      <w:r w:rsidRPr="00E53D2F">
        <w:rPr>
          <w:rFonts w:asciiTheme="minorEastAsia" w:eastAsiaTheme="minorEastAsia" w:hAnsiTheme="minorEastAsia" w:cs="Times New Roman"/>
        </w:rPr>
        <w:t>O</w:t>
      </w:r>
      <w:r w:rsidRPr="00E53D2F">
        <w:rPr>
          <w:rFonts w:asciiTheme="minorEastAsia" w:eastAsiaTheme="minorEastAsia" w:hAnsiTheme="minorEastAsia" w:cs="Times New Roman"/>
          <w:vertAlign w:val="superscript"/>
        </w:rPr>
        <w:t xml:space="preserve"> </w:t>
      </w:r>
      <w:r w:rsidRPr="00E53D2F">
        <w:rPr>
          <w:rFonts w:asciiTheme="minorEastAsia" w:eastAsiaTheme="minorEastAsia" w:hAnsiTheme="minorEastAsia" w:cs="Times New Roman"/>
          <w:spacing w:val="-16"/>
        </w:rPr>
        <w:t>==</w:t>
      </w:r>
      <w:r w:rsidRPr="00E53D2F">
        <w:rPr>
          <w:rFonts w:asciiTheme="minorEastAsia" w:eastAsiaTheme="minorEastAsia" w:hAnsiTheme="minorEastAsia" w:cs="Times New Roman"/>
        </w:rPr>
        <w:t>=</w:t>
      </w:r>
      <w:r w:rsidRPr="00E53D2F">
        <w:rPr>
          <w:rFonts w:asciiTheme="minorEastAsia" w:eastAsiaTheme="minorEastAsia" w:hAnsiTheme="minorEastAsia" w:cs="Times New Roman"/>
          <w:u w:val="single"/>
        </w:rPr>
        <w:t xml:space="preserve">                         </w:t>
      </w:r>
      <w:r w:rsidRPr="00E53D2F">
        <w:rPr>
          <w:rFonts w:asciiTheme="minorEastAsia" w:eastAsiaTheme="minorEastAsia" w:hAnsiTheme="minorEastAsia" w:cs="Times New Roman"/>
          <w:u w:val="single"/>
        </w:rPr>
        <w:tab/>
      </w:r>
      <w:r w:rsidRPr="00E53D2F">
        <w:rPr>
          <w:rFonts w:asciiTheme="minorEastAsia" w:eastAsiaTheme="minorEastAsia" w:hAnsiTheme="minorEastAsia" w:cs="Times New Roman"/>
          <w:u w:val="single"/>
        </w:rPr>
        <w:tab/>
      </w:r>
    </w:p>
    <w:p w:rsidR="0086243F" w:rsidRPr="00E53D2F" w:rsidRDefault="0086243F" w:rsidP="00E53D2F">
      <w:pPr>
        <w:pStyle w:val="ac"/>
        <w:snapToGrid w:val="0"/>
        <w:spacing w:line="276" w:lineRule="auto"/>
        <w:rPr>
          <w:rFonts w:asciiTheme="minorEastAsia" w:eastAsiaTheme="minorEastAsia" w:hAnsiTheme="minorEastAsia" w:cs="Times New Roman"/>
        </w:rPr>
      </w:pPr>
      <w:r w:rsidRPr="00E53D2F">
        <w:rPr>
          <w:rFonts w:asciiTheme="minorEastAsia" w:eastAsiaTheme="minorEastAsia" w:hAnsiTheme="minorEastAsia" w:cs="Times New Roman"/>
        </w:rPr>
        <w:t xml:space="preserve">        X</w:t>
      </w:r>
      <w:r w:rsidRPr="00E53D2F">
        <w:rPr>
          <w:rFonts w:asciiTheme="minorEastAsia" w:eastAsiaTheme="minorEastAsia" w:hAnsiTheme="minorEastAsia" w:cs="Times New Roman"/>
          <w:vertAlign w:val="subscript"/>
        </w:rPr>
        <w:t>2</w:t>
      </w:r>
      <w:r w:rsidRPr="00E53D2F">
        <w:rPr>
          <w:rFonts w:asciiTheme="minorEastAsia" w:eastAsiaTheme="minorEastAsia" w:hAnsiTheme="minorEastAsia" w:cs="Times New Roman"/>
        </w:rPr>
        <w:t xml:space="preserve"> + S</w:t>
      </w:r>
      <w:r w:rsidRPr="00E53D2F">
        <w:rPr>
          <w:rFonts w:asciiTheme="minorEastAsia" w:eastAsiaTheme="minorEastAsia" w:hAnsiTheme="minorEastAsia" w:cs="Times New Roman"/>
          <w:vertAlign w:val="superscript"/>
        </w:rPr>
        <w:t>2－</w:t>
      </w:r>
      <w:r w:rsidRPr="00E53D2F">
        <w:rPr>
          <w:rFonts w:asciiTheme="minorEastAsia" w:eastAsiaTheme="minorEastAsia" w:hAnsiTheme="minorEastAsia" w:cs="Times New Roman"/>
          <w:vertAlign w:val="subscript"/>
        </w:rPr>
        <w:t xml:space="preserve"> </w:t>
      </w:r>
      <w:r w:rsidRPr="00E53D2F">
        <w:rPr>
          <w:rFonts w:asciiTheme="minorEastAsia" w:eastAsiaTheme="minorEastAsia" w:hAnsiTheme="minorEastAsia" w:cs="Times New Roman"/>
          <w:spacing w:val="-16"/>
        </w:rPr>
        <w:t>==</w:t>
      </w:r>
      <w:r w:rsidRPr="00E53D2F">
        <w:rPr>
          <w:rFonts w:asciiTheme="minorEastAsia" w:eastAsiaTheme="minorEastAsia" w:hAnsiTheme="minorEastAsia" w:cs="Times New Roman"/>
        </w:rPr>
        <w:t>=</w:t>
      </w:r>
      <w:r w:rsidRPr="00E53D2F">
        <w:rPr>
          <w:rFonts w:asciiTheme="minorEastAsia" w:eastAsiaTheme="minorEastAsia" w:hAnsiTheme="minorEastAsia" w:cs="Times New Roman"/>
          <w:u w:val="single"/>
        </w:rPr>
        <w:t xml:space="preserve">                       </w:t>
      </w:r>
      <w:r w:rsidRPr="00E53D2F">
        <w:rPr>
          <w:rFonts w:asciiTheme="minorEastAsia" w:eastAsiaTheme="minorEastAsia" w:hAnsiTheme="minorEastAsia" w:cs="Times New Roman"/>
          <w:u w:val="single"/>
        </w:rPr>
        <w:tab/>
      </w:r>
      <w:r w:rsidRPr="00E53D2F">
        <w:rPr>
          <w:rFonts w:asciiTheme="minorEastAsia" w:eastAsiaTheme="minorEastAsia" w:hAnsiTheme="minorEastAsia" w:cs="Times New Roman"/>
          <w:u w:val="single"/>
        </w:rPr>
        <w:tab/>
      </w:r>
      <w:r w:rsidRPr="00E53D2F">
        <w:rPr>
          <w:rFonts w:asciiTheme="minorEastAsia" w:eastAsiaTheme="minorEastAsia" w:hAnsiTheme="minorEastAsia" w:cs="Times New Roman"/>
          <w:u w:val="single"/>
        </w:rPr>
        <w:tab/>
      </w:r>
      <w:r w:rsidRPr="00E53D2F">
        <w:rPr>
          <w:rFonts w:asciiTheme="minorEastAsia" w:eastAsiaTheme="minorEastAsia" w:hAnsiTheme="minorEastAsia" w:cs="Times New Roman"/>
          <w:u w:val="single"/>
        </w:rPr>
        <w:tab/>
      </w:r>
    </w:p>
    <w:p w:rsidR="0086243F" w:rsidRPr="00E53D2F" w:rsidRDefault="0086243F" w:rsidP="00E53D2F">
      <w:pPr>
        <w:spacing w:line="276" w:lineRule="auto"/>
        <w:ind w:firstLineChars="147" w:firstLine="309"/>
        <w:rPr>
          <w:rFonts w:asciiTheme="minorEastAsia" w:hAnsiTheme="minorEastAsia" w:cs="Times New Roman"/>
          <w:szCs w:val="21"/>
        </w:rPr>
      </w:pPr>
      <w:r w:rsidRPr="00E53D2F">
        <w:rPr>
          <w:rFonts w:asciiTheme="minorEastAsia" w:hAnsiTheme="minorEastAsia" w:cs="Times New Roman"/>
          <w:szCs w:val="21"/>
        </w:rPr>
        <w:t>⑵ 卤素单质间的置换反应：</w:t>
      </w:r>
    </w:p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szCs w:val="21"/>
          <w:u w:val="single"/>
          <w:lang w:val="pl-PL"/>
        </w:rPr>
      </w:pPr>
      <w:r w:rsidRPr="00E53D2F">
        <w:rPr>
          <w:rFonts w:asciiTheme="minorEastAsia" w:hAnsiTheme="minorEastAsia" w:cs="Times New Roman"/>
          <w:szCs w:val="21"/>
          <w:lang w:val="pl-PL"/>
        </w:rPr>
        <w:t xml:space="preserve">        NaBr + Cl</w:t>
      </w:r>
      <w:r w:rsidRPr="00E53D2F">
        <w:rPr>
          <w:rFonts w:asciiTheme="minorEastAsia" w:hAnsiTheme="minorEastAsia" w:cs="Times New Roman"/>
          <w:szCs w:val="21"/>
          <w:vertAlign w:val="subscript"/>
          <w:lang w:val="pl-PL"/>
        </w:rPr>
        <w:t>2</w:t>
      </w:r>
      <w:r w:rsidRPr="00E53D2F">
        <w:rPr>
          <w:rFonts w:asciiTheme="minorEastAsia" w:hAnsiTheme="minorEastAsia" w:cs="Times New Roman"/>
          <w:spacing w:val="-16"/>
          <w:szCs w:val="21"/>
          <w:lang w:val="pl-PL"/>
        </w:rPr>
        <w:t>==</w:t>
      </w:r>
      <w:r w:rsidRPr="00E53D2F">
        <w:rPr>
          <w:rFonts w:asciiTheme="minorEastAsia" w:hAnsiTheme="minorEastAsia" w:cs="Times New Roman"/>
          <w:szCs w:val="21"/>
          <w:lang w:val="pl-PL"/>
        </w:rPr>
        <w:t>=</w:t>
      </w:r>
      <w:r w:rsidR="000D0723">
        <w:rPr>
          <w:rFonts w:asciiTheme="minorEastAsia" w:hAnsiTheme="minorEastAsia" w:cs="Times New Roman"/>
          <w:szCs w:val="21"/>
          <w:u w:val="single"/>
          <w:lang w:val="pl-PL"/>
        </w:rPr>
        <w:t xml:space="preserve">             </w:t>
      </w:r>
      <w:r w:rsidRPr="00E53D2F">
        <w:rPr>
          <w:rFonts w:asciiTheme="minorEastAsia" w:hAnsiTheme="minorEastAsia" w:cs="Times New Roman"/>
          <w:szCs w:val="21"/>
          <w:u w:val="single"/>
          <w:lang w:val="pl-PL"/>
        </w:rPr>
        <w:t xml:space="preserve"> </w:t>
      </w:r>
      <w:r w:rsidRPr="00E53D2F">
        <w:rPr>
          <w:rFonts w:asciiTheme="minorEastAsia" w:hAnsiTheme="minorEastAsia" w:cs="Times New Roman"/>
          <w:szCs w:val="21"/>
          <w:u w:val="single"/>
          <w:lang w:val="pl-PL"/>
        </w:rPr>
        <w:tab/>
      </w:r>
      <w:r w:rsidRPr="00E53D2F">
        <w:rPr>
          <w:rFonts w:asciiTheme="minorEastAsia" w:hAnsiTheme="minorEastAsia" w:cs="Times New Roman"/>
          <w:szCs w:val="21"/>
          <w:u w:val="single"/>
          <w:lang w:val="pl-PL"/>
        </w:rPr>
        <w:tab/>
      </w:r>
      <w:r w:rsidRPr="00E53D2F">
        <w:rPr>
          <w:rFonts w:asciiTheme="minorEastAsia" w:hAnsiTheme="minorEastAsia" w:cs="Times New Roman"/>
          <w:szCs w:val="21"/>
          <w:lang w:val="pl-PL"/>
        </w:rPr>
        <w:t xml:space="preserve">     KI + Cl</w:t>
      </w:r>
      <w:r w:rsidRPr="00E53D2F">
        <w:rPr>
          <w:rFonts w:asciiTheme="minorEastAsia" w:hAnsiTheme="minorEastAsia" w:cs="Times New Roman"/>
          <w:szCs w:val="21"/>
          <w:vertAlign w:val="subscript"/>
          <w:lang w:val="pl-PL"/>
        </w:rPr>
        <w:t>2</w:t>
      </w:r>
      <w:r w:rsidRPr="00E53D2F">
        <w:rPr>
          <w:rFonts w:asciiTheme="minorEastAsia" w:hAnsiTheme="minorEastAsia" w:cs="Times New Roman"/>
          <w:spacing w:val="-16"/>
          <w:szCs w:val="21"/>
          <w:lang w:val="pl-PL"/>
        </w:rPr>
        <w:t>==</w:t>
      </w:r>
      <w:r w:rsidRPr="00E53D2F">
        <w:rPr>
          <w:rFonts w:asciiTheme="minorEastAsia" w:hAnsiTheme="minorEastAsia" w:cs="Times New Roman"/>
          <w:szCs w:val="21"/>
          <w:lang w:val="pl-PL"/>
        </w:rPr>
        <w:t>=</w:t>
      </w:r>
      <w:r w:rsidRPr="00E53D2F">
        <w:rPr>
          <w:rFonts w:asciiTheme="minorEastAsia" w:hAnsiTheme="minorEastAsia" w:cs="Times New Roman"/>
          <w:szCs w:val="21"/>
          <w:u w:val="single"/>
          <w:lang w:val="pl-PL"/>
        </w:rPr>
        <w:t xml:space="preserve">                 </w:t>
      </w:r>
      <w:r w:rsidRPr="00E53D2F">
        <w:rPr>
          <w:rFonts w:asciiTheme="minorEastAsia" w:hAnsiTheme="minorEastAsia" w:cs="Times New Roman"/>
          <w:szCs w:val="21"/>
          <w:u w:val="single"/>
          <w:lang w:val="pl-PL"/>
        </w:rPr>
        <w:tab/>
      </w:r>
    </w:p>
    <w:p w:rsidR="0086243F" w:rsidRPr="00E53D2F" w:rsidRDefault="0086243F" w:rsidP="00E53D2F">
      <w:pPr>
        <w:spacing w:line="276" w:lineRule="auto"/>
        <w:rPr>
          <w:rFonts w:asciiTheme="minorEastAsia" w:hAnsiTheme="minorEastAsia" w:cs="Times New Roman"/>
          <w:szCs w:val="21"/>
          <w:u w:val="single"/>
          <w:lang w:val="pl-PL"/>
        </w:rPr>
      </w:pPr>
      <w:r w:rsidRPr="00E53D2F">
        <w:rPr>
          <w:rFonts w:asciiTheme="minorEastAsia" w:hAnsiTheme="minorEastAsia" w:cs="Times New Roman"/>
          <w:szCs w:val="21"/>
          <w:lang w:val="pl-PL"/>
        </w:rPr>
        <w:t xml:space="preserve">        KI + Br</w:t>
      </w:r>
      <w:r w:rsidRPr="00E53D2F">
        <w:rPr>
          <w:rFonts w:asciiTheme="minorEastAsia" w:hAnsiTheme="minorEastAsia" w:cs="Times New Roman"/>
          <w:szCs w:val="21"/>
          <w:vertAlign w:val="subscript"/>
          <w:lang w:val="pl-PL"/>
        </w:rPr>
        <w:t>2</w:t>
      </w:r>
      <w:r w:rsidRPr="00E53D2F">
        <w:rPr>
          <w:rFonts w:asciiTheme="minorEastAsia" w:hAnsiTheme="minorEastAsia" w:cs="Times New Roman"/>
          <w:spacing w:val="-16"/>
          <w:szCs w:val="21"/>
          <w:lang w:val="pl-PL"/>
        </w:rPr>
        <w:t>==</w:t>
      </w:r>
      <w:r w:rsidRPr="00E53D2F">
        <w:rPr>
          <w:rFonts w:asciiTheme="minorEastAsia" w:hAnsiTheme="minorEastAsia" w:cs="Times New Roman"/>
          <w:szCs w:val="21"/>
          <w:lang w:val="pl-PL"/>
        </w:rPr>
        <w:t xml:space="preserve">= </w:t>
      </w:r>
      <w:r w:rsidRPr="00E53D2F">
        <w:rPr>
          <w:rFonts w:asciiTheme="minorEastAsia" w:hAnsiTheme="minorEastAsia" w:cs="Times New Roman"/>
          <w:szCs w:val="21"/>
          <w:u w:val="single"/>
          <w:lang w:val="pl-PL"/>
        </w:rPr>
        <w:t xml:space="preserve">            </w:t>
      </w:r>
      <w:r w:rsidR="000D0723">
        <w:rPr>
          <w:rFonts w:asciiTheme="minorEastAsia" w:hAnsiTheme="minorEastAsia" w:cs="Times New Roman"/>
          <w:szCs w:val="21"/>
          <w:u w:val="single"/>
          <w:lang w:val="pl-PL"/>
        </w:rPr>
        <w:t xml:space="preserve"> </w:t>
      </w:r>
      <w:r w:rsidRPr="00E53D2F">
        <w:rPr>
          <w:rFonts w:asciiTheme="minorEastAsia" w:hAnsiTheme="minorEastAsia" w:cs="Times New Roman"/>
          <w:szCs w:val="21"/>
          <w:u w:val="single"/>
          <w:lang w:val="pl-PL"/>
        </w:rPr>
        <w:t xml:space="preserve">  </w:t>
      </w:r>
      <w:r w:rsidRPr="00E53D2F">
        <w:rPr>
          <w:rFonts w:asciiTheme="minorEastAsia" w:hAnsiTheme="minorEastAsia" w:cs="Times New Roman"/>
          <w:szCs w:val="21"/>
          <w:u w:val="single"/>
          <w:lang w:val="pl-PL"/>
        </w:rPr>
        <w:tab/>
      </w:r>
      <w:r w:rsidRPr="00E53D2F">
        <w:rPr>
          <w:rFonts w:asciiTheme="minorEastAsia" w:hAnsiTheme="minorEastAsia" w:cs="Times New Roman"/>
          <w:szCs w:val="21"/>
          <w:u w:val="single"/>
          <w:lang w:val="pl-PL"/>
        </w:rPr>
        <w:tab/>
      </w:r>
    </w:p>
    <w:p w:rsidR="0086243F" w:rsidRPr="00E53D2F" w:rsidRDefault="0086243F" w:rsidP="00E53D2F">
      <w:pPr>
        <w:pStyle w:val="ac"/>
        <w:snapToGrid w:val="0"/>
        <w:spacing w:line="276" w:lineRule="auto"/>
        <w:rPr>
          <w:rFonts w:asciiTheme="minorEastAsia" w:eastAsiaTheme="minorEastAsia" w:hAnsiTheme="minorEastAsia" w:cs="Times New Roman"/>
        </w:rPr>
      </w:pPr>
      <w:r w:rsidRPr="00E53D2F">
        <w:rPr>
          <w:rFonts w:asciiTheme="minorEastAsia" w:eastAsiaTheme="minorEastAsia" w:hAnsiTheme="minorEastAsia" w:cs="Times New Roman"/>
        </w:rPr>
        <w:t>3．卤素离子的检验方法</w:t>
      </w:r>
    </w:p>
    <w:p w:rsidR="0086243F" w:rsidRPr="00E53D2F" w:rsidRDefault="0086243F" w:rsidP="00E53D2F">
      <w:pPr>
        <w:pStyle w:val="ac"/>
        <w:snapToGrid w:val="0"/>
        <w:spacing w:line="276" w:lineRule="auto"/>
        <w:ind w:firstLineChars="100" w:firstLine="210"/>
        <w:rPr>
          <w:rFonts w:asciiTheme="minorEastAsia" w:eastAsiaTheme="minorEastAsia" w:hAnsiTheme="minorEastAsia" w:cs="Times New Roman"/>
        </w:rPr>
      </w:pPr>
      <w:r w:rsidRPr="00E53D2F">
        <w:rPr>
          <w:rFonts w:asciiTheme="minorEastAsia" w:eastAsiaTheme="minorEastAsia" w:hAnsiTheme="minorEastAsia" w:cs="Times New Roman"/>
        </w:rPr>
        <w:t>⑴ AgNO</w:t>
      </w:r>
      <w:r w:rsidRPr="00E53D2F">
        <w:rPr>
          <w:rFonts w:asciiTheme="minorEastAsia" w:eastAsiaTheme="minorEastAsia" w:hAnsiTheme="minorEastAsia" w:cs="Times New Roman"/>
          <w:vertAlign w:val="subscript"/>
        </w:rPr>
        <w:t>3</w:t>
      </w:r>
      <w:r w:rsidRPr="00E53D2F">
        <w:rPr>
          <w:rFonts w:asciiTheme="minorEastAsia" w:eastAsiaTheme="minorEastAsia" w:hAnsiTheme="minorEastAsia" w:cs="Times New Roman"/>
        </w:rPr>
        <w:t>溶液——沉淀法</w:t>
      </w:r>
    </w:p>
    <w:p w:rsidR="0086243F" w:rsidRPr="00E53D2F" w:rsidRDefault="0086243F" w:rsidP="00E53D2F">
      <w:pPr>
        <w:pStyle w:val="ac"/>
        <w:snapToGrid w:val="0"/>
        <w:spacing w:line="276" w:lineRule="auto"/>
        <w:ind w:firstLineChars="100" w:firstLine="210"/>
        <w:jc w:val="center"/>
        <w:rPr>
          <w:rFonts w:asciiTheme="minorEastAsia" w:eastAsiaTheme="minorEastAsia" w:hAnsiTheme="minorEastAsia" w:cs="Times New Roman"/>
        </w:rPr>
      </w:pPr>
      <w:r w:rsidRPr="00E53D2F">
        <w:rPr>
          <w:rFonts w:asciiTheme="minorEastAsia" w:eastAsiaTheme="minorEastAsia" w:hAnsiTheme="minorEastAsia" w:cs="Times New Roman"/>
        </w:rPr>
        <w:t>未知液</w:t>
      </w:r>
      <w:r w:rsidR="000B4A92" w:rsidRPr="00E53D2F">
        <w:rPr>
          <w:rFonts w:asciiTheme="minorEastAsia" w:eastAsiaTheme="minorEastAsia" w:hAnsiTheme="minorEastAsia" w:cs="Times New Roman"/>
        </w:rPr>
        <w:fldChar w:fldCharType="begin"/>
      </w:r>
      <w:r w:rsidRPr="00E53D2F">
        <w:rPr>
          <w:rFonts w:asciiTheme="minorEastAsia" w:eastAsiaTheme="minorEastAsia" w:hAnsiTheme="minorEastAsia" w:cs="Times New Roman"/>
        </w:rPr>
        <w:instrText>eq \o(----</w:instrText>
      </w:r>
      <w:r w:rsidRPr="00E53D2F">
        <w:rPr>
          <w:rFonts w:asciiTheme="minorEastAsia" w:eastAsiaTheme="minorEastAsia" w:hAnsiTheme="minorEastAsia" w:cs="Times New Roman"/>
          <w:spacing w:val="-27"/>
        </w:rPr>
        <w:instrText>——————</w:instrText>
      </w:r>
      <w:r w:rsidRPr="00E53D2F">
        <w:rPr>
          <w:rFonts w:asciiTheme="minorEastAsia" w:eastAsiaTheme="minorEastAsia" w:hAnsiTheme="minorEastAsia" w:cs="Times New Roman"/>
        </w:rPr>
        <w:instrText>→,\s\up18(滴加AgNO</w:instrText>
      </w:r>
      <w:r w:rsidRPr="00E53D2F">
        <w:rPr>
          <w:rFonts w:asciiTheme="minorEastAsia" w:eastAsiaTheme="minorEastAsia" w:hAnsiTheme="minorEastAsia" w:cs="Times New Roman"/>
          <w:vertAlign w:val="subscript"/>
        </w:rPr>
        <w:instrText>3</w:instrText>
      </w:r>
      <w:r w:rsidRPr="00E53D2F">
        <w:rPr>
          <w:rFonts w:asciiTheme="minorEastAsia" w:eastAsiaTheme="minorEastAsia" w:hAnsiTheme="minorEastAsia" w:cs="Times New Roman"/>
        </w:rPr>
        <w:instrText>溶液,    和稀硝酸))</w:instrText>
      </w:r>
      <w:r w:rsidR="000B4A92" w:rsidRPr="00E53D2F">
        <w:rPr>
          <w:rFonts w:asciiTheme="minorEastAsia" w:eastAsiaTheme="minorEastAsia" w:hAnsiTheme="minorEastAsia" w:cs="Times New Roman"/>
        </w:rPr>
        <w:fldChar w:fldCharType="end"/>
      </w:r>
      <w:r w:rsidRPr="00E53D2F">
        <w:rPr>
          <w:rFonts w:asciiTheme="minorEastAsia" w:eastAsiaTheme="minorEastAsia" w:hAnsiTheme="minorEastAsia" w:cs="Times New Roman"/>
        </w:rPr>
        <w:t>生成</w:t>
      </w:r>
      <w:r w:rsidR="000B4A92" w:rsidRPr="00E53D2F">
        <w:rPr>
          <w:rFonts w:asciiTheme="minorEastAsia" w:eastAsiaTheme="minorEastAsia" w:hAnsiTheme="minorEastAsia" w:cs="Times New Roman"/>
        </w:rPr>
        <w:fldChar w:fldCharType="begin"/>
      </w:r>
      <w:r w:rsidRPr="00E53D2F">
        <w:rPr>
          <w:rFonts w:asciiTheme="minorEastAsia" w:eastAsiaTheme="minorEastAsia" w:hAnsiTheme="minorEastAsia" w:cs="Times New Roman"/>
        </w:rPr>
        <w:instrText>eq \b\lc\{\rc\ (\a\vs4\al\co1(</w:instrText>
      </w:r>
      <w:r w:rsidRPr="00E53D2F">
        <w:rPr>
          <w:rFonts w:asciiTheme="minorEastAsia" w:eastAsiaTheme="minorEastAsia" w:hAnsiTheme="minorEastAsia" w:cs="Times New Roman"/>
          <w:u w:val="single"/>
        </w:rPr>
        <w:instrText>白色</w:instrText>
      </w:r>
      <w:r w:rsidRPr="00E53D2F">
        <w:rPr>
          <w:rFonts w:asciiTheme="minorEastAsia" w:eastAsiaTheme="minorEastAsia" w:hAnsiTheme="minorEastAsia" w:cs="Times New Roman"/>
        </w:rPr>
        <w:instrText>沉淀，则有Cl</w:instrText>
      </w:r>
      <w:r w:rsidRPr="00E53D2F">
        <w:rPr>
          <w:rFonts w:asciiTheme="minorEastAsia" w:eastAsiaTheme="minorEastAsia" w:hAnsiTheme="minorEastAsia" w:cs="Times New Roman"/>
          <w:vertAlign w:val="superscript"/>
        </w:rPr>
        <w:instrText>－</w:instrText>
      </w:r>
      <w:r w:rsidRPr="00E53D2F">
        <w:rPr>
          <w:rFonts w:asciiTheme="minorEastAsia" w:eastAsiaTheme="minorEastAsia" w:hAnsiTheme="minorEastAsia" w:cs="Times New Roman"/>
        </w:rPr>
        <w:instrText>,</w:instrText>
      </w:r>
      <w:r w:rsidRPr="00E53D2F">
        <w:rPr>
          <w:rFonts w:asciiTheme="minorEastAsia" w:eastAsiaTheme="minorEastAsia" w:hAnsiTheme="minorEastAsia" w:cs="Times New Roman"/>
          <w:u w:val="single"/>
        </w:rPr>
        <w:instrText>淡黄色</w:instrText>
      </w:r>
      <w:r w:rsidRPr="00E53D2F">
        <w:rPr>
          <w:rFonts w:asciiTheme="minorEastAsia" w:eastAsiaTheme="minorEastAsia" w:hAnsiTheme="minorEastAsia" w:cs="Times New Roman"/>
        </w:rPr>
        <w:instrText>沉淀，则有Br</w:instrText>
      </w:r>
      <w:r w:rsidRPr="00E53D2F">
        <w:rPr>
          <w:rFonts w:asciiTheme="minorEastAsia" w:eastAsiaTheme="minorEastAsia" w:hAnsiTheme="minorEastAsia" w:cs="Times New Roman"/>
          <w:vertAlign w:val="superscript"/>
        </w:rPr>
        <w:instrText>－</w:instrText>
      </w:r>
      <w:r w:rsidRPr="00E53D2F">
        <w:rPr>
          <w:rFonts w:asciiTheme="minorEastAsia" w:eastAsiaTheme="minorEastAsia" w:hAnsiTheme="minorEastAsia" w:cs="Times New Roman"/>
        </w:rPr>
        <w:instrText>,</w:instrText>
      </w:r>
      <w:r w:rsidRPr="00E53D2F">
        <w:rPr>
          <w:rFonts w:asciiTheme="minorEastAsia" w:eastAsiaTheme="minorEastAsia" w:hAnsiTheme="minorEastAsia" w:cs="Times New Roman"/>
          <w:u w:val="single"/>
        </w:rPr>
        <w:instrText>黄色</w:instrText>
      </w:r>
      <w:r w:rsidRPr="00E53D2F">
        <w:rPr>
          <w:rFonts w:asciiTheme="minorEastAsia" w:eastAsiaTheme="minorEastAsia" w:hAnsiTheme="minorEastAsia" w:cs="Times New Roman"/>
        </w:rPr>
        <w:instrText>沉淀，则有I</w:instrText>
      </w:r>
      <w:r w:rsidRPr="00E53D2F">
        <w:rPr>
          <w:rFonts w:asciiTheme="minorEastAsia" w:eastAsiaTheme="minorEastAsia" w:hAnsiTheme="minorEastAsia" w:cs="Times New Roman"/>
          <w:vertAlign w:val="superscript"/>
        </w:rPr>
        <w:instrText>－</w:instrText>
      </w:r>
      <w:r w:rsidRPr="00E53D2F">
        <w:rPr>
          <w:rFonts w:asciiTheme="minorEastAsia" w:eastAsiaTheme="minorEastAsia" w:hAnsiTheme="minorEastAsia" w:cs="Times New Roman"/>
        </w:rPr>
        <w:instrText>))</w:instrText>
      </w:r>
      <w:r w:rsidR="000B4A92" w:rsidRPr="00E53D2F">
        <w:rPr>
          <w:rFonts w:asciiTheme="minorEastAsia" w:eastAsiaTheme="minorEastAsia" w:hAnsiTheme="minorEastAsia" w:cs="Times New Roman"/>
        </w:rPr>
        <w:fldChar w:fldCharType="end"/>
      </w:r>
    </w:p>
    <w:p w:rsidR="0086243F" w:rsidRPr="00E53D2F" w:rsidRDefault="0086243F" w:rsidP="00E53D2F">
      <w:pPr>
        <w:pStyle w:val="ac"/>
        <w:snapToGrid w:val="0"/>
        <w:spacing w:line="276" w:lineRule="auto"/>
        <w:ind w:firstLineChars="100" w:firstLine="210"/>
        <w:rPr>
          <w:rFonts w:asciiTheme="minorEastAsia" w:eastAsiaTheme="minorEastAsia" w:hAnsiTheme="minorEastAsia" w:cs="Times New Roman"/>
        </w:rPr>
      </w:pPr>
      <w:r w:rsidRPr="00E53D2F">
        <w:rPr>
          <w:rFonts w:asciiTheme="minorEastAsia" w:eastAsiaTheme="minorEastAsia" w:hAnsiTheme="minorEastAsia" w:cs="Times New Roman"/>
        </w:rPr>
        <w:lastRenderedPageBreak/>
        <w:t>⑵ 置换——萃取法</w:t>
      </w:r>
    </w:p>
    <w:p w:rsidR="0086243F" w:rsidRPr="00E53D2F" w:rsidRDefault="0086243F" w:rsidP="00E53D2F">
      <w:pPr>
        <w:pStyle w:val="ac"/>
        <w:snapToGrid w:val="0"/>
        <w:spacing w:line="276" w:lineRule="auto"/>
        <w:rPr>
          <w:rFonts w:asciiTheme="minorEastAsia" w:eastAsiaTheme="minorEastAsia" w:hAnsiTheme="minorEastAsia" w:cs="Times New Roman"/>
        </w:rPr>
      </w:pPr>
      <w:r w:rsidRPr="00E53D2F">
        <w:rPr>
          <w:rFonts w:asciiTheme="minorEastAsia" w:eastAsiaTheme="minorEastAsia" w:hAnsiTheme="minorEastAsia" w:cs="Times New Roman"/>
        </w:rPr>
        <w:tab/>
        <w:t xml:space="preserve"> 未知液</w:t>
      </w:r>
      <w:r w:rsidR="000B4A92" w:rsidRPr="00E53D2F">
        <w:rPr>
          <w:rFonts w:asciiTheme="minorEastAsia" w:eastAsiaTheme="minorEastAsia" w:hAnsiTheme="minorEastAsia" w:cs="Times New Roman"/>
        </w:rPr>
        <w:fldChar w:fldCharType="begin"/>
      </w:r>
      <w:r w:rsidRPr="00E53D2F">
        <w:rPr>
          <w:rFonts w:asciiTheme="minorEastAsia" w:eastAsiaTheme="minorEastAsia" w:hAnsiTheme="minorEastAsia" w:cs="Times New Roman"/>
        </w:rPr>
        <w:instrText>eq \o(——</w:instrText>
      </w:r>
      <w:r w:rsidRPr="00E53D2F">
        <w:rPr>
          <w:rFonts w:asciiTheme="minorEastAsia" w:eastAsiaTheme="minorEastAsia" w:hAnsiTheme="minorEastAsia" w:cs="Times New Roman"/>
          <w:spacing w:val="-27"/>
        </w:rPr>
        <w:instrText>——————</w:instrText>
      </w:r>
      <w:r w:rsidRPr="00E53D2F">
        <w:rPr>
          <w:rFonts w:asciiTheme="minorEastAsia" w:eastAsiaTheme="minorEastAsia" w:hAnsiTheme="minorEastAsia" w:cs="Times New Roman"/>
        </w:rPr>
        <w:instrText>→,\s\up9(加适量新制饱和氯水),\s\do9(振荡))</w:instrText>
      </w:r>
      <w:r w:rsidR="000B4A92" w:rsidRPr="00E53D2F">
        <w:rPr>
          <w:rFonts w:asciiTheme="minorEastAsia" w:eastAsiaTheme="minorEastAsia" w:hAnsiTheme="minorEastAsia" w:cs="Times New Roman"/>
        </w:rPr>
        <w:fldChar w:fldCharType="end"/>
      </w:r>
      <w:r w:rsidR="000B4A92" w:rsidRPr="00E53D2F">
        <w:rPr>
          <w:rFonts w:asciiTheme="minorEastAsia" w:eastAsiaTheme="minorEastAsia" w:hAnsiTheme="minorEastAsia" w:cs="Times New Roman"/>
        </w:rPr>
        <w:fldChar w:fldCharType="begin"/>
      </w:r>
      <w:r w:rsidRPr="00E53D2F">
        <w:rPr>
          <w:rFonts w:asciiTheme="minorEastAsia" w:eastAsiaTheme="minorEastAsia" w:hAnsiTheme="minorEastAsia" w:cs="Times New Roman"/>
        </w:rPr>
        <w:instrText>eq \o(</w:instrText>
      </w:r>
      <w:r w:rsidRPr="00E53D2F">
        <w:rPr>
          <w:rFonts w:asciiTheme="minorEastAsia" w:eastAsiaTheme="minorEastAsia" w:hAnsiTheme="minorEastAsia" w:cs="Times New Roman"/>
          <w:spacing w:val="-27"/>
        </w:rPr>
        <w:instrText>————————————</w:instrText>
      </w:r>
      <w:r w:rsidRPr="00E53D2F">
        <w:rPr>
          <w:rFonts w:asciiTheme="minorEastAsia" w:eastAsiaTheme="minorEastAsia" w:hAnsiTheme="minorEastAsia" w:cs="Times New Roman"/>
        </w:rPr>
        <w:instrText>→,\s\up9(加入CCl</w:instrText>
      </w:r>
      <w:r w:rsidRPr="00E53D2F">
        <w:rPr>
          <w:rFonts w:asciiTheme="minorEastAsia" w:eastAsiaTheme="minorEastAsia" w:hAnsiTheme="minorEastAsia" w:cs="Times New Roman"/>
          <w:vertAlign w:val="subscript"/>
        </w:rPr>
        <w:instrText>4</w:instrText>
      </w:r>
      <w:r w:rsidRPr="00E53D2F">
        <w:rPr>
          <w:rFonts w:asciiTheme="minorEastAsia" w:eastAsiaTheme="minorEastAsia" w:hAnsiTheme="minorEastAsia" w:cs="Times New Roman"/>
        </w:rPr>
        <w:instrText>下层</w:instrText>
      </w:r>
      <w:r w:rsidRPr="00E53D2F">
        <w:rPr>
          <w:rFonts w:asciiTheme="minorEastAsia" w:eastAsiaTheme="minorEastAsia" w:hAnsiTheme="minorEastAsia" w:cs="Times New Roman"/>
        </w:rPr>
        <w:instrText>或汽油</w:instrText>
      </w:r>
      <w:r w:rsidRPr="00E53D2F">
        <w:rPr>
          <w:rFonts w:asciiTheme="minorEastAsia" w:eastAsiaTheme="minorEastAsia" w:hAnsiTheme="minorEastAsia" w:cs="Times New Roman"/>
        </w:rPr>
        <w:instrText>上层</w:instrText>
      </w:r>
      <w:r w:rsidRPr="00E53D2F">
        <w:rPr>
          <w:rFonts w:asciiTheme="minorEastAsia" w:eastAsiaTheme="minorEastAsia" w:hAnsiTheme="minorEastAsia" w:cs="Times New Roman"/>
        </w:rPr>
        <w:instrText>),\s\do9(振荡))</w:instrText>
      </w:r>
      <w:r w:rsidR="000B4A92" w:rsidRPr="00E53D2F">
        <w:rPr>
          <w:rFonts w:asciiTheme="minorEastAsia" w:eastAsiaTheme="minorEastAsia" w:hAnsiTheme="minorEastAsia" w:cs="Times New Roman"/>
        </w:rPr>
        <w:fldChar w:fldCharType="end"/>
      </w:r>
      <w:r w:rsidRPr="00E53D2F">
        <w:rPr>
          <w:rFonts w:asciiTheme="minorEastAsia" w:eastAsiaTheme="minorEastAsia" w:hAnsiTheme="minorEastAsia" w:cs="Times New Roman"/>
        </w:rPr>
        <w:t>有机层呈</w:t>
      </w:r>
    </w:p>
    <w:p w:rsidR="0086243F" w:rsidRPr="00E53D2F" w:rsidRDefault="0086243F" w:rsidP="00E53D2F">
      <w:pPr>
        <w:pStyle w:val="ac"/>
        <w:snapToGrid w:val="0"/>
        <w:spacing w:line="276" w:lineRule="auto"/>
        <w:rPr>
          <w:rFonts w:asciiTheme="minorEastAsia" w:eastAsiaTheme="minorEastAsia" w:hAnsiTheme="minorEastAsia" w:cs="Times New Roman"/>
        </w:rPr>
      </w:pPr>
      <w:r w:rsidRPr="00E53D2F">
        <w:rPr>
          <w:rFonts w:asciiTheme="minorEastAsia" w:eastAsiaTheme="minorEastAsia" w:hAnsiTheme="minorEastAsia" w:cs="Times New Roman"/>
        </w:rPr>
        <w:tab/>
        <w:t xml:space="preserve"> </w:t>
      </w:r>
      <w:r w:rsidR="000B4A92" w:rsidRPr="00E53D2F">
        <w:rPr>
          <w:rFonts w:asciiTheme="minorEastAsia" w:eastAsiaTheme="minorEastAsia" w:hAnsiTheme="minorEastAsia" w:cs="Times New Roman"/>
        </w:rPr>
        <w:fldChar w:fldCharType="begin"/>
      </w:r>
      <w:r w:rsidRPr="00E53D2F">
        <w:rPr>
          <w:rFonts w:asciiTheme="minorEastAsia" w:eastAsiaTheme="minorEastAsia" w:hAnsiTheme="minorEastAsia" w:cs="Times New Roman"/>
        </w:rPr>
        <w:instrText>eq \b\lc\{\rc\ (\a\vs4\al\co1(红棕色或橙红色，表明有</w:instrText>
      </w:r>
      <w:r w:rsidRPr="00E53D2F">
        <w:rPr>
          <w:rFonts w:asciiTheme="minorEastAsia" w:eastAsiaTheme="minorEastAsia" w:hAnsiTheme="minorEastAsia" w:cs="Times New Roman"/>
          <w:u w:val="single"/>
        </w:rPr>
        <w:instrText>Br</w:instrText>
      </w:r>
      <w:r w:rsidRPr="00E53D2F">
        <w:rPr>
          <w:rFonts w:asciiTheme="minorEastAsia" w:eastAsiaTheme="minorEastAsia" w:hAnsiTheme="minorEastAsia" w:cs="Times New Roman"/>
          <w:u w:val="single"/>
          <w:vertAlign w:val="superscript"/>
        </w:rPr>
        <w:instrText>－</w:instrText>
      </w:r>
      <w:r w:rsidRPr="00E53D2F">
        <w:rPr>
          <w:rFonts w:asciiTheme="minorEastAsia" w:eastAsiaTheme="minorEastAsia" w:hAnsiTheme="minorEastAsia" w:cs="Times New Roman"/>
        </w:rPr>
        <w:instrText>,紫色、浅紫色或紫红色，表明有</w:instrText>
      </w:r>
      <w:r w:rsidRPr="00E53D2F">
        <w:rPr>
          <w:rFonts w:asciiTheme="minorEastAsia" w:eastAsiaTheme="minorEastAsia" w:hAnsiTheme="minorEastAsia" w:cs="Times New Roman"/>
          <w:u w:val="single"/>
        </w:rPr>
        <w:instrText>I</w:instrText>
      </w:r>
      <w:r w:rsidRPr="00E53D2F">
        <w:rPr>
          <w:rFonts w:asciiTheme="minorEastAsia" w:eastAsiaTheme="minorEastAsia" w:hAnsiTheme="minorEastAsia" w:cs="Times New Roman"/>
          <w:u w:val="single"/>
          <w:vertAlign w:val="superscript"/>
        </w:rPr>
        <w:instrText>－</w:instrText>
      </w:r>
      <w:r w:rsidRPr="00E53D2F">
        <w:rPr>
          <w:rFonts w:asciiTheme="minorEastAsia" w:eastAsiaTheme="minorEastAsia" w:hAnsiTheme="minorEastAsia" w:cs="Times New Roman"/>
        </w:rPr>
        <w:instrText>))</w:instrText>
      </w:r>
      <w:r w:rsidR="000B4A92" w:rsidRPr="00E53D2F">
        <w:rPr>
          <w:rFonts w:asciiTheme="minorEastAsia" w:eastAsiaTheme="minorEastAsia" w:hAnsiTheme="minorEastAsia" w:cs="Times New Roman"/>
        </w:rPr>
        <w:fldChar w:fldCharType="end"/>
      </w:r>
    </w:p>
    <w:p w:rsidR="00B67F9E" w:rsidRPr="000D0723" w:rsidRDefault="0086243F" w:rsidP="000D0723">
      <w:pPr>
        <w:spacing w:line="276" w:lineRule="auto"/>
        <w:ind w:firstLineChars="147" w:firstLine="310"/>
        <w:rPr>
          <w:rFonts w:ascii="黑体" w:eastAsia="黑体" w:hAnsi="黑体" w:cs="Times New Roman"/>
          <w:b/>
          <w:szCs w:val="21"/>
        </w:rPr>
      </w:pPr>
      <w:r w:rsidRPr="000D0723">
        <w:rPr>
          <w:rFonts w:ascii="黑体" w:eastAsia="黑体" w:hAnsi="黑体" w:cs="Times New Roman" w:hint="eastAsia"/>
          <w:b/>
          <w:szCs w:val="21"/>
        </w:rPr>
        <w:t>二、通过微课，掌握延伸知识</w:t>
      </w:r>
    </w:p>
    <w:p w:rsidR="0086243F" w:rsidRPr="000D0723" w:rsidRDefault="0086243F" w:rsidP="000D0723">
      <w:pPr>
        <w:spacing w:line="276" w:lineRule="auto"/>
        <w:ind w:firstLineChars="147" w:firstLine="310"/>
        <w:rPr>
          <w:rFonts w:ascii="黑体" w:eastAsia="黑体" w:hAnsi="黑体" w:cs="Times New Roman"/>
          <w:b/>
          <w:szCs w:val="21"/>
        </w:rPr>
      </w:pPr>
      <w:r w:rsidRPr="000D0723">
        <w:rPr>
          <w:rFonts w:ascii="黑体" w:eastAsia="黑体" w:hAnsi="黑体" w:cs="Times New Roman" w:hint="eastAsia"/>
          <w:b/>
          <w:szCs w:val="21"/>
        </w:rPr>
        <w:t>三、通过微课，掌握常见题型的解题思路与技巧</w:t>
      </w:r>
    </w:p>
    <w:p w:rsidR="0086243F" w:rsidRPr="000D0723" w:rsidRDefault="0086243F" w:rsidP="000D0723">
      <w:pPr>
        <w:spacing w:line="276" w:lineRule="auto"/>
        <w:ind w:firstLineChars="147" w:firstLine="310"/>
        <w:rPr>
          <w:rFonts w:ascii="黑体" w:eastAsia="黑体" w:hAnsi="黑体" w:cs="Times New Roman"/>
          <w:b/>
          <w:szCs w:val="21"/>
        </w:rPr>
      </w:pPr>
      <w:r w:rsidRPr="000D0723">
        <w:rPr>
          <w:rFonts w:ascii="黑体" w:eastAsia="黑体" w:hAnsi="黑体" w:cs="Times New Roman" w:hint="eastAsia"/>
          <w:b/>
          <w:szCs w:val="21"/>
        </w:rPr>
        <w:t>四、做课后作业</w:t>
      </w:r>
    </w:p>
    <w:p w:rsidR="003D29FE" w:rsidRPr="000D0723" w:rsidRDefault="0086243F" w:rsidP="000D0723">
      <w:pPr>
        <w:spacing w:line="276" w:lineRule="auto"/>
        <w:ind w:firstLineChars="147" w:firstLine="310"/>
        <w:rPr>
          <w:rFonts w:ascii="黑体" w:eastAsia="黑体" w:hAnsi="黑体" w:cs="Times New Roman"/>
          <w:b/>
          <w:szCs w:val="21"/>
        </w:rPr>
      </w:pPr>
      <w:r w:rsidRPr="000D0723">
        <w:rPr>
          <w:rFonts w:ascii="黑体" w:eastAsia="黑体" w:hAnsi="黑体" w:cs="Times New Roman" w:hint="eastAsia"/>
          <w:b/>
          <w:szCs w:val="21"/>
        </w:rPr>
        <w:t>五、做对应阶段测试</w:t>
      </w:r>
      <w:bookmarkStart w:id="0" w:name="_GoBack"/>
      <w:bookmarkEnd w:id="0"/>
    </w:p>
    <w:sectPr w:rsidR="003D29FE" w:rsidRPr="000D0723" w:rsidSect="00143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5F3" w:rsidRDefault="00E205F3" w:rsidP="001F0894">
      <w:r>
        <w:separator/>
      </w:r>
    </w:p>
  </w:endnote>
  <w:endnote w:type="continuationSeparator" w:id="0">
    <w:p w:rsidR="00E205F3" w:rsidRDefault="00E205F3" w:rsidP="001F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5F3" w:rsidRDefault="00E205F3" w:rsidP="001F0894">
      <w:r>
        <w:separator/>
      </w:r>
    </w:p>
  </w:footnote>
  <w:footnote w:type="continuationSeparator" w:id="0">
    <w:p w:rsidR="00E205F3" w:rsidRDefault="00E205F3" w:rsidP="001F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AE2"/>
    <w:rsid w:val="000B4A92"/>
    <w:rsid w:val="000D0723"/>
    <w:rsid w:val="00143AC3"/>
    <w:rsid w:val="001F0894"/>
    <w:rsid w:val="002E6084"/>
    <w:rsid w:val="00314AE2"/>
    <w:rsid w:val="003D29FE"/>
    <w:rsid w:val="00474575"/>
    <w:rsid w:val="004C3571"/>
    <w:rsid w:val="00533711"/>
    <w:rsid w:val="00590731"/>
    <w:rsid w:val="00617780"/>
    <w:rsid w:val="006728E1"/>
    <w:rsid w:val="006A1864"/>
    <w:rsid w:val="00784F05"/>
    <w:rsid w:val="0086243F"/>
    <w:rsid w:val="00AD5D6C"/>
    <w:rsid w:val="00B67F9E"/>
    <w:rsid w:val="00C22B2C"/>
    <w:rsid w:val="00C837AA"/>
    <w:rsid w:val="00D73506"/>
    <w:rsid w:val="00DB2597"/>
    <w:rsid w:val="00E205F3"/>
    <w:rsid w:val="00E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FE694AF"/>
  <w15:docId w15:val="{12443914-E045-411B-AA22-A67ED3C0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0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F089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F0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F0894"/>
    <w:rPr>
      <w:sz w:val="18"/>
      <w:szCs w:val="18"/>
    </w:rPr>
  </w:style>
  <w:style w:type="paragraph" w:styleId="a7">
    <w:name w:val="List Paragraph"/>
    <w:basedOn w:val="a"/>
    <w:uiPriority w:val="34"/>
    <w:qFormat/>
    <w:rsid w:val="006728E1"/>
    <w:pPr>
      <w:ind w:firstLineChars="200" w:firstLine="420"/>
    </w:pPr>
  </w:style>
  <w:style w:type="character" w:styleId="a8">
    <w:name w:val="Emphasis"/>
    <w:basedOn w:val="a0"/>
    <w:uiPriority w:val="20"/>
    <w:qFormat/>
    <w:rsid w:val="0047457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7457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74575"/>
    <w:rPr>
      <w:sz w:val="18"/>
      <w:szCs w:val="18"/>
    </w:rPr>
  </w:style>
  <w:style w:type="character" w:customStyle="1" w:styleId="ab">
    <w:name w:val="纯文本 字符"/>
    <w:basedOn w:val="a0"/>
    <w:link w:val="ac"/>
    <w:locked/>
    <w:rsid w:val="00D73506"/>
    <w:rPr>
      <w:rFonts w:ascii="宋体" w:eastAsia="宋体" w:hAnsi="Courier New" w:cs="Courier New"/>
      <w:szCs w:val="21"/>
    </w:rPr>
  </w:style>
  <w:style w:type="paragraph" w:styleId="ac">
    <w:name w:val="Plain Text"/>
    <w:basedOn w:val="a"/>
    <w:link w:val="ab"/>
    <w:rsid w:val="00D73506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D73506"/>
    <w:rPr>
      <w:rFonts w:ascii="宋体" w:eastAsia="宋体" w:hAnsi="Courier New" w:cs="Courier New"/>
      <w:szCs w:val="21"/>
    </w:rPr>
  </w:style>
  <w:style w:type="paragraph" w:styleId="ad">
    <w:name w:val="Normal Indent"/>
    <w:basedOn w:val="a"/>
    <w:rsid w:val="00D73506"/>
    <w:pPr>
      <w:ind w:firstLine="420"/>
    </w:pPr>
    <w:rPr>
      <w:rFonts w:ascii="宋体" w:eastAsia="宋体" w:hAnsi="Times New Roman" w:cs="Times New Roman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image" Target="media/image3.emf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.emf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4510</Characters>
  <Application>Microsoft Office Word</Application>
  <DocSecurity>0</DocSecurity>
  <Lines>37</Lines>
  <Paragraphs>10</Paragraphs>
  <ScaleCrop>false</ScaleCrop>
  <Company>Microsoft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hushsh1717@163.com</cp:lastModifiedBy>
  <cp:revision>19</cp:revision>
  <dcterms:created xsi:type="dcterms:W3CDTF">2020-02-04T20:24:00Z</dcterms:created>
  <dcterms:modified xsi:type="dcterms:W3CDTF">2020-02-06T03:23:00Z</dcterms:modified>
</cp:coreProperties>
</file>