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64" w:rsidRDefault="000553AF">
      <w:pPr>
        <w:jc w:val="center"/>
        <w:rPr>
          <w:rFonts w:eastAsia="黑体"/>
          <w:b/>
          <w:sz w:val="24"/>
          <w:szCs w:val="24"/>
        </w:rPr>
      </w:pPr>
      <w:bookmarkStart w:id="0" w:name="_GoBack"/>
      <w:r>
        <w:rPr>
          <w:rFonts w:eastAsia="黑体" w:hint="eastAsia"/>
          <w:b/>
          <w:sz w:val="24"/>
          <w:szCs w:val="24"/>
        </w:rPr>
        <w:t>北京市朝阳区</w:t>
      </w:r>
      <w:r>
        <w:rPr>
          <w:rFonts w:eastAsia="黑体"/>
          <w:b/>
          <w:sz w:val="24"/>
          <w:szCs w:val="24"/>
        </w:rPr>
        <w:t>高中物理</w:t>
      </w:r>
      <w:r>
        <w:rPr>
          <w:rFonts w:eastAsia="黑体" w:hint="eastAsia"/>
          <w:b/>
          <w:sz w:val="24"/>
          <w:szCs w:val="24"/>
        </w:rPr>
        <w:t>线上课堂</w:t>
      </w:r>
      <w:r>
        <w:rPr>
          <w:rFonts w:eastAsia="黑体"/>
          <w:b/>
          <w:sz w:val="24"/>
          <w:szCs w:val="24"/>
        </w:rPr>
        <w:t>（必修</w:t>
      </w:r>
      <w:r>
        <w:rPr>
          <w:rFonts w:eastAsia="黑体"/>
          <w:b/>
          <w:sz w:val="24"/>
          <w:szCs w:val="24"/>
        </w:rPr>
        <w:t>1</w:t>
      </w:r>
      <w:r>
        <w:rPr>
          <w:rFonts w:eastAsia="黑体"/>
          <w:b/>
          <w:sz w:val="24"/>
          <w:szCs w:val="24"/>
        </w:rPr>
        <w:t>）</w:t>
      </w:r>
    </w:p>
    <w:p w:rsidR="002D2064" w:rsidRDefault="000553AF">
      <w:pPr>
        <w:jc w:val="center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第一课时《运动的描述》知识梳理</w:t>
      </w:r>
    </w:p>
    <w:p w:rsidR="002D2064" w:rsidRDefault="000553AF">
      <w:pPr>
        <w:jc w:val="center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学习指南</w:t>
      </w:r>
    </w:p>
    <w:p w:rsidR="002D2064" w:rsidRDefault="000553AF">
      <w:pPr>
        <w:widowControl/>
        <w:ind w:left="547" w:hanging="547"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【学习目标】</w:t>
      </w:r>
    </w:p>
    <w:p w:rsidR="002D2064" w:rsidRDefault="000553AF">
      <w:pPr>
        <w:widowControl/>
        <w:numPr>
          <w:ilvl w:val="0"/>
          <w:numId w:val="1"/>
        </w:numPr>
        <w:ind w:left="547" w:hanging="547"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理解</w:t>
      </w:r>
      <w:r>
        <w:rPr>
          <w:rFonts w:ascii="仿宋" w:eastAsia="仿宋" w:hAnsi="仿宋" w:cs="仿宋"/>
          <w:b/>
          <w:kern w:val="0"/>
          <w:sz w:val="24"/>
          <w:szCs w:val="24"/>
          <w:lang w:bidi="ar"/>
        </w:rPr>
        <w:t>描述运动的</w:t>
      </w: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位移、速度和加速度等</w:t>
      </w:r>
      <w:r>
        <w:rPr>
          <w:rFonts w:ascii="仿宋" w:eastAsia="仿宋" w:hAnsi="仿宋" w:cs="仿宋"/>
          <w:b/>
          <w:kern w:val="0"/>
          <w:sz w:val="24"/>
          <w:szCs w:val="24"/>
          <w:lang w:bidi="ar"/>
        </w:rPr>
        <w:t>物理量</w:t>
      </w: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；</w:t>
      </w:r>
    </w:p>
    <w:p w:rsidR="002D2064" w:rsidRDefault="000553AF">
      <w:pPr>
        <w:widowControl/>
        <w:numPr>
          <w:ilvl w:val="0"/>
          <w:numId w:val="1"/>
        </w:numPr>
        <w:ind w:left="547" w:hanging="547"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经历质点模型的建构过程，理解物理概念的建立方法；</w:t>
      </w:r>
    </w:p>
    <w:p w:rsidR="002D2064" w:rsidRDefault="000553AF">
      <w:pPr>
        <w:widowControl/>
        <w:numPr>
          <w:ilvl w:val="0"/>
          <w:numId w:val="1"/>
        </w:numPr>
        <w:ind w:left="547" w:hanging="547"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逐步建立起《运动的描述》知识体系，理解各物理量间的联系。</w:t>
      </w:r>
    </w:p>
    <w:p w:rsidR="002D2064" w:rsidRDefault="000553AF">
      <w:pPr>
        <w:widowControl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【学法指导】</w:t>
      </w:r>
    </w:p>
    <w:p w:rsidR="002D2064" w:rsidRDefault="000553AF">
      <w:pPr>
        <w:widowControl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请同学们先观看视频随老师一起进行知识梳理，然后自主完成课后作业题。有问题</w:t>
      </w:r>
      <w:proofErr w:type="gramStart"/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欢迎线</w:t>
      </w:r>
      <w:proofErr w:type="gramEnd"/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上提出一起交流。拓展资源用于本章的拓展学习，</w:t>
      </w:r>
      <w:proofErr w:type="gramStart"/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供学有</w:t>
      </w:r>
      <w:proofErr w:type="gramEnd"/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余力的同学自主选用。</w:t>
      </w:r>
    </w:p>
    <w:p w:rsidR="002D2064" w:rsidRDefault="000553AF">
      <w:pPr>
        <w:widowControl/>
        <w:jc w:val="left"/>
        <w:rPr>
          <w:rFonts w:ascii="仿宋" w:eastAsia="仿宋" w:hAnsi="仿宋" w:cs="仿宋"/>
          <w:b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【学习任务】</w:t>
      </w:r>
    </w:p>
    <w:p w:rsidR="002D2064" w:rsidRDefault="000553AF">
      <w:pPr>
        <w:jc w:val="center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第一部分：</w:t>
      </w:r>
      <w:r>
        <w:rPr>
          <w:rFonts w:eastAsia="黑体"/>
          <w:b/>
          <w:sz w:val="24"/>
          <w:szCs w:val="24"/>
        </w:rPr>
        <w:t>《运动的描述》</w:t>
      </w:r>
      <w:r>
        <w:rPr>
          <w:rFonts w:eastAsia="黑体" w:hint="eastAsia"/>
          <w:b/>
          <w:sz w:val="24"/>
          <w:szCs w:val="24"/>
        </w:rPr>
        <w:t>知识体系建构</w:t>
      </w:r>
    </w:p>
    <w:p w:rsidR="002D2064" w:rsidRDefault="000553AF">
      <w:pPr>
        <w:jc w:val="center"/>
        <w:rPr>
          <w:rFonts w:eastAsia="黑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167005</wp:posOffset>
            </wp:positionV>
            <wp:extent cx="3094990" cy="1866265"/>
            <wp:effectExtent l="0" t="0" r="3810" b="635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064" w:rsidRDefault="002D2064">
      <w:pPr>
        <w:jc w:val="left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0553AF">
      <w:pPr>
        <w:jc w:val="center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第二部分</w:t>
      </w:r>
      <w:r>
        <w:rPr>
          <w:rFonts w:eastAsia="黑体" w:hint="eastAsia"/>
          <w:b/>
          <w:sz w:val="24"/>
          <w:szCs w:val="24"/>
        </w:rPr>
        <w:t xml:space="preserve"> </w:t>
      </w:r>
      <w:r>
        <w:rPr>
          <w:rFonts w:eastAsia="黑体" w:hint="eastAsia"/>
          <w:b/>
          <w:sz w:val="24"/>
          <w:szCs w:val="24"/>
        </w:rPr>
        <w:t>知识梳理</w:t>
      </w:r>
    </w:p>
    <w:p w:rsidR="002D2064" w:rsidRDefault="000553AF">
      <w:pPr>
        <w:jc w:val="center"/>
        <w:rPr>
          <w:rFonts w:eastAsia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72390</wp:posOffset>
            </wp:positionV>
            <wp:extent cx="3840480" cy="1675130"/>
            <wp:effectExtent l="0" t="0" r="0" b="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0553AF">
      <w:pPr>
        <w:jc w:val="center"/>
        <w:rPr>
          <w:rFonts w:eastAsia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-3842385</wp:posOffset>
            </wp:positionH>
            <wp:positionV relativeFrom="paragraph">
              <wp:posOffset>191135</wp:posOffset>
            </wp:positionV>
            <wp:extent cx="4010025" cy="2335530"/>
            <wp:effectExtent l="0" t="0" r="0" b="0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p w:rsidR="002D2064" w:rsidRDefault="002D2064">
      <w:pPr>
        <w:jc w:val="center"/>
        <w:rPr>
          <w:rFonts w:eastAsiaTheme="minorEastAsia"/>
          <w:b/>
          <w:sz w:val="24"/>
          <w:szCs w:val="24"/>
        </w:rPr>
      </w:pPr>
    </w:p>
    <w:bookmarkEnd w:id="0"/>
    <w:p w:rsidR="002D2064" w:rsidRDefault="002D2064">
      <w:pPr>
        <w:jc w:val="center"/>
        <w:rPr>
          <w:rFonts w:eastAsiaTheme="minorEastAsia"/>
          <w:sz w:val="24"/>
          <w:szCs w:val="24"/>
        </w:rPr>
      </w:pPr>
    </w:p>
    <w:sectPr w:rsidR="002D2064">
      <w:footerReference w:type="even" r:id="rId1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AF" w:rsidRDefault="000553AF">
      <w:r>
        <w:separator/>
      </w:r>
    </w:p>
  </w:endnote>
  <w:endnote w:type="continuationSeparator" w:id="0">
    <w:p w:rsidR="000553AF" w:rsidRDefault="0005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64" w:rsidRDefault="000553AF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356E9B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356E9B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356E9B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356E9B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AF" w:rsidRDefault="000553AF">
      <w:r>
        <w:separator/>
      </w:r>
    </w:p>
  </w:footnote>
  <w:footnote w:type="continuationSeparator" w:id="0">
    <w:p w:rsidR="000553AF" w:rsidRDefault="0005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9AAC"/>
    <w:multiLevelType w:val="singleLevel"/>
    <w:tmpl w:val="5BA99A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A6"/>
    <w:rsid w:val="000553AF"/>
    <w:rsid w:val="00130C09"/>
    <w:rsid w:val="0016454C"/>
    <w:rsid w:val="0016617B"/>
    <w:rsid w:val="00173E3A"/>
    <w:rsid w:val="00193A47"/>
    <w:rsid w:val="00197B48"/>
    <w:rsid w:val="00243801"/>
    <w:rsid w:val="002D2064"/>
    <w:rsid w:val="003222A6"/>
    <w:rsid w:val="003312A6"/>
    <w:rsid w:val="00356E9B"/>
    <w:rsid w:val="0037180E"/>
    <w:rsid w:val="00381FA5"/>
    <w:rsid w:val="003C678F"/>
    <w:rsid w:val="00441230"/>
    <w:rsid w:val="00460D86"/>
    <w:rsid w:val="004E6107"/>
    <w:rsid w:val="005562AE"/>
    <w:rsid w:val="0057256A"/>
    <w:rsid w:val="00587C56"/>
    <w:rsid w:val="005F0321"/>
    <w:rsid w:val="006719A3"/>
    <w:rsid w:val="0067307C"/>
    <w:rsid w:val="0081758A"/>
    <w:rsid w:val="008B494A"/>
    <w:rsid w:val="009217C6"/>
    <w:rsid w:val="00976662"/>
    <w:rsid w:val="0099587A"/>
    <w:rsid w:val="00A02532"/>
    <w:rsid w:val="00A9374E"/>
    <w:rsid w:val="00AB7BD2"/>
    <w:rsid w:val="00B01EEA"/>
    <w:rsid w:val="00B20E1F"/>
    <w:rsid w:val="00B31B80"/>
    <w:rsid w:val="00D33A20"/>
    <w:rsid w:val="00D80CAF"/>
    <w:rsid w:val="00D82DFA"/>
    <w:rsid w:val="00E815F8"/>
    <w:rsid w:val="00EA4B2F"/>
    <w:rsid w:val="00EF7267"/>
    <w:rsid w:val="00F55CE0"/>
    <w:rsid w:val="00F95759"/>
    <w:rsid w:val="00FA09F0"/>
    <w:rsid w:val="03D412C0"/>
    <w:rsid w:val="04622D3E"/>
    <w:rsid w:val="0A746ADB"/>
    <w:rsid w:val="17063244"/>
    <w:rsid w:val="20EE2070"/>
    <w:rsid w:val="27DF64FF"/>
    <w:rsid w:val="2FA91DA1"/>
    <w:rsid w:val="39BC27B4"/>
    <w:rsid w:val="3DC50C44"/>
    <w:rsid w:val="4A4F408B"/>
    <w:rsid w:val="526A37DA"/>
    <w:rsid w:val="5BB8214E"/>
    <w:rsid w:val="65722898"/>
    <w:rsid w:val="6DF05AFF"/>
    <w:rsid w:val="6E8B055C"/>
    <w:rsid w:val="76B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kern w:val="0"/>
      <w:sz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018CC-720C-445B-A865-DA974B36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>zxxk.com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miao na</cp:lastModifiedBy>
  <cp:revision>43</cp:revision>
  <dcterms:created xsi:type="dcterms:W3CDTF">2011-01-13T09:46:00Z</dcterms:created>
  <dcterms:modified xsi:type="dcterms:W3CDTF">2020-02-13T09:08:00Z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