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应用类文体的考查趋势及应对</w:t>
      </w:r>
    </w:p>
    <w:p>
      <w:pPr>
        <w:jc w:val="center"/>
        <w:rPr>
          <w:rFonts w:hint="default" w:ascii="Times New Roman" w:hAnsi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学习任务单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任务一、阅读下面四篇书面表达的题目要求，找出其中的变化。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8"/>
        <w:gridCol w:w="3011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变化</w:t>
            </w:r>
          </w:p>
        </w:tc>
        <w:tc>
          <w:tcPr>
            <w:tcW w:w="3011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哪儿有变化</w:t>
            </w:r>
          </w:p>
        </w:tc>
        <w:tc>
          <w:tcPr>
            <w:tcW w:w="408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如何变化的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变化1</w:t>
            </w:r>
          </w:p>
        </w:tc>
        <w:tc>
          <w:tcPr>
            <w:tcW w:w="3011" w:type="dxa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变化2</w:t>
            </w:r>
          </w:p>
        </w:tc>
        <w:tc>
          <w:tcPr>
            <w:tcW w:w="3011" w:type="dxa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8" w:type="dxa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……</w:t>
            </w:r>
          </w:p>
        </w:tc>
        <w:tc>
          <w:tcPr>
            <w:tcW w:w="3011" w:type="dxa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4083" w:type="dxa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eastAsia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任务二、归纳概括每篇的信息点，进一步挖掘其中的变化。</w:t>
      </w:r>
    </w:p>
    <w:p>
      <w:pPr>
        <w:rPr>
          <w:rFonts w:hint="eastAsia" w:ascii="Times New Roman" w:hAnsi="Times New Roman" w:eastAsiaTheme="minor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6"/>
        <w:gridCol w:w="1678"/>
        <w:gridCol w:w="1833"/>
        <w:gridCol w:w="192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hint="default" w:ascii="Times New Roman" w:hAnsi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rPr>
                <w:rFonts w:hint="default" w:ascii="Times New Roman" w:hAnsi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2016年中考</w:t>
            </w:r>
          </w:p>
        </w:tc>
        <w:tc>
          <w:tcPr>
            <w:tcW w:w="1833" w:type="dxa"/>
          </w:tcPr>
          <w:p>
            <w:pPr>
              <w:rPr>
                <w:rFonts w:hint="default" w:ascii="Times New Roman" w:hAnsi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2017年中考</w:t>
            </w:r>
          </w:p>
        </w:tc>
        <w:tc>
          <w:tcPr>
            <w:tcW w:w="1922" w:type="dxa"/>
          </w:tcPr>
          <w:p>
            <w:pPr>
              <w:rPr>
                <w:rFonts w:hint="default" w:ascii="Times New Roman" w:hAnsi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2018年中考</w:t>
            </w:r>
          </w:p>
        </w:tc>
        <w:tc>
          <w:tcPr>
            <w:tcW w:w="1979" w:type="dxa"/>
          </w:tcPr>
          <w:p>
            <w:pPr>
              <w:rPr>
                <w:rFonts w:hint="default" w:ascii="Times New Roman" w:hAnsi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2019年中考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hint="eastAsia" w:ascii="Times New Roman" w:hAnsi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信息点</w:t>
            </w:r>
          </w:p>
        </w:tc>
        <w:tc>
          <w:tcPr>
            <w:tcW w:w="1678" w:type="dxa"/>
          </w:tcPr>
          <w:p>
            <w:pPr>
              <w:rPr>
                <w:rFonts w:hint="eastAsia" w:ascii="Times New Roman" w:hAnsi="Times New Roman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rPr>
                <w:rFonts w:hint="eastAsia" w:ascii="Times New Roman" w:hAnsi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22" w:type="dxa"/>
          </w:tcPr>
          <w:p>
            <w:pPr>
              <w:rPr>
                <w:rFonts w:hint="eastAsia" w:ascii="Times New Roman" w:hAnsi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rPr>
                <w:rFonts w:hint="eastAsia" w:ascii="Times New Roman" w:hAnsi="Times New Roman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 w:hRule="atLeast"/>
        </w:trPr>
        <w:tc>
          <w:tcPr>
            <w:tcW w:w="1106" w:type="dxa"/>
          </w:tcPr>
          <w:p>
            <w:pPr>
              <w:rPr>
                <w:rFonts w:hint="eastAsia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变化</w:t>
            </w:r>
          </w:p>
          <w:p>
            <w:pPr>
              <w:rPr>
                <w:rFonts w:hint="eastAsia" w:ascii="Times New Roman" w:hAnsi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7412" w:type="dxa"/>
            <w:gridSpan w:val="4"/>
          </w:tcPr>
          <w:p>
            <w:pPr>
              <w:rPr>
                <w:rFonts w:hint="eastAsia" w:ascii="Times New Roman" w:hAnsi="Times New Roman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Theme="minorEastAsia"/>
          <w:lang w:val="en-US" w:eastAsia="zh-CN"/>
        </w:rPr>
      </w:pPr>
    </w:p>
    <w:p>
      <w:pPr>
        <w:rPr>
          <w:rFonts w:hint="eastAsia" w:ascii="Times New Roman" w:hAnsi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lang w:val="en-US" w:eastAsia="zh-CN"/>
        </w:rPr>
        <w:t>2016年北京中考</w:t>
      </w:r>
    </w:p>
    <w:p>
      <w:pPr>
        <w:rPr>
          <w:rFonts w:hint="eastAsia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 w:eastAsiaTheme="minorEastAsia"/>
          <w:lang w:val="en-US" w:eastAsia="zh-CN"/>
        </w:rPr>
        <w:t>假如你是李华，你们学校将要举办长跑接力赛，你打算要求你们班交换生Peter参加。请用英语写一封电子邮件，告诉他比赛的时间和地点，报名方式，以及需要做什么准备。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eastAsiaTheme="minorEastAsia"/>
          <w:lang w:val="en-US" w:eastAsia="zh-CN"/>
        </w:rPr>
        <w:t>提示词语：</w:t>
      </w:r>
      <w:r>
        <w:rPr>
          <w:rFonts w:hint="default" w:ascii="Times New Roman" w:hAnsi="Times New Roman" w:cs="Times New Roman" w:eastAsiaTheme="minorEastAsia"/>
          <w:lang w:val="en-US" w:eastAsia="zh-CN"/>
        </w:rPr>
        <w:t>sign up</w:t>
      </w:r>
      <w:r>
        <w:rPr>
          <w:rFonts w:hint="eastAsia" w:ascii="Times New Roman" w:hAnsi="Times New Roman" w:cs="Times New Roman" w:eastAsiaTheme="minorEastAsia"/>
          <w:lang w:val="en-US" w:eastAsia="zh-CN"/>
        </w:rPr>
        <w:t>（报名），on the school website, sports shoes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提示问题；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When and where will you have the race?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    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How can Peter sign up for the race?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</w:p>
    <w:p>
      <w:pPr>
        <w:rPr>
          <w:rFonts w:ascii="Times New Roman" w:hAnsi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    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What do you advise Peter to prepare for the race?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rPr>
          <w:rFonts w:hint="eastAsia" w:ascii="Times New Roman" w:hAnsi="Times New Roman" w:eastAsiaTheme="minorEastAsia"/>
          <w:b/>
          <w:bCs/>
          <w:lang w:val="en-US" w:eastAsia="zh-CN"/>
        </w:rPr>
      </w:pPr>
    </w:p>
    <w:p>
      <w:pPr>
        <w:rPr>
          <w:rFonts w:hint="eastAsia" w:ascii="Times New Roman" w:hAnsi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lang w:val="en-US" w:eastAsia="zh-CN"/>
        </w:rPr>
        <w:t>2017年北京中考</w:t>
      </w:r>
    </w:p>
    <w:p>
      <w:pPr>
        <w:rPr>
          <w:rFonts w:hint="eastAsia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 w:eastAsiaTheme="minorEastAsia"/>
          <w:lang w:val="en-US" w:eastAsia="zh-CN"/>
        </w:rPr>
        <w:t>假如你是李华，正在美国参加一个交换生项目。今天下午你应邀和朋友Jim一家外出，请用英文给接待家庭的妈妈Mrs.Smith写一个留言条，告诉她你们要去哪儿，去做什么，以及你回家的时间和方式。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eastAsiaTheme="minorEastAsia"/>
          <w:lang w:val="en-US" w:eastAsia="zh-CN"/>
        </w:rPr>
        <w:t>提示词语：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park,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movie theatre, go boating, watch  movie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提示问题：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Calibri" w:eastAsiaTheme="minorEastAsia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Where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are you going?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    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What are you going to do?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</w:p>
    <w:p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    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When and how will you get home?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</w:p>
    <w:p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</w:p>
    <w:p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2018年中考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假如你是李华，你们学校要举办一场关于京剧的讲座，你打算邀请你们班交换生Peter参加，请用英语写一封电子邮件，告诉他讲座的时间和地点以及需要做什么准备。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提示词语：lecture(讲座), invite, information, question, online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提示问题：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Times New Roman" w:eastAsiaTheme="minorEastAsia"/>
          <w:lang w:val="en-US" w:eastAsia="zh-CN"/>
        </w:rPr>
        <w:t>When and where will you have the lecture?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rPr>
          <w:rFonts w:ascii="Times New Roman" w:hAnsi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    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What do you advise Peter to prepare for it?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rPr>
          <w:rFonts w:hint="eastAsia" w:ascii="Times New Roman" w:hAnsi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lang w:val="en-US" w:eastAsia="zh-CN"/>
        </w:rPr>
        <w:t>2019年中考</w:t>
      </w:r>
    </w:p>
    <w:p>
      <w:pPr>
        <w:rPr>
          <w:rFonts w:hint="eastAsia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 w:eastAsiaTheme="minorEastAsia"/>
          <w:lang w:val="en-US" w:eastAsia="zh-CN"/>
        </w:rPr>
        <w:t>假如你是李华，你们学校正在开展“安全月”宣传活动，倡议大家制作关于安全教育的主题海报，你们班交换生Peter给你发邮件询问相关事情。请用英语回复一封邮件，告诉他海报上交的时间，并分享你设计海报的一些想法。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eastAsiaTheme="minorEastAsia"/>
          <w:lang w:val="en-US" w:eastAsia="zh-CN"/>
        </w:rPr>
        <w:t>提示词语：</w:t>
      </w:r>
      <w:r>
        <w:rPr>
          <w:rFonts w:hint="default" w:ascii="Times New Roman" w:hAnsi="Times New Roman" w:cs="Times New Roman" w:eastAsiaTheme="minorEastAsia"/>
          <w:lang w:val="en-US" w:eastAsia="zh-CN"/>
        </w:rPr>
        <w:t>design,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safety rule, careful, protect, picture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提示问题：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When should you hand in the poster?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    </w:t>
      </w:r>
      <w:r>
        <w:rPr>
          <w:rFonts w:hint="default" w:ascii="Times New Roman" w:hAnsi="Times New Roman" w:cs="Calibri" w:eastAsiaTheme="minorEastAsia"/>
          <w:lang w:val="en-US" w:eastAsia="zh-CN"/>
        </w:rPr>
        <w:t>●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What would you like to share with Peter about designing the poster?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任务三、分析2019年中考，写出这篇作文的结构支撑和语言支撑，并完成写作。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结构支撑 （顺序次，连接词）</w:t>
            </w:r>
          </w:p>
        </w:tc>
        <w:tc>
          <w:tcPr>
            <w:tcW w:w="4261" w:type="dxa"/>
          </w:tcPr>
          <w:p>
            <w:p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语言支撑（句型）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正文：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Dear Peter,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I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m glad to receive your email. 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If there is anything more that I can help with, please let me know.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                                                          Yours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                                                          Li Hua    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C4944"/>
    <w:rsid w:val="29935029"/>
    <w:rsid w:val="2DE430D7"/>
    <w:rsid w:val="32E954B1"/>
    <w:rsid w:val="430C2655"/>
    <w:rsid w:val="48103C44"/>
    <w:rsid w:val="4A5C3C40"/>
    <w:rsid w:val="5C2F7F62"/>
    <w:rsid w:val="777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2020-02-01T01:25:00Z</dcterms:created>
  <dc:creator>xiaoyong</dc:creator>
  <cp:lastModifiedBy>小永</cp:lastModifiedBy>
  <dcterms:modified xsi:type="dcterms:W3CDTF">2020-02-02T00:30:22Z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