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F64" w:rsidRDefault="00641F64" w:rsidP="00641F64">
      <w:pPr>
        <w:ind w:firstLineChars="600" w:firstLine="1928"/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高一年级数学</w:t>
      </w:r>
      <w:r w:rsidR="000548C4">
        <w:rPr>
          <w:rFonts w:asciiTheme="minorEastAsia" w:hAnsiTheme="minorEastAsia" w:hint="eastAsia"/>
          <w:b/>
          <w:sz w:val="32"/>
          <w:szCs w:val="32"/>
        </w:rPr>
        <w:t>第1课时学习指南</w:t>
      </w:r>
    </w:p>
    <w:p w:rsidR="00FA1A3E" w:rsidRPr="00641F64" w:rsidRDefault="00FA1A3E" w:rsidP="00641F64">
      <w:pPr>
        <w:ind w:firstLineChars="800" w:firstLine="2249"/>
        <w:jc w:val="center"/>
        <w:rPr>
          <w:rFonts w:asciiTheme="minorEastAsia" w:hAnsiTheme="minorEastAsia"/>
          <w:b/>
          <w:sz w:val="28"/>
          <w:szCs w:val="32"/>
        </w:rPr>
      </w:pPr>
      <w:r w:rsidRPr="00641F64">
        <w:rPr>
          <w:rFonts w:asciiTheme="minorEastAsia" w:hAnsiTheme="minorEastAsia" w:hint="eastAsia"/>
          <w:b/>
          <w:sz w:val="28"/>
          <w:szCs w:val="32"/>
        </w:rPr>
        <w:t>5.1.2</w:t>
      </w:r>
      <w:r w:rsidR="00641F64" w:rsidRPr="00641F64">
        <w:rPr>
          <w:rFonts w:asciiTheme="minorEastAsia" w:hAnsiTheme="minorEastAsia" w:hint="eastAsia"/>
          <w:b/>
          <w:sz w:val="28"/>
          <w:szCs w:val="32"/>
        </w:rPr>
        <w:t>弧度制</w:t>
      </w:r>
    </w:p>
    <w:p w:rsidR="00641F64" w:rsidRPr="00641F64" w:rsidRDefault="00641F64" w:rsidP="00641F64">
      <w:pPr>
        <w:ind w:firstLineChars="800" w:firstLine="1928"/>
        <w:jc w:val="center"/>
        <w:rPr>
          <w:rFonts w:asciiTheme="minorEastAsia" w:hAnsiTheme="minorEastAsia"/>
          <w:b/>
          <w:sz w:val="24"/>
          <w:szCs w:val="32"/>
        </w:rPr>
      </w:pPr>
      <w:r w:rsidRPr="00641F64">
        <w:rPr>
          <w:rFonts w:asciiTheme="minorEastAsia" w:hAnsiTheme="minorEastAsia" w:hint="eastAsia"/>
          <w:b/>
          <w:sz w:val="24"/>
          <w:szCs w:val="32"/>
        </w:rPr>
        <w:t>复习任务单</w:t>
      </w:r>
    </w:p>
    <w:p w:rsidR="00FA1A3E" w:rsidRDefault="00B77B07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【学习目标】</w:t>
      </w:r>
    </w:p>
    <w:p w:rsidR="00FA1A3E" w:rsidRPr="00C2455A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1</w:t>
      </w:r>
      <w:r>
        <w:rPr>
          <w:rFonts w:ascii="Times New Roman" w:eastAsia="宋体" w:hAnsi="Times New Roman" w:cs="Times New Roman" w:hint="eastAsia"/>
          <w:szCs w:val="21"/>
        </w:rPr>
        <w:t>、</w:t>
      </w:r>
      <w:r>
        <w:rPr>
          <w:rFonts w:ascii="Times New Roman" w:eastAsia="宋体" w:hAnsi="Times New Roman" w:cs="Times New Roman" w:hint="eastAsia"/>
          <w:szCs w:val="21"/>
        </w:rPr>
        <w:t xml:space="preserve"> </w:t>
      </w:r>
      <w:r w:rsidR="000F3CDB">
        <w:rPr>
          <w:rFonts w:ascii="Times New Roman" w:eastAsia="宋体" w:hAnsi="Times New Roman" w:cs="Times New Roman" w:hint="eastAsia"/>
          <w:szCs w:val="21"/>
        </w:rPr>
        <w:t>能够说清</w:t>
      </w:r>
      <w:r w:rsidRPr="002C3CF0">
        <w:rPr>
          <w:rFonts w:ascii="Times New Roman" w:eastAsia="宋体" w:hAnsi="Times New Roman" w:cs="Times New Roman" w:hint="eastAsia"/>
          <w:szCs w:val="21"/>
        </w:rPr>
        <w:t>弧度制，能进行弧度与角度的互化，体会引入弧度制的必要性</w:t>
      </w:r>
    </w:p>
    <w:p w:rsidR="00FA1A3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</w:t>
      </w:r>
      <w:r>
        <w:rPr>
          <w:rFonts w:ascii="Times New Roman" w:eastAsia="宋体" w:hAnsi="Times New Roman" w:cs="Times New Roman" w:hint="eastAsia"/>
          <w:szCs w:val="21"/>
        </w:rPr>
        <w:t>、</w:t>
      </w:r>
      <w:r>
        <w:rPr>
          <w:rFonts w:ascii="Times New Roman" w:eastAsia="宋体" w:hAnsi="Times New Roman" w:cs="Times New Roman" w:hint="eastAsia"/>
          <w:szCs w:val="21"/>
        </w:rPr>
        <w:t xml:space="preserve"> </w:t>
      </w:r>
      <w:r w:rsidR="000F3CDB">
        <w:rPr>
          <w:rFonts w:ascii="Times New Roman" w:eastAsia="宋体" w:hAnsi="Times New Roman" w:cs="Times New Roman" w:hint="eastAsia"/>
          <w:szCs w:val="21"/>
        </w:rPr>
        <w:t>理解并记忆</w:t>
      </w:r>
      <w:r>
        <w:rPr>
          <w:rFonts w:ascii="Times New Roman" w:eastAsia="宋体" w:hAnsi="Times New Roman" w:cs="Times New Roman" w:hint="eastAsia"/>
          <w:szCs w:val="21"/>
        </w:rPr>
        <w:t>弧度制下弧长和扇形面积公式，会用公式解决简单实际问题</w:t>
      </w:r>
      <w:r>
        <w:rPr>
          <w:rFonts w:ascii="Times New Roman" w:eastAsia="宋体" w:hAnsi="Times New Roman" w:cs="Times New Roman" w:hint="eastAsia"/>
          <w:szCs w:val="21"/>
        </w:rPr>
        <w:t>.</w:t>
      </w:r>
    </w:p>
    <w:p w:rsidR="001302A3" w:rsidRPr="00C2455A" w:rsidRDefault="001302A3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3</w:t>
      </w:r>
      <w:r>
        <w:rPr>
          <w:rFonts w:ascii="Times New Roman" w:eastAsia="宋体" w:hAnsi="Times New Roman" w:cs="Times New Roman" w:hint="eastAsia"/>
          <w:szCs w:val="21"/>
        </w:rPr>
        <w:t>、</w:t>
      </w:r>
      <w:r>
        <w:rPr>
          <w:rFonts w:ascii="Times New Roman" w:eastAsia="宋体" w:hAnsi="Times New Roman" w:cs="Times New Roman" w:hint="eastAsia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szCs w:val="21"/>
        </w:rPr>
        <w:t>通过公式的运用</w:t>
      </w:r>
      <w:r w:rsidR="005A1F85">
        <w:rPr>
          <w:rFonts w:ascii="Times New Roman" w:eastAsia="宋体" w:hAnsi="Times New Roman" w:cs="Times New Roman" w:hint="eastAsia"/>
          <w:szCs w:val="21"/>
        </w:rPr>
        <w:t>和实际问题的解决</w:t>
      </w:r>
      <w:r>
        <w:rPr>
          <w:rFonts w:ascii="Times New Roman" w:eastAsia="宋体" w:hAnsi="Times New Roman" w:cs="Times New Roman" w:hint="eastAsia"/>
          <w:szCs w:val="21"/>
        </w:rPr>
        <w:t>，提高</w:t>
      </w:r>
      <w:r w:rsidR="005A1F85">
        <w:rPr>
          <w:rFonts w:ascii="Times New Roman" w:eastAsia="宋体" w:hAnsi="Times New Roman" w:cs="Times New Roman" w:hint="eastAsia"/>
          <w:szCs w:val="21"/>
        </w:rPr>
        <w:t>分析问题和</w:t>
      </w:r>
      <w:r>
        <w:rPr>
          <w:rFonts w:ascii="Times New Roman" w:eastAsia="宋体" w:hAnsi="Times New Roman" w:cs="Times New Roman" w:hint="eastAsia"/>
          <w:szCs w:val="21"/>
        </w:rPr>
        <w:t>数学运算</w:t>
      </w:r>
      <w:r w:rsidR="005A1F85">
        <w:rPr>
          <w:rFonts w:ascii="Times New Roman" w:eastAsia="宋体" w:hAnsi="Times New Roman" w:cs="Times New Roman" w:hint="eastAsia"/>
          <w:szCs w:val="21"/>
        </w:rPr>
        <w:t>的</w:t>
      </w:r>
      <w:r>
        <w:rPr>
          <w:rFonts w:ascii="Times New Roman" w:eastAsia="宋体" w:hAnsi="Times New Roman" w:cs="Times New Roman" w:hint="eastAsia"/>
          <w:szCs w:val="21"/>
        </w:rPr>
        <w:t>能力</w:t>
      </w:r>
      <w:r>
        <w:rPr>
          <w:rFonts w:ascii="Times New Roman" w:eastAsia="宋体" w:hAnsi="Times New Roman" w:cs="Times New Roman" w:hint="eastAsia"/>
          <w:szCs w:val="21"/>
        </w:rPr>
        <w:t xml:space="preserve">. </w:t>
      </w:r>
    </w:p>
    <w:p w:rsidR="00FA1A3E" w:rsidRDefault="00B77B07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【学法指导】</w:t>
      </w:r>
    </w:p>
    <w:p w:rsidR="00FA1A3E" w:rsidRPr="00E9789E" w:rsidRDefault="00FA1A3E" w:rsidP="00FA1A3E">
      <w:pPr>
        <w:widowControl/>
        <w:spacing w:line="360" w:lineRule="auto"/>
        <w:ind w:firstLineChars="200" w:firstLine="420"/>
        <w:jc w:val="left"/>
        <w:rPr>
          <w:rFonts w:ascii="Times New Roman" w:eastAsia="宋体" w:hAnsi="Times New Roman" w:cs="Times New Roman"/>
          <w:szCs w:val="21"/>
        </w:rPr>
      </w:pPr>
      <w:r w:rsidRPr="00076D4C">
        <w:rPr>
          <w:rFonts w:ascii="Times New Roman" w:eastAsia="宋体" w:hAnsi="Times New Roman" w:cs="Times New Roman" w:hint="eastAsia"/>
          <w:szCs w:val="21"/>
        </w:rPr>
        <w:t>弧度制一节主要解决</w:t>
      </w:r>
      <w:r>
        <w:rPr>
          <w:rFonts w:ascii="Times New Roman" w:eastAsia="宋体" w:hAnsi="Times New Roman" w:cs="Times New Roman" w:hint="eastAsia"/>
          <w:szCs w:val="21"/>
        </w:rPr>
        <w:t>两方面内容：一是了解引入弧度制的必要性；第二是弧度制的内涵</w:t>
      </w:r>
      <w:r w:rsidRPr="00076D4C">
        <w:rPr>
          <w:rFonts w:ascii="Times New Roman" w:eastAsia="宋体" w:hAnsi="Times New Roman" w:cs="Times New Roman" w:hint="eastAsia"/>
          <w:szCs w:val="21"/>
        </w:rPr>
        <w:t xml:space="preserve">. </w:t>
      </w:r>
      <w:r>
        <w:rPr>
          <w:rFonts w:ascii="Times New Roman" w:eastAsia="宋体" w:hAnsi="Times New Roman" w:cs="Times New Roman" w:hint="eastAsia"/>
          <w:szCs w:val="21"/>
        </w:rPr>
        <w:t>函数的定义是指两个数</w:t>
      </w:r>
      <w:proofErr w:type="gramStart"/>
      <w:r>
        <w:rPr>
          <w:rFonts w:ascii="Times New Roman" w:eastAsia="宋体" w:hAnsi="Times New Roman" w:cs="Times New Roman" w:hint="eastAsia"/>
          <w:szCs w:val="21"/>
        </w:rPr>
        <w:t>集之间</w:t>
      </w:r>
      <w:proofErr w:type="gramEnd"/>
      <w:r>
        <w:rPr>
          <w:rFonts w:ascii="Times New Roman" w:eastAsia="宋体" w:hAnsi="Times New Roman" w:cs="Times New Roman" w:hint="eastAsia"/>
          <w:szCs w:val="21"/>
        </w:rPr>
        <w:t>的一种对应关系，三角函数的自变量也应该是数集，而角度制并不是数集，因此有必要</w:t>
      </w:r>
      <w:proofErr w:type="gramStart"/>
      <w:r>
        <w:rPr>
          <w:rFonts w:ascii="Times New Roman" w:eastAsia="宋体" w:hAnsi="Times New Roman" w:cs="Times New Roman" w:hint="eastAsia"/>
          <w:szCs w:val="21"/>
        </w:rPr>
        <w:t>将角度</w:t>
      </w:r>
      <w:proofErr w:type="gramEnd"/>
      <w:r>
        <w:rPr>
          <w:rFonts w:ascii="Times New Roman" w:eastAsia="宋体" w:hAnsi="Times New Roman" w:cs="Times New Roman" w:hint="eastAsia"/>
          <w:szCs w:val="21"/>
        </w:rPr>
        <w:t>换算成数；另外，从运算的角度考虑，角度制是</w:t>
      </w:r>
      <w:r w:rsidRPr="00076D4C">
        <w:rPr>
          <w:rFonts w:ascii="Times New Roman" w:eastAsia="宋体" w:hAnsi="Times New Roman" w:cs="Times New Roman" w:hint="eastAsia"/>
          <w:szCs w:val="21"/>
        </w:rPr>
        <w:t>六十进制</w:t>
      </w:r>
      <w:r>
        <w:rPr>
          <w:rFonts w:ascii="Times New Roman" w:eastAsia="宋体" w:hAnsi="Times New Roman" w:cs="Times New Roman" w:hint="eastAsia"/>
          <w:szCs w:val="21"/>
        </w:rPr>
        <w:t>，而数集是十进制，运算制的不统一在很多问题中会产生麻烦，因此，有必要</w:t>
      </w:r>
      <w:proofErr w:type="gramStart"/>
      <w:r>
        <w:rPr>
          <w:rFonts w:ascii="Times New Roman" w:eastAsia="宋体" w:hAnsi="Times New Roman" w:cs="Times New Roman" w:hint="eastAsia"/>
          <w:szCs w:val="21"/>
        </w:rPr>
        <w:t>将角度制</w:t>
      </w:r>
      <w:proofErr w:type="gramEnd"/>
      <w:r>
        <w:rPr>
          <w:rFonts w:ascii="Times New Roman" w:eastAsia="宋体" w:hAnsi="Times New Roman" w:cs="Times New Roman" w:hint="eastAsia"/>
          <w:szCs w:val="21"/>
        </w:rPr>
        <w:t>换算成弧度制</w:t>
      </w:r>
      <w:r>
        <w:rPr>
          <w:rFonts w:ascii="Times New Roman" w:eastAsia="宋体" w:hAnsi="Times New Roman" w:cs="Times New Roman" w:hint="eastAsia"/>
          <w:szCs w:val="21"/>
        </w:rPr>
        <w:t xml:space="preserve">. </w:t>
      </w:r>
      <w:r>
        <w:rPr>
          <w:rFonts w:ascii="Times New Roman" w:eastAsia="宋体" w:hAnsi="Times New Roman" w:cs="Times New Roman" w:hint="eastAsia"/>
          <w:szCs w:val="21"/>
        </w:rPr>
        <w:t>第二弧度制内涵，主要包含</w:t>
      </w:r>
      <w:r w:rsidRPr="00076D4C">
        <w:rPr>
          <w:rFonts w:ascii="Times New Roman" w:eastAsia="宋体" w:hAnsi="Times New Roman" w:cs="Times New Roman" w:hint="eastAsia"/>
          <w:szCs w:val="21"/>
        </w:rPr>
        <w:t>“弧长与半径的比值”刻画角度的合理性</w:t>
      </w:r>
      <w:r>
        <w:rPr>
          <w:rFonts w:ascii="Times New Roman" w:eastAsia="宋体" w:hAnsi="Times New Roman" w:cs="Times New Roman" w:hint="eastAsia"/>
          <w:szCs w:val="21"/>
        </w:rPr>
        <w:t>；</w:t>
      </w:r>
      <w:r w:rsidRPr="00076D4C">
        <w:rPr>
          <w:rFonts w:ascii="Times New Roman" w:eastAsia="宋体" w:hAnsi="Times New Roman" w:cs="Times New Roman" w:hint="eastAsia"/>
          <w:szCs w:val="21"/>
        </w:rPr>
        <w:t>“</w:t>
      </w:r>
      <w:r w:rsidRPr="00076D4C">
        <w:rPr>
          <w:rFonts w:ascii="Times New Roman" w:eastAsia="宋体" w:hAnsi="Times New Roman" w:cs="Times New Roman" w:hint="eastAsia"/>
          <w:szCs w:val="21"/>
        </w:rPr>
        <w:t>1</w:t>
      </w:r>
      <w:r w:rsidRPr="00076D4C">
        <w:rPr>
          <w:rFonts w:ascii="Times New Roman" w:eastAsia="宋体" w:hAnsi="Times New Roman" w:cs="Times New Roman" w:hint="eastAsia"/>
          <w:szCs w:val="21"/>
        </w:rPr>
        <w:t>弧度”的理解；弧度制与</w:t>
      </w:r>
      <w:proofErr w:type="gramStart"/>
      <w:r w:rsidRPr="00076D4C">
        <w:rPr>
          <w:rFonts w:ascii="Times New Roman" w:eastAsia="宋体" w:hAnsi="Times New Roman" w:cs="Times New Roman" w:hint="eastAsia"/>
          <w:szCs w:val="21"/>
        </w:rPr>
        <w:t>角度制间的</w:t>
      </w:r>
      <w:proofErr w:type="gramEnd"/>
      <w:r w:rsidRPr="00076D4C">
        <w:rPr>
          <w:rFonts w:ascii="Times New Roman" w:eastAsia="宋体" w:hAnsi="Times New Roman" w:cs="Times New Roman" w:hint="eastAsia"/>
          <w:szCs w:val="21"/>
        </w:rPr>
        <w:t>关系；弧度制下的扇形面积、弧长公式</w:t>
      </w:r>
      <w:r>
        <w:rPr>
          <w:rFonts w:ascii="Times New Roman" w:eastAsia="宋体" w:hAnsi="Times New Roman" w:cs="Times New Roman" w:hint="eastAsia"/>
          <w:szCs w:val="21"/>
        </w:rPr>
        <w:t>四方面内容，</w:t>
      </w:r>
      <w:r>
        <w:rPr>
          <w:rFonts w:ascii="Times New Roman" w:eastAsia="宋体" w:hAnsi="Times New Roman" w:cs="Times New Roman" w:hint="eastAsia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szCs w:val="21"/>
        </w:rPr>
        <w:t>本节课主要考察</w:t>
      </w:r>
      <w:r>
        <w:rPr>
          <w:rFonts w:ascii="Times New Roman" w:hAnsi="Times New Roman" w:cs="Times New Roman" w:hint="eastAsia"/>
        </w:rPr>
        <w:t>弧度制与角度制的互化以及弧度制下弧长、扇形公式的简单应用，</w:t>
      </w:r>
      <w:r w:rsidRPr="0057202B">
        <w:rPr>
          <w:rFonts w:ascii="Times New Roman" w:hAnsi="Times New Roman" w:cs="Times New Roman"/>
        </w:rPr>
        <w:t>题型以选择题为主，低档难度</w:t>
      </w:r>
      <w:r w:rsidRPr="0057202B">
        <w:rPr>
          <w:rFonts w:ascii="Times New Roman" w:hAnsi="Times New Roman" w:cs="Times New Roman"/>
        </w:rPr>
        <w:t>.</w:t>
      </w:r>
    </w:p>
    <w:p w:rsidR="00FA1A3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1</w:t>
      </w:r>
      <w:r>
        <w:rPr>
          <w:rFonts w:ascii="Times New Roman" w:eastAsia="宋体" w:hAnsi="Times New Roman" w:cs="Times New Roman" w:hint="eastAsia"/>
          <w:szCs w:val="21"/>
        </w:rPr>
        <w:t>、</w:t>
      </w:r>
      <w:r>
        <w:rPr>
          <w:rFonts w:ascii="Times New Roman" w:eastAsia="宋体" w:hAnsi="Times New Roman" w:cs="Times New Roman" w:hint="eastAsia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szCs w:val="21"/>
        </w:rPr>
        <w:t>回归教材，深刻理解</w:t>
      </w:r>
    </w:p>
    <w:p w:rsidR="00FA1A3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阅读教材，了解弧度制引入过程，理解弧度制定义；掌握弧度制与角度制的互化公式；能够进行互化</w:t>
      </w:r>
      <w:r>
        <w:rPr>
          <w:rFonts w:ascii="Times New Roman" w:eastAsia="宋体" w:hAnsi="Times New Roman" w:cs="Times New Roman" w:hint="eastAsia"/>
          <w:szCs w:val="21"/>
        </w:rPr>
        <w:t xml:space="preserve">.  </w:t>
      </w:r>
      <w:r>
        <w:rPr>
          <w:rFonts w:ascii="Times New Roman" w:eastAsia="宋体" w:hAnsi="Times New Roman" w:cs="Times New Roman" w:hint="eastAsia"/>
          <w:szCs w:val="21"/>
        </w:rPr>
        <w:t>限时</w:t>
      </w:r>
      <w:r>
        <w:rPr>
          <w:rFonts w:ascii="Times New Roman" w:eastAsia="宋体" w:hAnsi="Times New Roman" w:cs="Times New Roman" w:hint="eastAsia"/>
          <w:szCs w:val="21"/>
        </w:rPr>
        <w:t>15</w:t>
      </w:r>
      <w:r>
        <w:rPr>
          <w:rFonts w:ascii="Times New Roman" w:eastAsia="宋体" w:hAnsi="Times New Roman" w:cs="Times New Roman" w:hint="eastAsia"/>
          <w:szCs w:val="21"/>
        </w:rPr>
        <w:t>分钟，完成问题清单中的内容</w:t>
      </w:r>
    </w:p>
    <w:p w:rsidR="00FA1A3E" w:rsidRPr="00E9789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</w:t>
      </w:r>
      <w:r>
        <w:rPr>
          <w:rFonts w:ascii="Times New Roman" w:eastAsia="宋体" w:hAnsi="Times New Roman" w:cs="Times New Roman" w:hint="eastAsia"/>
          <w:szCs w:val="21"/>
        </w:rPr>
        <w:t>、</w:t>
      </w:r>
      <w:r>
        <w:rPr>
          <w:rFonts w:ascii="Times New Roman" w:eastAsia="宋体" w:hAnsi="Times New Roman" w:cs="Times New Roman" w:hint="eastAsia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szCs w:val="21"/>
        </w:rPr>
        <w:t>注重化归与转化的思想，数形结合的思想；</w:t>
      </w:r>
      <w:r w:rsidRPr="00E9789E">
        <w:rPr>
          <w:rFonts w:ascii="Times New Roman" w:eastAsia="宋体" w:hAnsi="Times New Roman" w:cs="Times New Roman"/>
          <w:szCs w:val="21"/>
        </w:rPr>
        <w:t xml:space="preserve"> </w:t>
      </w:r>
    </w:p>
    <w:p w:rsidR="00FA1A3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【问题清单】</w:t>
      </w:r>
    </w:p>
    <w:p w:rsidR="00FA1A3E" w:rsidRPr="00980911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>问题</w:t>
      </w:r>
      <w:r>
        <w:rPr>
          <w:rFonts w:ascii="Times New Roman" w:eastAsia="宋体" w:hAnsi="Times New Roman" w:cs="Times New Roman" w:hint="eastAsia"/>
          <w:szCs w:val="21"/>
        </w:rPr>
        <w:t>1</w:t>
      </w:r>
      <w:r w:rsidRPr="00980911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980911">
        <w:rPr>
          <w:rFonts w:ascii="Times New Roman" w:eastAsia="宋体" w:hAnsi="Times New Roman" w:cs="Times New Roman" w:hint="eastAsia"/>
          <w:szCs w:val="21"/>
        </w:rPr>
        <w:t>弧度制：</w:t>
      </w:r>
    </w:p>
    <w:p w:rsidR="00FA1A3E" w:rsidRPr="00980911" w:rsidRDefault="00FA1A3E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（1）1度的</w:t>
      </w:r>
      <w:proofErr w:type="gramStart"/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角</w:t>
      </w:r>
      <w:proofErr w:type="spellStart"/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t>如何</w:t>
      </w:r>
      <w:proofErr w:type="gramEnd"/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t>定义的？</w:t>
      </w:r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什么是角度制</w:t>
      </w:r>
      <w:proofErr w:type="spellEnd"/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？</w:t>
      </w:r>
    </w:p>
    <w:p w:rsidR="00FA1A3E" w:rsidRDefault="00FA1A3E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FA1A3E" w:rsidRDefault="00FA1A3E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FA1A3E" w:rsidRDefault="00FA1A3E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984C1B" w:rsidRDefault="00984C1B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984C1B" w:rsidRDefault="00984C1B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984C1B" w:rsidRDefault="00984C1B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984C1B" w:rsidRDefault="00984C1B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FA1A3E" w:rsidRPr="00980911" w:rsidRDefault="00FA1A3E" w:rsidP="00FA1A3E">
      <w:pPr>
        <w:spacing w:line="360" w:lineRule="exact"/>
        <w:rPr>
          <w:rFonts w:ascii="宋体" w:eastAsia="宋体" w:hAnsi="宋体" w:cs="宋体"/>
          <w:kern w:val="0"/>
          <w:szCs w:val="21"/>
          <w:lang w:val="x-none"/>
        </w:rPr>
      </w:pPr>
    </w:p>
    <w:p w:rsidR="00FA1A3E" w:rsidRPr="00980911" w:rsidRDefault="00FA1A3E" w:rsidP="00FA1A3E">
      <w:pPr>
        <w:spacing w:line="360" w:lineRule="exact"/>
        <w:rPr>
          <w:rFonts w:ascii="宋体" w:eastAsia="宋体" w:hAnsi="宋体" w:cs="宋体"/>
          <w:b/>
          <w:bCs/>
          <w:kern w:val="0"/>
          <w:szCs w:val="21"/>
          <w:lang w:val="x-none"/>
        </w:rPr>
      </w:pPr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lastRenderedPageBreak/>
        <w:t>（</w:t>
      </w:r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2</w:t>
      </w:r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t>）1弧度的角</w:t>
      </w:r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是</w:t>
      </w:r>
      <w:proofErr w:type="spellStart"/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t>如何定义的</w:t>
      </w:r>
      <w:proofErr w:type="spellEnd"/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t xml:space="preserve">？ </w:t>
      </w:r>
      <w:r w:rsidRPr="00980911">
        <w:rPr>
          <w:rFonts w:ascii="宋体" w:eastAsia="宋体" w:hAnsi="宋体" w:cs="宋体" w:hint="eastAsia"/>
          <w:kern w:val="0"/>
          <w:szCs w:val="21"/>
          <w:lang w:val="x-none"/>
        </w:rPr>
        <w:t>用什么符号表示？</w:t>
      </w:r>
      <w:r w:rsidRPr="00980911">
        <w:rPr>
          <w:rFonts w:ascii="宋体" w:eastAsia="宋体" w:hAnsi="宋体" w:cs="宋体" w:hint="eastAsia"/>
          <w:kern w:val="0"/>
          <w:szCs w:val="21"/>
          <w:lang w:val="x-none" w:eastAsia="x-none"/>
        </w:rPr>
        <w:t xml:space="preserve"> </w:t>
      </w:r>
      <w:r w:rsidRPr="00980911">
        <w:rPr>
          <w:rFonts w:ascii="宋体" w:eastAsia="宋体" w:hAnsi="宋体" w:cs="宋体"/>
          <w:kern w:val="0"/>
          <w:szCs w:val="21"/>
          <w:lang w:val="x-none" w:eastAsia="x-none"/>
        </w:rPr>
        <w:t xml:space="preserve"> </w:t>
      </w:r>
    </w:p>
    <w:p w:rsidR="00FA1A3E" w:rsidRPr="00980911" w:rsidRDefault="00FA1A3E" w:rsidP="00FA1A3E">
      <w:pPr>
        <w:spacing w:line="300" w:lineRule="auto"/>
        <w:ind w:firstLineChars="250" w:firstLine="525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>如下图，依次是</w:t>
      </w:r>
      <w:r w:rsidRPr="00980911">
        <w:rPr>
          <w:rFonts w:ascii="Times New Roman" w:eastAsia="宋体" w:hAnsi="Times New Roman" w:cs="Times New Roman"/>
          <w:szCs w:val="21"/>
        </w:rPr>
        <w:t xml:space="preserve">1rad </w:t>
      </w:r>
      <w:r w:rsidRPr="00980911">
        <w:rPr>
          <w:rFonts w:ascii="Times New Roman" w:eastAsia="宋体" w:hAnsi="Times New Roman" w:cs="Times New Roman" w:hint="eastAsia"/>
          <w:szCs w:val="21"/>
        </w:rPr>
        <w:t>，</w:t>
      </w:r>
      <w:r w:rsidRPr="00980911">
        <w:rPr>
          <w:rFonts w:ascii="Times New Roman" w:eastAsia="宋体" w:hAnsi="Times New Roman" w:cs="Times New Roman"/>
          <w:szCs w:val="21"/>
        </w:rPr>
        <w:t xml:space="preserve"> 2rad </w:t>
      </w:r>
      <w:r w:rsidRPr="00980911">
        <w:rPr>
          <w:rFonts w:ascii="Times New Roman" w:eastAsia="宋体" w:hAnsi="Times New Roman" w:cs="Times New Roman" w:hint="eastAsia"/>
          <w:szCs w:val="21"/>
        </w:rPr>
        <w:t>，</w:t>
      </w:r>
      <w:r w:rsidRPr="00980911">
        <w:rPr>
          <w:rFonts w:ascii="Times New Roman" w:eastAsia="宋体" w:hAnsi="Times New Roman" w:cs="Times New Roman"/>
          <w:szCs w:val="21"/>
        </w:rPr>
        <w:t xml:space="preserve"> 3rad</w:t>
      </w:r>
      <w:r w:rsidRPr="00980911">
        <w:rPr>
          <w:rFonts w:ascii="Times New Roman" w:eastAsia="宋体" w:hAnsi="Times New Roman" w:cs="Times New Roman" w:hint="eastAsia"/>
          <w:szCs w:val="21"/>
        </w:rPr>
        <w:t>；</w:t>
      </w:r>
    </w:p>
    <w:p w:rsidR="00FA1A3E" w:rsidRPr="00980911" w:rsidRDefault="00FA1A3E" w:rsidP="00FA1A3E">
      <w:pPr>
        <w:spacing w:line="300" w:lineRule="auto"/>
        <w:ind w:firstLineChars="300" w:firstLine="630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noProof/>
          <w:szCs w:val="21"/>
        </w:rPr>
        <w:drawing>
          <wp:inline distT="0" distB="0" distL="0" distR="0" wp14:anchorId="6E1E5070" wp14:editId="1C00DCCA">
            <wp:extent cx="879475" cy="85788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52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475" cy="85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Times New Roman" w:cs="Times New Roman" w:hint="eastAsia"/>
          <w:szCs w:val="21"/>
        </w:rPr>
        <w:t xml:space="preserve">  </w:t>
      </w:r>
      <w:r>
        <w:rPr>
          <w:rFonts w:ascii="Times New Roman" w:eastAsia="宋体" w:hAnsi="Times New Roman" w:cs="Times New Roman"/>
          <w:noProof/>
          <w:szCs w:val="21"/>
        </w:rPr>
        <w:drawing>
          <wp:inline distT="0" distB="0" distL="0" distR="0" wp14:anchorId="6822EDD9" wp14:editId="1F0B8E14">
            <wp:extent cx="843915" cy="85788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915" cy="85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Times New Roman" w:cs="Times New Roman" w:hint="eastAsia"/>
          <w:szCs w:val="21"/>
        </w:rPr>
        <w:t xml:space="preserve"> </w:t>
      </w:r>
      <w:r>
        <w:rPr>
          <w:rFonts w:ascii="Times New Roman" w:eastAsia="宋体" w:hAnsi="Times New Roman" w:cs="Times New Roman"/>
          <w:noProof/>
          <w:szCs w:val="21"/>
        </w:rPr>
        <w:drawing>
          <wp:inline distT="0" distB="0" distL="0" distR="0" wp14:anchorId="19564C7E" wp14:editId="1EC12C3B">
            <wp:extent cx="822960" cy="9144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12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Times New Roman" w:cs="Times New Roman" w:hint="eastAsia"/>
          <w:szCs w:val="21"/>
        </w:rPr>
        <w:t xml:space="preserve">  </w:t>
      </w:r>
    </w:p>
    <w:p w:rsidR="00FA1A3E" w:rsidRPr="00980911" w:rsidRDefault="00FA1A3E" w:rsidP="00FA1A3E">
      <w:pPr>
        <w:spacing w:line="300" w:lineRule="auto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980911">
        <w:rPr>
          <w:rFonts w:ascii="Times New Roman" w:eastAsia="宋体" w:hAnsi="Times New Roman" w:cs="Times New Roman" w:hint="eastAsia"/>
          <w:szCs w:val="21"/>
        </w:rPr>
        <w:t>思考：</w:t>
      </w:r>
    </w:p>
    <w:p w:rsidR="00FA1A3E" w:rsidRPr="00980911" w:rsidRDefault="00FA1A3E" w:rsidP="00FA1A3E">
      <w:pPr>
        <w:spacing w:line="300" w:lineRule="auto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>（</w:t>
      </w:r>
      <w:r w:rsidRPr="00980911">
        <w:rPr>
          <w:rFonts w:ascii="Times New Roman" w:eastAsia="宋体" w:hAnsi="Times New Roman" w:cs="Times New Roman" w:hint="eastAsia"/>
          <w:szCs w:val="21"/>
        </w:rPr>
        <w:t>1</w:t>
      </w:r>
      <w:r w:rsidRPr="00980911">
        <w:rPr>
          <w:rFonts w:ascii="Times New Roman" w:eastAsia="宋体" w:hAnsi="Times New Roman" w:cs="Times New Roman" w:hint="eastAsia"/>
          <w:szCs w:val="21"/>
        </w:rPr>
        <w:t>）若弧是一个半圆，圆心角所对的弧度数是多少？若是一个圆呢？</w:t>
      </w:r>
    </w:p>
    <w:p w:rsidR="00FA1A3E" w:rsidRDefault="00FA1A3E" w:rsidP="00FA1A3E">
      <w:pPr>
        <w:rPr>
          <w:rFonts w:ascii="Times New Roman" w:eastAsia="宋体" w:hAnsi="宋体" w:cs="宋体"/>
          <w:szCs w:val="21"/>
        </w:rPr>
      </w:pPr>
    </w:p>
    <w:p w:rsidR="00FA1A3E" w:rsidRDefault="00FA1A3E" w:rsidP="00FA1A3E">
      <w:pPr>
        <w:rPr>
          <w:rFonts w:ascii="Times New Roman" w:eastAsia="宋体" w:hAnsi="宋体" w:cs="宋体"/>
          <w:szCs w:val="21"/>
        </w:rPr>
      </w:pPr>
    </w:p>
    <w:p w:rsidR="00FA1A3E" w:rsidRDefault="00FA1A3E" w:rsidP="00FA1A3E">
      <w:pPr>
        <w:rPr>
          <w:rFonts w:ascii="Times New Roman" w:eastAsia="宋体" w:hAnsi="宋体" w:cs="宋体"/>
          <w:szCs w:val="21"/>
        </w:rPr>
      </w:pPr>
    </w:p>
    <w:p w:rsidR="00FA1A3E" w:rsidRDefault="00FA1A3E" w:rsidP="00FA1A3E">
      <w:pPr>
        <w:rPr>
          <w:rFonts w:ascii="Times New Roman" w:eastAsia="宋体" w:hAnsi="宋体" w:cs="宋体"/>
          <w:szCs w:val="21"/>
        </w:rPr>
      </w:pPr>
    </w:p>
    <w:p w:rsidR="00FA1A3E" w:rsidRPr="00980911" w:rsidRDefault="00FA1A3E" w:rsidP="00FA1A3E">
      <w:pPr>
        <w:rPr>
          <w:rFonts w:ascii="Times New Roman" w:eastAsia="宋体" w:hAnsi="宋体" w:cs="宋体"/>
          <w:szCs w:val="21"/>
        </w:rPr>
      </w:pPr>
    </w:p>
    <w:p w:rsidR="00FA1A3E" w:rsidRPr="00980911" w:rsidRDefault="00FA1A3E" w:rsidP="00FA1A3E">
      <w:pPr>
        <w:rPr>
          <w:rFonts w:ascii="Times New Roman" w:eastAsia="宋体" w:hAnsi="宋体" w:cs="宋体"/>
          <w:szCs w:val="21"/>
        </w:rPr>
      </w:pPr>
    </w:p>
    <w:p w:rsidR="00FA1A3E" w:rsidRPr="00980911" w:rsidRDefault="00FA1A3E" w:rsidP="00FA1A3E">
      <w:pPr>
        <w:spacing w:line="300" w:lineRule="auto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>（</w:t>
      </w:r>
      <w:r w:rsidRPr="00980911">
        <w:rPr>
          <w:rFonts w:ascii="Times New Roman" w:eastAsia="宋体" w:hAnsi="Times New Roman" w:cs="Times New Roman" w:hint="eastAsia"/>
          <w:szCs w:val="21"/>
        </w:rPr>
        <w:t>2</w:t>
      </w:r>
      <w:r w:rsidRPr="00980911">
        <w:rPr>
          <w:rFonts w:ascii="Times New Roman" w:eastAsia="宋体" w:hAnsi="Times New Roman" w:cs="Times New Roman" w:hint="eastAsia"/>
          <w:szCs w:val="21"/>
        </w:rPr>
        <w:t>）正角的弧度数是什么数？</w:t>
      </w:r>
      <w:proofErr w:type="gramStart"/>
      <w:r w:rsidRPr="00980911">
        <w:rPr>
          <w:rFonts w:ascii="Times New Roman" w:eastAsia="宋体" w:hAnsi="Times New Roman" w:cs="Times New Roman" w:hint="eastAsia"/>
          <w:szCs w:val="21"/>
        </w:rPr>
        <w:t>负角呢</w:t>
      </w:r>
      <w:proofErr w:type="gramEnd"/>
      <w:r w:rsidRPr="00980911">
        <w:rPr>
          <w:rFonts w:ascii="Times New Roman" w:eastAsia="宋体" w:hAnsi="Times New Roman" w:cs="Times New Roman" w:hint="eastAsia"/>
          <w:szCs w:val="21"/>
        </w:rPr>
        <w:t>？零角呢？（从正数，负数，</w:t>
      </w:r>
      <w:proofErr w:type="gramStart"/>
      <w:r w:rsidRPr="00980911">
        <w:rPr>
          <w:rFonts w:ascii="Times New Roman" w:eastAsia="宋体" w:hAnsi="Times New Roman" w:cs="Times New Roman" w:hint="eastAsia"/>
          <w:szCs w:val="21"/>
        </w:rPr>
        <w:t>零方面</w:t>
      </w:r>
      <w:proofErr w:type="gramEnd"/>
      <w:r w:rsidRPr="00980911">
        <w:rPr>
          <w:rFonts w:ascii="Times New Roman" w:eastAsia="宋体" w:hAnsi="Times New Roman" w:cs="Times New Roman" w:hint="eastAsia"/>
          <w:szCs w:val="21"/>
        </w:rPr>
        <w:t>去考虑）</w:t>
      </w:r>
    </w:p>
    <w:p w:rsidR="00FA1A3E" w:rsidRPr="00980911" w:rsidRDefault="00FA1A3E" w:rsidP="00FA1A3E">
      <w:pPr>
        <w:spacing w:line="300" w:lineRule="auto"/>
        <w:ind w:leftChars="-1" w:left="1077" w:hangingChars="514" w:hanging="1079"/>
        <w:jc w:val="left"/>
        <w:rPr>
          <w:rFonts w:ascii="Times New Roman" w:eastAsia="宋体" w:hAnsi="Times New Roman" w:cs="Times New Roman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980911">
        <w:rPr>
          <w:rFonts w:ascii="Times New Roman" w:eastAsia="宋体" w:hAnsi="Times New Roman" w:cs="Times New Roman" w:hint="eastAsia"/>
        </w:rPr>
        <w:t xml:space="preserve">   </w:t>
      </w:r>
    </w:p>
    <w:p w:rsidR="00FA1A3E" w:rsidRDefault="00FA1A3E" w:rsidP="00FA1A3E">
      <w:pPr>
        <w:spacing w:line="300" w:lineRule="auto"/>
        <w:ind w:leftChars="-1" w:left="1077" w:hangingChars="514" w:hanging="1079"/>
        <w:jc w:val="left"/>
        <w:rPr>
          <w:rFonts w:ascii="Times New Roman" w:eastAsia="宋体" w:hAnsi="Times New Roman" w:cs="Times New Roman"/>
        </w:rPr>
      </w:pPr>
    </w:p>
    <w:p w:rsidR="00FA1A3E" w:rsidRDefault="00FA1A3E" w:rsidP="00FA1A3E">
      <w:pPr>
        <w:spacing w:line="300" w:lineRule="auto"/>
        <w:ind w:leftChars="-1" w:left="1077" w:hangingChars="514" w:hanging="1079"/>
        <w:jc w:val="left"/>
        <w:rPr>
          <w:rFonts w:ascii="Times New Roman" w:eastAsia="宋体" w:hAnsi="Times New Roman" w:cs="Times New Roman"/>
        </w:rPr>
      </w:pPr>
    </w:p>
    <w:p w:rsidR="00FA1A3E" w:rsidRDefault="00FA1A3E" w:rsidP="00FA1A3E">
      <w:pPr>
        <w:spacing w:line="300" w:lineRule="auto"/>
        <w:ind w:leftChars="-1" w:left="1077" w:hangingChars="514" w:hanging="1079"/>
        <w:jc w:val="left"/>
        <w:rPr>
          <w:rFonts w:ascii="Times New Roman" w:eastAsia="宋体" w:hAnsi="Times New Roman" w:cs="Times New Roman"/>
        </w:rPr>
      </w:pPr>
    </w:p>
    <w:p w:rsidR="00FA1A3E" w:rsidRPr="00980911" w:rsidRDefault="00FA1A3E" w:rsidP="00FA1A3E">
      <w:pPr>
        <w:spacing w:line="300" w:lineRule="auto"/>
        <w:ind w:leftChars="-1" w:left="1077" w:hangingChars="514" w:hanging="1079"/>
        <w:jc w:val="left"/>
        <w:rPr>
          <w:rFonts w:ascii="Times New Roman" w:eastAsia="宋体" w:hAnsi="Times New Roman" w:cs="Times New Roman"/>
        </w:rPr>
      </w:pPr>
    </w:p>
    <w:p w:rsidR="00FA1A3E" w:rsidRPr="00980911" w:rsidRDefault="00FA1A3E" w:rsidP="00FA1A3E">
      <w:pPr>
        <w:spacing w:line="300" w:lineRule="auto"/>
        <w:ind w:leftChars="-855" w:left="2405" w:hangingChars="2000" w:hanging="4200"/>
        <w:jc w:val="left"/>
        <w:rPr>
          <w:rFonts w:ascii="Times New Roman" w:eastAsia="宋体" w:hAnsi="Times New Roman" w:cs="Times New Roman"/>
          <w:szCs w:val="21"/>
        </w:rPr>
      </w:pPr>
      <w:r w:rsidRPr="00980911">
        <w:rPr>
          <w:rFonts w:ascii="宋体" w:eastAsia="宋体" w:hAnsi="宋体" w:cs="Times New Roman" w:hint="eastAsia"/>
          <w:szCs w:val="21"/>
        </w:rPr>
        <w:t xml:space="preserve">                 </w:t>
      </w:r>
      <w:r w:rsidRPr="00980911">
        <w:rPr>
          <w:rFonts w:ascii="Times New Roman" w:eastAsia="宋体" w:hAnsi="Times New Roman" w:cs="Times New Roman" w:hint="eastAsia"/>
          <w:szCs w:val="21"/>
        </w:rPr>
        <w:t>（</w:t>
      </w:r>
      <w:r w:rsidRPr="00980911">
        <w:rPr>
          <w:rFonts w:ascii="Times New Roman" w:eastAsia="宋体" w:hAnsi="Times New Roman" w:cs="Times New Roman" w:hint="eastAsia"/>
          <w:szCs w:val="21"/>
        </w:rPr>
        <w:t>3</w:t>
      </w:r>
      <w:r w:rsidRPr="00980911">
        <w:rPr>
          <w:rFonts w:ascii="Times New Roman" w:eastAsia="宋体" w:hAnsi="Times New Roman" w:cs="Times New Roman" w:hint="eastAsia"/>
          <w:szCs w:val="21"/>
        </w:rPr>
        <w:t>）</w:t>
      </w:r>
      <w:r>
        <w:rPr>
          <w:rFonts w:ascii="Times New Roman" w:eastAsia="宋体" w:hAnsi="Times New Roman" w:cs="Times New Roman"/>
          <w:noProof/>
          <w:position w:val="-6"/>
          <w:szCs w:val="21"/>
        </w:rPr>
        <w:drawing>
          <wp:inline distT="0" distB="0" distL="0" distR="0">
            <wp:extent cx="156210" cy="139065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" cy="139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宋体" w:cs="宋体" w:hint="eastAsia"/>
          <w:szCs w:val="21"/>
        </w:rPr>
        <w:t>弧度的角是如何定义的？</w:t>
      </w:r>
    </w:p>
    <w:p w:rsidR="00FA1A3E" w:rsidRDefault="00FA1A3E" w:rsidP="00FA1A3E">
      <w:pPr>
        <w:spacing w:line="300" w:lineRule="auto"/>
        <w:jc w:val="left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00" w:lineRule="auto"/>
        <w:jc w:val="left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00" w:lineRule="auto"/>
        <w:jc w:val="left"/>
        <w:rPr>
          <w:rFonts w:ascii="Times New Roman" w:eastAsia="宋体" w:hAnsi="Times New Roman" w:cs="Times New Roman"/>
          <w:szCs w:val="21"/>
        </w:rPr>
      </w:pPr>
    </w:p>
    <w:p w:rsidR="00FA1A3E" w:rsidRPr="00980911" w:rsidRDefault="00FA1A3E" w:rsidP="00FA1A3E">
      <w:pPr>
        <w:spacing w:line="300" w:lineRule="auto"/>
        <w:jc w:val="left"/>
        <w:rPr>
          <w:rFonts w:ascii="Times New Roman" w:eastAsia="宋体" w:hAnsi="Times New Roman" w:cs="Times New Roman"/>
          <w:szCs w:val="21"/>
        </w:rPr>
      </w:pPr>
    </w:p>
    <w:p w:rsidR="00FA1A3E" w:rsidRPr="00980911" w:rsidRDefault="00FA1A3E" w:rsidP="00FA1A3E">
      <w:pPr>
        <w:spacing w:line="300" w:lineRule="auto"/>
        <w:jc w:val="left"/>
        <w:rPr>
          <w:rFonts w:ascii="Times New Roman" w:eastAsia="宋体" w:hAnsi="Times New Roman" w:cs="Times New Roman"/>
          <w:szCs w:val="21"/>
        </w:rPr>
      </w:pPr>
    </w:p>
    <w:p w:rsidR="00FA1A3E" w:rsidRPr="00980911" w:rsidRDefault="00FA1A3E" w:rsidP="00FA1A3E">
      <w:pPr>
        <w:spacing w:line="300" w:lineRule="auto"/>
        <w:ind w:leftChars="-5" w:left="2405" w:hangingChars="1150" w:hanging="2415"/>
        <w:jc w:val="left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>（</w:t>
      </w:r>
      <w:r w:rsidRPr="00980911">
        <w:rPr>
          <w:rFonts w:ascii="Times New Roman" w:eastAsia="宋体" w:hAnsi="Times New Roman" w:cs="Times New Roman" w:hint="eastAsia"/>
          <w:szCs w:val="21"/>
        </w:rPr>
        <w:t>4</w:t>
      </w:r>
      <w:r w:rsidRPr="00980911">
        <w:rPr>
          <w:rFonts w:ascii="Times New Roman" w:eastAsia="宋体" w:hAnsi="Times New Roman" w:cs="Times New Roman" w:hint="eastAsia"/>
          <w:szCs w:val="21"/>
        </w:rPr>
        <w:t>）写出角度制下弧长和面积公式</w:t>
      </w:r>
    </w:p>
    <w:p w:rsidR="00FA1A3E" w:rsidRDefault="00FA1A3E" w:rsidP="00FA1A3E">
      <w:pPr>
        <w:spacing w:line="300" w:lineRule="auto"/>
        <w:ind w:leftChars="-5" w:left="2405" w:hangingChars="1150" w:hanging="2415"/>
        <w:jc w:val="left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00" w:lineRule="auto"/>
        <w:ind w:leftChars="-5" w:left="2405" w:hangingChars="1150" w:hanging="2415"/>
        <w:jc w:val="left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00" w:lineRule="auto"/>
        <w:ind w:leftChars="-5" w:left="2405" w:hangingChars="1150" w:hanging="2415"/>
        <w:jc w:val="left"/>
        <w:rPr>
          <w:rFonts w:ascii="Times New Roman" w:eastAsia="宋体" w:hAnsi="Times New Roman" w:cs="Times New Roman"/>
          <w:szCs w:val="21"/>
        </w:rPr>
      </w:pPr>
    </w:p>
    <w:p w:rsidR="00FA1A3E" w:rsidRPr="00980911" w:rsidRDefault="00FA1A3E" w:rsidP="00FA1A3E">
      <w:pPr>
        <w:spacing w:line="300" w:lineRule="auto"/>
        <w:ind w:leftChars="-5" w:left="2405" w:hangingChars="1150" w:hanging="2415"/>
        <w:jc w:val="left"/>
        <w:rPr>
          <w:rFonts w:ascii="Times New Roman" w:eastAsia="宋体" w:hAnsi="Times New Roman" w:cs="Times New Roman"/>
          <w:szCs w:val="21"/>
        </w:rPr>
      </w:pPr>
    </w:p>
    <w:p w:rsidR="00FA1A3E" w:rsidRPr="00980911" w:rsidRDefault="00FA1A3E" w:rsidP="00FA1A3E">
      <w:pPr>
        <w:spacing w:line="300" w:lineRule="auto"/>
        <w:ind w:leftChars="-5" w:left="2405" w:hangingChars="1150" w:hanging="2415"/>
        <w:jc w:val="left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00" w:lineRule="auto"/>
        <w:ind w:leftChars="-5" w:left="-10"/>
        <w:rPr>
          <w:rFonts w:ascii="Times New Roman" w:eastAsia="宋体" w:hAnsi="Times New Roman" w:cs="Times New Roman"/>
          <w:szCs w:val="21"/>
        </w:rPr>
      </w:pPr>
      <w:r w:rsidRPr="00980911">
        <w:rPr>
          <w:rFonts w:ascii="Times New Roman" w:eastAsia="宋体" w:hAnsi="Times New Roman" w:cs="Times New Roman" w:hint="eastAsia"/>
          <w:szCs w:val="21"/>
        </w:rPr>
        <w:t>（</w:t>
      </w:r>
      <w:r w:rsidRPr="00980911">
        <w:rPr>
          <w:rFonts w:ascii="Times New Roman" w:eastAsia="宋体" w:hAnsi="Times New Roman" w:cs="Times New Roman" w:hint="eastAsia"/>
          <w:szCs w:val="21"/>
        </w:rPr>
        <w:t>5</w:t>
      </w:r>
      <w:r w:rsidRPr="00980911">
        <w:rPr>
          <w:rFonts w:ascii="Times New Roman" w:eastAsia="宋体" w:hAnsi="Times New Roman" w:cs="Times New Roman" w:hint="eastAsia"/>
          <w:szCs w:val="21"/>
        </w:rPr>
        <w:t>）写出弧度制下弧长公式和面积公式（半径记为</w:t>
      </w:r>
      <w:r>
        <w:rPr>
          <w:rFonts w:ascii="Times New Roman" w:eastAsia="宋体" w:hAnsi="Times New Roman" w:cs="Times New Roman"/>
          <w:noProof/>
          <w:position w:val="-4"/>
          <w:szCs w:val="21"/>
        </w:rPr>
        <w:drawing>
          <wp:inline distT="0" distB="0" distL="0" distR="0">
            <wp:extent cx="109855" cy="127635"/>
            <wp:effectExtent l="0" t="0" r="4445" b="571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27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Times New Roman" w:cs="Times New Roman" w:hint="eastAsia"/>
          <w:szCs w:val="21"/>
        </w:rPr>
        <w:t>，圆心角为</w:t>
      </w:r>
      <w:r>
        <w:rPr>
          <w:rFonts w:ascii="Times New Roman" w:eastAsia="宋体" w:hAnsi="Times New Roman" w:cs="Times New Roman"/>
          <w:noProof/>
          <w:position w:val="-6"/>
          <w:szCs w:val="21"/>
        </w:rPr>
        <w:drawing>
          <wp:inline distT="0" distB="0" distL="0" distR="0">
            <wp:extent cx="156210" cy="13906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" cy="139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Times New Roman" w:cs="Times New Roman" w:hint="eastAsia"/>
          <w:szCs w:val="21"/>
        </w:rPr>
        <w:t>，弧长为</w:t>
      </w:r>
      <w:r>
        <w:rPr>
          <w:rFonts w:ascii="Times New Roman" w:eastAsia="宋体" w:hAnsi="Times New Roman" w:cs="Times New Roman"/>
          <w:noProof/>
          <w:position w:val="-6"/>
          <w:szCs w:val="21"/>
        </w:rPr>
        <w:drawing>
          <wp:inline distT="0" distB="0" distL="0" distR="0">
            <wp:extent cx="92710" cy="173355"/>
            <wp:effectExtent l="0" t="0" r="254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" cy="17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0911">
        <w:rPr>
          <w:rFonts w:ascii="Times New Roman" w:eastAsia="宋体" w:hAnsi="Times New Roman" w:cs="Times New Roman" w:hint="eastAsia"/>
          <w:szCs w:val="21"/>
        </w:rPr>
        <w:t>）？你能推导吗？</w:t>
      </w:r>
      <w:bookmarkStart w:id="0" w:name="_GoBack"/>
    </w:p>
    <w:p w:rsidR="00FA1A3E" w:rsidRDefault="00FA1A3E" w:rsidP="00FA1A3E">
      <w:pPr>
        <w:spacing w:line="300" w:lineRule="auto"/>
        <w:ind w:leftChars="-5" w:left="-10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00" w:lineRule="auto"/>
        <w:ind w:leftChars="-5" w:left="-10"/>
        <w:rPr>
          <w:rFonts w:ascii="Times New Roman" w:eastAsia="宋体" w:hAnsi="Times New Roman" w:cs="Times New Roman"/>
          <w:szCs w:val="21"/>
        </w:rPr>
      </w:pPr>
    </w:p>
    <w:p w:rsidR="00FA1A3E" w:rsidRPr="00980911" w:rsidRDefault="00FA1A3E" w:rsidP="00984C1B">
      <w:pPr>
        <w:spacing w:line="300" w:lineRule="auto"/>
        <w:ind w:left="843" w:hangingChars="400" w:hanging="843"/>
        <w:rPr>
          <w:rFonts w:ascii="Times New Roman" w:eastAsia="宋体" w:hAnsi="宋体" w:cs="宋体"/>
          <w:b/>
          <w:szCs w:val="21"/>
        </w:rPr>
      </w:pPr>
    </w:p>
    <w:p w:rsidR="00FA1A3E" w:rsidRPr="00980911" w:rsidRDefault="00FA1A3E" w:rsidP="00FA1A3E">
      <w:pPr>
        <w:spacing w:line="300" w:lineRule="auto"/>
        <w:ind w:left="840" w:hangingChars="400" w:hanging="840"/>
        <w:rPr>
          <w:rFonts w:ascii="宋体" w:eastAsia="宋体" w:hAnsi="宋体" w:cs="Times New Roman"/>
          <w:szCs w:val="21"/>
        </w:rPr>
      </w:pPr>
      <w:r w:rsidRPr="00980911">
        <w:rPr>
          <w:rFonts w:ascii="Times New Roman" w:eastAsia="宋体" w:hAnsi="宋体" w:cs="宋体" w:hint="eastAsia"/>
          <w:szCs w:val="21"/>
        </w:rPr>
        <w:lastRenderedPageBreak/>
        <w:t>问题</w:t>
      </w:r>
      <w:r>
        <w:rPr>
          <w:rFonts w:ascii="Times New Roman" w:eastAsia="宋体" w:hAnsi="宋体" w:cs="宋体" w:hint="eastAsia"/>
          <w:szCs w:val="21"/>
        </w:rPr>
        <w:t xml:space="preserve">2  </w:t>
      </w:r>
      <w:r w:rsidRPr="00980911">
        <w:rPr>
          <w:rFonts w:ascii="宋体" w:eastAsia="宋体" w:hAnsi="宋体" w:cs="Times New Roman" w:hint="eastAsia"/>
          <w:szCs w:val="21"/>
        </w:rPr>
        <w:t>角度制与弧度制的换算</w:t>
      </w:r>
    </w:p>
    <w:p w:rsidR="00FA1A3E" w:rsidRPr="00980911" w:rsidRDefault="00FA1A3E" w:rsidP="00FA1A3E">
      <w:pPr>
        <w:spacing w:line="300" w:lineRule="auto"/>
        <w:ind w:left="840" w:hangingChars="400" w:hanging="840"/>
        <w:rPr>
          <w:rFonts w:ascii="宋体" w:eastAsia="宋体" w:hAnsi="宋体" w:cs="Times New Roman"/>
          <w:szCs w:val="21"/>
        </w:rPr>
      </w:pPr>
      <w:r w:rsidRPr="00980911">
        <w:rPr>
          <w:rFonts w:ascii="宋体" w:eastAsia="宋体" w:hAnsi="宋体" w:cs="Times New Roman" w:hint="eastAsia"/>
          <w:szCs w:val="21"/>
        </w:rPr>
        <w:t>360</w:t>
      </w:r>
      <w:r w:rsidRPr="00980911">
        <w:rPr>
          <w:rFonts w:ascii="宋体" w:eastAsia="宋体" w:hAnsi="宋体" w:cs="Times New Roman" w:hint="eastAsia"/>
          <w:szCs w:val="21"/>
        </w:rPr>
        <w:sym w:font="Symbol" w:char="F0B0"/>
      </w:r>
      <w:r w:rsidRPr="00980911">
        <w:rPr>
          <w:rFonts w:ascii="宋体" w:eastAsia="宋体" w:hAnsi="宋体" w:cs="Times New Roman" w:hint="eastAsia"/>
          <w:szCs w:val="21"/>
        </w:rPr>
        <w:t>=</w:t>
      </w:r>
      <w:r w:rsidRPr="00980911">
        <w:rPr>
          <w:rFonts w:ascii="宋体" w:eastAsia="宋体" w:hAnsi="宋体" w:cs="Times New Roman" w:hint="eastAsia"/>
          <w:szCs w:val="21"/>
          <w:u w:val="single"/>
        </w:rPr>
        <w:t xml:space="preserve">                     </w:t>
      </w:r>
      <w:r w:rsidRPr="00980911">
        <w:rPr>
          <w:rFonts w:ascii="宋体" w:eastAsia="宋体" w:hAnsi="宋体" w:cs="Times New Roman"/>
          <w:szCs w:val="21"/>
        </w:rPr>
        <w:t xml:space="preserve"> </w:t>
      </w:r>
      <w:r w:rsidRPr="00980911">
        <w:rPr>
          <w:rFonts w:ascii="宋体" w:eastAsia="宋体" w:hAnsi="宋体" w:cs="Times New Roman" w:hint="eastAsia"/>
          <w:szCs w:val="21"/>
        </w:rPr>
        <w:t xml:space="preserve">  </w:t>
      </w:r>
      <w:r w:rsidRPr="00980911">
        <w:rPr>
          <w:rFonts w:ascii="宋体" w:eastAsia="宋体" w:hAnsi="宋体" w:cs="Times New Roman"/>
          <w:szCs w:val="21"/>
        </w:rPr>
        <w:t>180</w:t>
      </w:r>
      <w:r w:rsidRPr="00980911">
        <w:rPr>
          <w:rFonts w:ascii="宋体" w:eastAsia="宋体" w:hAnsi="宋体" w:cs="Times New Roman" w:hint="eastAsia"/>
          <w:szCs w:val="21"/>
        </w:rPr>
        <w:sym w:font="Symbol" w:char="F0B0"/>
      </w:r>
      <w:r w:rsidRPr="00980911">
        <w:rPr>
          <w:rFonts w:ascii="宋体" w:eastAsia="宋体" w:hAnsi="宋体" w:cs="Times New Roman"/>
          <w:szCs w:val="21"/>
        </w:rPr>
        <w:t>=</w:t>
      </w:r>
      <w:r w:rsidRPr="00980911">
        <w:rPr>
          <w:rFonts w:ascii="宋体" w:eastAsia="宋体" w:hAnsi="宋体" w:cs="Times New Roman" w:hint="eastAsia"/>
          <w:szCs w:val="21"/>
          <w:u w:val="single"/>
        </w:rPr>
        <w:t xml:space="preserve">                  </w:t>
      </w:r>
      <w:r w:rsidRPr="00980911">
        <w:rPr>
          <w:rFonts w:ascii="宋体" w:eastAsia="宋体" w:hAnsi="宋体" w:cs="Times New Roman"/>
          <w:szCs w:val="21"/>
        </w:rPr>
        <w:t xml:space="preserve"> </w:t>
      </w:r>
    </w:p>
    <w:p w:rsidR="00FA1A3E" w:rsidRDefault="00FA1A3E" w:rsidP="00FA1A3E">
      <w:pPr>
        <w:spacing w:line="300" w:lineRule="auto"/>
        <w:ind w:left="840" w:hangingChars="400" w:hanging="840"/>
        <w:rPr>
          <w:rFonts w:ascii="Times New Roman" w:eastAsia="宋体" w:hAnsi="Times New Roman" w:cs="Times New Roman"/>
          <w:position w:val="-28"/>
          <w:szCs w:val="24"/>
        </w:rPr>
      </w:pPr>
      <w:r w:rsidRPr="00980911">
        <w:rPr>
          <w:rFonts w:ascii="Times New Roman" w:eastAsia="宋体" w:hAnsi="Times New Roman" w:cs="Times New Roman"/>
          <w:szCs w:val="24"/>
        </w:rPr>
        <w:t>1</w:t>
      </w:r>
      <w:r w:rsidRPr="00980911">
        <w:rPr>
          <w:rFonts w:ascii="Times New Roman" w:eastAsia="宋体" w:hAnsi="Times New Roman" w:cs="Times New Roman" w:hint="eastAsia"/>
          <w:szCs w:val="24"/>
        </w:rPr>
        <w:sym w:font="Symbol" w:char="F0B0"/>
      </w:r>
      <w:r w:rsidRPr="00980911">
        <w:rPr>
          <w:rFonts w:ascii="Times New Roman" w:eastAsia="宋体" w:hAnsi="Times New Roman" w:cs="Times New Roman"/>
          <w:szCs w:val="24"/>
        </w:rPr>
        <w:t>=</w:t>
      </w:r>
      <w:r w:rsidRPr="00980911">
        <w:rPr>
          <w:rFonts w:ascii="Times New Roman" w:eastAsia="宋体" w:hAnsi="Times New Roman" w:cs="Times New Roman" w:hint="eastAsia"/>
          <w:szCs w:val="24"/>
          <w:u w:val="single"/>
        </w:rPr>
        <w:t xml:space="preserve">                       </w:t>
      </w:r>
      <w:r w:rsidRPr="00980911">
        <w:rPr>
          <w:rFonts w:ascii="Times New Roman" w:eastAsia="宋体" w:hAnsi="Times New Roman" w:cs="Times New Roman" w:hint="eastAsia"/>
          <w:szCs w:val="24"/>
        </w:rPr>
        <w:t xml:space="preserve">   </w:t>
      </w:r>
      <w:r w:rsidRPr="00980911">
        <w:rPr>
          <w:rFonts w:ascii="Times New Roman" w:eastAsia="宋体" w:hAnsi="Times New Roman" w:cs="Times New Roman"/>
          <w:position w:val="-28"/>
          <w:szCs w:val="24"/>
        </w:rPr>
        <w:object w:dxaOrig="1480" w:dyaOrig="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.3pt;height:20.95pt" o:ole="">
            <v:fill o:detectmouseclick="t"/>
            <v:imagedata r:id="rId14" o:title=""/>
            <o:lock v:ext="edit" aspectratio="f"/>
          </v:shape>
          <o:OLEObject Type="Embed" ProgID="Equation.DSMT4" ShapeID="_x0000_i1025" DrawAspect="Content" ObjectID="_1642584977" r:id="rId15">
            <o:FieldCodes>\* MERGEFORMAT</o:FieldCodes>
          </o:OLEObject>
        </w:object>
      </w:r>
    </w:p>
    <w:p w:rsidR="00FA1A3E" w:rsidRPr="00980911" w:rsidRDefault="00FA1A3E" w:rsidP="00FA1A3E">
      <w:pPr>
        <w:spacing w:line="300" w:lineRule="auto"/>
        <w:ind w:left="840" w:hangingChars="400" w:hanging="840"/>
        <w:rPr>
          <w:rFonts w:ascii="Times New Roman" w:eastAsia="宋体" w:hAnsi="Times New Roman" w:cs="Times New Roman"/>
          <w:szCs w:val="24"/>
        </w:rPr>
      </w:pPr>
    </w:p>
    <w:p w:rsidR="00FA1A3E" w:rsidRDefault="00FA1A3E" w:rsidP="00FA1A3E">
      <w:pPr>
        <w:rPr>
          <w:rFonts w:ascii="Times New Roman" w:eastAsia="宋体" w:hAnsi="Times New Roman" w:cs="Times New Roman"/>
          <w:szCs w:val="24"/>
        </w:rPr>
      </w:pPr>
      <w:r w:rsidRPr="00980911">
        <w:rPr>
          <w:rFonts w:ascii="Times New Roman" w:eastAsia="宋体" w:hAnsi="宋体" w:cs="宋体" w:hint="eastAsia"/>
          <w:szCs w:val="21"/>
        </w:rPr>
        <w:t>问题</w:t>
      </w:r>
      <w:r>
        <w:rPr>
          <w:rFonts w:ascii="Times New Roman" w:eastAsia="宋体" w:hAnsi="宋体" w:cs="宋体" w:hint="eastAsia"/>
          <w:szCs w:val="21"/>
        </w:rPr>
        <w:t xml:space="preserve">3  </w:t>
      </w:r>
      <w:r w:rsidRPr="00980911">
        <w:rPr>
          <w:rFonts w:ascii="Times New Roman" w:eastAsia="宋体" w:hAnsi="Times New Roman" w:cs="Times New Roman" w:hint="eastAsia"/>
          <w:szCs w:val="24"/>
        </w:rPr>
        <w:t>填写下列特殊角的度数与弧度数的对应表</w:t>
      </w:r>
    </w:p>
    <w:p w:rsidR="00FA1A3E" w:rsidRPr="00980911" w:rsidRDefault="00FA1A3E" w:rsidP="00FA1A3E">
      <w:pPr>
        <w:rPr>
          <w:rFonts w:ascii="Times New Roman" w:eastAsia="宋体" w:hAnsi="宋体" w:cs="宋体"/>
          <w:b/>
          <w:szCs w:val="21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1"/>
        <w:gridCol w:w="752"/>
        <w:gridCol w:w="751"/>
        <w:gridCol w:w="752"/>
        <w:gridCol w:w="751"/>
        <w:gridCol w:w="752"/>
        <w:gridCol w:w="751"/>
        <w:gridCol w:w="752"/>
        <w:gridCol w:w="751"/>
        <w:gridCol w:w="752"/>
      </w:tblGrid>
      <w:tr w:rsidR="00FA1A3E" w:rsidRPr="00980911" w:rsidTr="00517765">
        <w:trPr>
          <w:trHeight w:val="450"/>
        </w:trPr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宋体" w:cs="Times New Roman"/>
                <w:szCs w:val="24"/>
              </w:rPr>
              <w:t>度</w:t>
            </w: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6"/>
                <w:szCs w:val="24"/>
              </w:rPr>
              <w:drawing>
                <wp:inline distT="0" distB="0" distL="0" distR="0">
                  <wp:extent cx="161925" cy="202565"/>
                  <wp:effectExtent l="0" t="0" r="9525" b="6985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202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6"/>
                <w:szCs w:val="24"/>
              </w:rPr>
              <w:drawing>
                <wp:inline distT="0" distB="0" distL="0" distR="0">
                  <wp:extent cx="231775" cy="202565"/>
                  <wp:effectExtent l="0" t="0" r="0" b="6985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02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6"/>
                <w:szCs w:val="24"/>
              </w:rPr>
              <w:drawing>
                <wp:inline distT="0" distB="0" distL="0" distR="0">
                  <wp:extent cx="237490" cy="202565"/>
                  <wp:effectExtent l="0" t="0" r="0" b="6985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490" cy="202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6"/>
                <w:szCs w:val="24"/>
              </w:rPr>
              <w:drawing>
                <wp:inline distT="0" distB="0" distL="0" distR="0">
                  <wp:extent cx="295275" cy="202565"/>
                  <wp:effectExtent l="0" t="0" r="9525" b="6985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02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499" w:dyaOrig="279">
                <v:shape id="_x0000_i1026" type="#_x0000_t75" style="width:25.05pt;height:13.65pt" o:ole="">
                  <v:imagedata r:id="rId20" o:title=""/>
                </v:shape>
                <o:OLEObject Type="Embed" ProgID="Equation.DSMT4" ShapeID="_x0000_i1026" DrawAspect="Content" ObjectID="_1642584978" r:id="rId21"/>
              </w:object>
            </w: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499" w:dyaOrig="279">
                <v:shape id="_x0000_i1027" type="#_x0000_t75" style="width:25.05pt;height:13.65pt" o:ole="">
                  <v:imagedata r:id="rId22" o:title=""/>
                </v:shape>
                <o:OLEObject Type="Embed" ProgID="Equation.DSMT4" ShapeID="_x0000_i1027" DrawAspect="Content" ObjectID="_1642584979" r:id="rId23"/>
              </w:object>
            </w: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bookmarkEnd w:id="0"/>
      <w:tr w:rsidR="00FA1A3E" w:rsidRPr="00980911" w:rsidTr="00517765">
        <w:trPr>
          <w:trHeight w:val="465"/>
        </w:trPr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宋体" w:cs="Times New Roman"/>
                <w:szCs w:val="24"/>
              </w:rPr>
              <w:t>弧度</w:t>
            </w: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24"/>
                <w:szCs w:val="24"/>
              </w:rPr>
              <w:drawing>
                <wp:inline distT="0" distB="0" distL="0" distR="0">
                  <wp:extent cx="161925" cy="393700"/>
                  <wp:effectExtent l="0" t="0" r="9525" b="635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393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24"/>
                <w:szCs w:val="24"/>
              </w:rPr>
              <w:drawing>
                <wp:inline distT="0" distB="0" distL="0" distR="0">
                  <wp:extent cx="161925" cy="393700"/>
                  <wp:effectExtent l="0" t="0" r="9525" b="635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393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1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752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6"/>
                <w:szCs w:val="24"/>
              </w:rPr>
              <w:drawing>
                <wp:inline distT="0" distB="0" distL="0" distR="0">
                  <wp:extent cx="139065" cy="139065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" cy="139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A1A3E" w:rsidRPr="00980911" w:rsidRDefault="00FA1A3E" w:rsidP="00FA1A3E">
      <w:pPr>
        <w:rPr>
          <w:rFonts w:ascii="Times New Roman" w:eastAsia="宋体" w:hAnsi="宋体" w:cs="宋体"/>
          <w:b/>
          <w:szCs w:val="21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35"/>
        <w:gridCol w:w="835"/>
        <w:gridCol w:w="835"/>
        <w:gridCol w:w="835"/>
        <w:gridCol w:w="835"/>
        <w:gridCol w:w="835"/>
        <w:gridCol w:w="835"/>
        <w:gridCol w:w="835"/>
        <w:gridCol w:w="835"/>
      </w:tblGrid>
      <w:tr w:rsidR="00FA1A3E" w:rsidRPr="00980911" w:rsidTr="00517765">
        <w:trPr>
          <w:trHeight w:val="450"/>
        </w:trPr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宋体" w:cs="Times New Roman"/>
                <w:szCs w:val="24"/>
              </w:rPr>
              <w:t>度</w: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520" w:dyaOrig="279">
                <v:shape id="_x0000_i1028" type="#_x0000_t75" style="width:25.95pt;height:13.65pt" o:ole="">
                  <v:imagedata r:id="rId27" o:title=""/>
                </v:shape>
                <o:OLEObject Type="Embed" ProgID="Equation.DSMT4" ShapeID="_x0000_i1028" DrawAspect="Content" ObjectID="_1642584980" r:id="rId28"/>
              </w:objec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520" w:dyaOrig="279">
                <v:shape id="_x0000_i1029" type="#_x0000_t75" style="width:25.95pt;height:13.65pt" o:ole="">
                  <v:imagedata r:id="rId29" o:title=""/>
                </v:shape>
                <o:OLEObject Type="Embed" ProgID="Equation.DSMT4" ShapeID="_x0000_i1029" DrawAspect="Content" ObjectID="_1642584981" r:id="rId30"/>
              </w:objec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520" w:dyaOrig="279">
                <v:shape id="_x0000_i1030" type="#_x0000_t75" style="width:25.95pt;height:13.65pt" o:ole="">
                  <v:imagedata r:id="rId31" o:title=""/>
                </v:shape>
                <o:OLEObject Type="Embed" ProgID="Equation.DSMT4" ShapeID="_x0000_i1030" DrawAspect="Content" ObjectID="_1642584982" r:id="rId32"/>
              </w:objec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520" w:dyaOrig="279">
                <v:shape id="_x0000_i1031" type="#_x0000_t75" style="width:25.95pt;height:13.65pt" o:ole="">
                  <v:imagedata r:id="rId33" o:title=""/>
                </v:shape>
                <o:OLEObject Type="Embed" ProgID="Equation.DSMT4" ShapeID="_x0000_i1031" DrawAspect="Content" ObjectID="_1642584983" r:id="rId34"/>
              </w:objec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6"/>
                <w:szCs w:val="24"/>
              </w:rPr>
              <w:object w:dxaOrig="520" w:dyaOrig="279">
                <v:shape id="_x0000_i1032" type="#_x0000_t75" style="width:25.95pt;height:13.65pt" o:ole="">
                  <v:imagedata r:id="rId35" o:title=""/>
                </v:shape>
                <o:OLEObject Type="Embed" ProgID="Equation.DSMT4" ShapeID="_x0000_i1032" DrawAspect="Content" ObjectID="_1642584984" r:id="rId36"/>
              </w:object>
            </w:r>
          </w:p>
        </w:tc>
      </w:tr>
      <w:tr w:rsidR="00FA1A3E" w:rsidRPr="00980911" w:rsidTr="00517765">
        <w:trPr>
          <w:trHeight w:val="465"/>
        </w:trPr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宋体" w:cs="Times New Roman"/>
                <w:szCs w:val="24"/>
              </w:rPr>
              <w:t>弧度</w: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24"/>
                <w:szCs w:val="24"/>
              </w:rPr>
              <w:object w:dxaOrig="380" w:dyaOrig="620">
                <v:shape id="_x0000_i1033" type="#_x0000_t75" style="width:18.7pt;height:31pt" o:ole="">
                  <v:imagedata r:id="rId37" o:title=""/>
                </v:shape>
                <o:OLEObject Type="Embed" ProgID="Equation.DSMT4" ShapeID="_x0000_i1033" DrawAspect="Content" ObjectID="_1642584985" r:id="rId38"/>
              </w:object>
            </w:r>
            <w:r w:rsidRPr="00980911">
              <w:rPr>
                <w:rFonts w:ascii="Times New Roman" w:eastAsia="宋体" w:hAnsi="Times New Roman" w:cs="Times New Roman"/>
                <w:szCs w:val="24"/>
              </w:rPr>
              <w:t xml:space="preserve"> </w: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noProof/>
                <w:position w:val="-24"/>
                <w:szCs w:val="24"/>
              </w:rPr>
              <w:drawing>
                <wp:inline distT="0" distB="0" distL="0" distR="0">
                  <wp:extent cx="237490" cy="393700"/>
                  <wp:effectExtent l="0" t="0" r="0" b="635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490" cy="393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980911">
              <w:rPr>
                <w:rFonts w:ascii="Times New Roman" w:eastAsia="宋体" w:hAnsi="Times New Roman" w:cs="Times New Roman"/>
                <w:position w:val="-24"/>
                <w:szCs w:val="24"/>
              </w:rPr>
              <w:object w:dxaOrig="380" w:dyaOrig="620">
                <v:shape id="_x0000_i1034" type="#_x0000_t75" style="width:18.7pt;height:31pt" o:ole="">
                  <v:imagedata r:id="rId40" o:title=""/>
                </v:shape>
                <o:OLEObject Type="Embed" ProgID="Equation.DSMT4" ShapeID="_x0000_i1034" DrawAspect="Content" ObjectID="_1642584986" r:id="rId41"/>
              </w:object>
            </w: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FA1A3E" w:rsidRPr="00980911" w:rsidRDefault="00FA1A3E" w:rsidP="00517765">
            <w:pPr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</w:tbl>
    <w:p w:rsidR="00FA1A3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FA1A3E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【知识梳理】</w:t>
      </w:r>
    </w:p>
    <w:p w:rsidR="00FA1A3E" w:rsidRPr="0075264D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75264D">
        <w:rPr>
          <w:rFonts w:ascii="Times New Roman" w:eastAsia="宋体" w:hAnsi="Times New Roman" w:cs="Times New Roman"/>
          <w:szCs w:val="21"/>
        </w:rPr>
        <w:t>弧度制的定义和公式</w:t>
      </w:r>
    </w:p>
    <w:p w:rsidR="00FA1A3E" w:rsidRPr="0075264D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75264D">
        <w:rPr>
          <w:rFonts w:ascii="Times New Roman" w:eastAsia="宋体" w:hAnsi="Times New Roman" w:cs="Times New Roman"/>
          <w:szCs w:val="21"/>
        </w:rPr>
        <w:t>(1)</w:t>
      </w:r>
      <w:r w:rsidRPr="0075264D">
        <w:rPr>
          <w:rFonts w:ascii="Times New Roman" w:eastAsia="宋体" w:hAnsi="Times New Roman" w:cs="Times New Roman"/>
          <w:szCs w:val="21"/>
        </w:rPr>
        <w:t>定义：把长度等于半径长的弧所对的圆心角叫做</w:t>
      </w:r>
      <w:r w:rsidRPr="0075264D">
        <w:rPr>
          <w:rFonts w:ascii="Times New Roman" w:eastAsia="宋体" w:hAnsi="Times New Roman" w:cs="Times New Roman"/>
          <w:szCs w:val="21"/>
        </w:rPr>
        <w:t>1</w:t>
      </w:r>
      <w:r w:rsidRPr="0075264D">
        <w:rPr>
          <w:rFonts w:ascii="Times New Roman" w:eastAsia="宋体" w:hAnsi="Times New Roman" w:cs="Times New Roman"/>
          <w:szCs w:val="21"/>
        </w:rPr>
        <w:t>弧度的角，弧度记作</w:t>
      </w:r>
      <w:r w:rsidRPr="00014598">
        <w:rPr>
          <w:rFonts w:ascii="Times New Roman" w:eastAsia="宋体" w:hAnsi="Times New Roman" w:cs="Times New Roman"/>
          <w:i/>
          <w:position w:val="-6"/>
          <w:szCs w:val="21"/>
        </w:rPr>
        <w:object w:dxaOrig="440" w:dyaOrig="279">
          <v:shape id="_x0000_i1035" type="#_x0000_t75" style="width:22.35pt;height:13.65pt" o:ole="">
            <v:imagedata r:id="rId42" o:title=""/>
          </v:shape>
          <o:OLEObject Type="Embed" ProgID="Equation.DSMT4" ShapeID="_x0000_i1035" DrawAspect="Content" ObjectID="_1642584987" r:id="rId43"/>
        </w:object>
      </w:r>
      <w:r w:rsidRPr="0075264D">
        <w:rPr>
          <w:rFonts w:ascii="Times New Roman" w:eastAsia="宋体" w:hAnsi="Times New Roman" w:cs="Times New Roman"/>
          <w:szCs w:val="21"/>
        </w:rPr>
        <w:t>.</w:t>
      </w:r>
    </w:p>
    <w:p w:rsidR="00FA1A3E" w:rsidRPr="0075264D" w:rsidRDefault="00FA1A3E" w:rsidP="00FA1A3E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75264D">
        <w:rPr>
          <w:rFonts w:ascii="Times New Roman" w:eastAsia="宋体" w:hAnsi="Times New Roman" w:cs="Times New Roman"/>
          <w:szCs w:val="21"/>
        </w:rPr>
        <w:t>(2)</w:t>
      </w:r>
      <w:r w:rsidRPr="0075264D">
        <w:rPr>
          <w:rFonts w:ascii="Times New Roman" w:eastAsia="宋体" w:hAnsi="Times New Roman" w:cs="Times New Roman"/>
          <w:szCs w:val="21"/>
        </w:rPr>
        <w:t>公式</w:t>
      </w:r>
    </w:p>
    <w:tbl>
      <w:tblPr>
        <w:tblW w:w="0" w:type="auto"/>
        <w:tblInd w:w="6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99"/>
        <w:gridCol w:w="4749"/>
      </w:tblGrid>
      <w:tr w:rsidR="00FA1A3E" w:rsidRPr="0075264D" w:rsidTr="00517765">
        <w:tc>
          <w:tcPr>
            <w:tcW w:w="229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rPr>
                <w:rFonts w:ascii="Times New Roman" w:eastAsia="宋体" w:hAnsi="Times New Roman" w:cs="Times New Roman"/>
                <w:i/>
                <w:szCs w:val="21"/>
              </w:rPr>
            </w:pPr>
            <w:r w:rsidRPr="0075264D">
              <w:rPr>
                <w:rFonts w:ascii="Times New Roman" w:eastAsia="宋体" w:hAnsi="Times New Roman" w:cs="Times New Roman"/>
                <w:szCs w:val="21"/>
              </w:rPr>
              <w:t>角</w:t>
            </w:r>
            <w:r w:rsidRPr="00014598">
              <w:rPr>
                <w:rFonts w:ascii="Times New Roman" w:eastAsia="宋体" w:hAnsi="Times New Roman" w:cs="Times New Roman"/>
                <w:i/>
                <w:position w:val="-6"/>
                <w:szCs w:val="21"/>
              </w:rPr>
              <w:object w:dxaOrig="240" w:dyaOrig="220">
                <v:shape id="_x0000_i1036" type="#_x0000_t75" style="width:12.3pt;height:10.95pt" o:ole="">
                  <v:imagedata r:id="rId44" o:title=""/>
                </v:shape>
                <o:OLEObject Type="Embed" ProgID="Equation.DSMT4" ShapeID="_x0000_i1036" DrawAspect="Content" ObjectID="_1642584988" r:id="rId45"/>
              </w:object>
            </w:r>
            <w:r w:rsidRPr="0075264D">
              <w:rPr>
                <w:rFonts w:ascii="Times New Roman" w:eastAsia="宋体" w:hAnsi="Times New Roman" w:cs="Times New Roman"/>
                <w:szCs w:val="21"/>
              </w:rPr>
              <w:t>的弧度数公式</w:t>
            </w:r>
          </w:p>
        </w:tc>
        <w:tc>
          <w:tcPr>
            <w:tcW w:w="474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014598">
              <w:rPr>
                <w:rFonts w:ascii="Times New Roman" w:eastAsia="宋体" w:hAnsi="Times New Roman" w:cs="Times New Roman"/>
                <w:i/>
                <w:position w:val="-24"/>
                <w:szCs w:val="21"/>
              </w:rPr>
              <w:object w:dxaOrig="2120" w:dyaOrig="620">
                <v:shape id="_x0000_i1037" type="#_x0000_t75" style="width:105.7pt;height:31pt" o:ole="">
                  <v:imagedata r:id="rId46" o:title=""/>
                </v:shape>
                <o:OLEObject Type="Embed" ProgID="Equation.DSMT4" ShapeID="_x0000_i1037" DrawAspect="Content" ObjectID="_1642584989" r:id="rId47"/>
              </w:object>
            </w:r>
          </w:p>
        </w:tc>
      </w:tr>
      <w:tr w:rsidR="00FA1A3E" w:rsidRPr="0075264D" w:rsidTr="00517765">
        <w:tc>
          <w:tcPr>
            <w:tcW w:w="229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rPr>
                <w:rFonts w:ascii="Times New Roman" w:eastAsia="宋体" w:hAnsi="Times New Roman" w:cs="Times New Roman"/>
                <w:i/>
                <w:szCs w:val="21"/>
              </w:rPr>
            </w:pPr>
            <w:r w:rsidRPr="0075264D">
              <w:rPr>
                <w:rFonts w:ascii="Times New Roman" w:eastAsia="宋体" w:hAnsi="Times New Roman" w:cs="Times New Roman"/>
                <w:szCs w:val="21"/>
              </w:rPr>
              <w:t>角度与弧度的换算</w:t>
            </w:r>
          </w:p>
        </w:tc>
        <w:tc>
          <w:tcPr>
            <w:tcW w:w="474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（1）</w:t>
            </w:r>
            <w:r w:rsidRPr="00014598">
              <w:rPr>
                <w:rFonts w:ascii="Times New Roman" w:eastAsia="宋体" w:hAnsi="Times New Roman" w:cs="Times New Roman"/>
                <w:i/>
                <w:position w:val="-24"/>
                <w:szCs w:val="21"/>
              </w:rPr>
              <w:object w:dxaOrig="1180" w:dyaOrig="620">
                <v:shape id="_x0000_i1038" type="#_x0000_t75" style="width:59.25pt;height:31pt" o:ole="">
                  <v:imagedata r:id="rId48" o:title=""/>
                </v:shape>
                <o:OLEObject Type="Embed" ProgID="Equation.DSMT4" ShapeID="_x0000_i1038" DrawAspect="Content" ObjectID="_1642584990" r:id="rId49"/>
              </w:object>
            </w:r>
            <w:r>
              <w:rPr>
                <w:rFonts w:ascii="宋体" w:eastAsia="宋体" w:hAnsi="宋体" w:cs="宋体" w:hint="eastAsia"/>
                <w:szCs w:val="21"/>
              </w:rPr>
              <w:t>；（2）</w:t>
            </w:r>
            <w:r w:rsidRPr="00014598">
              <w:rPr>
                <w:rFonts w:ascii="Times New Roman" w:eastAsia="宋体" w:hAnsi="Times New Roman" w:cs="Times New Roman"/>
                <w:i/>
                <w:position w:val="-28"/>
                <w:szCs w:val="21"/>
              </w:rPr>
              <w:object w:dxaOrig="1359" w:dyaOrig="740">
                <v:shape id="_x0000_i1039" type="#_x0000_t75" style="width:67.9pt;height:36.9pt" o:ole="">
                  <v:imagedata r:id="rId50" o:title=""/>
                </v:shape>
                <o:OLEObject Type="Embed" ProgID="Equation.DSMT4" ShapeID="_x0000_i1039" DrawAspect="Content" ObjectID="_1642584991" r:id="rId51"/>
              </w:object>
            </w:r>
          </w:p>
        </w:tc>
      </w:tr>
      <w:tr w:rsidR="00FA1A3E" w:rsidRPr="0075264D" w:rsidTr="00517765">
        <w:tc>
          <w:tcPr>
            <w:tcW w:w="229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ind w:firstLineChars="200" w:firstLine="420"/>
              <w:rPr>
                <w:rFonts w:ascii="Times New Roman" w:eastAsia="宋体" w:hAnsi="Times New Roman" w:cs="Times New Roman"/>
                <w:i/>
                <w:szCs w:val="21"/>
              </w:rPr>
            </w:pPr>
            <w:r w:rsidRPr="0075264D">
              <w:rPr>
                <w:rFonts w:ascii="Times New Roman" w:eastAsia="宋体" w:hAnsi="Times New Roman" w:cs="Times New Roman"/>
                <w:szCs w:val="21"/>
              </w:rPr>
              <w:t>弧长公式</w:t>
            </w:r>
          </w:p>
        </w:tc>
        <w:tc>
          <w:tcPr>
            <w:tcW w:w="474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75264D">
              <w:rPr>
                <w:rFonts w:ascii="Times New Roman" w:eastAsia="宋体" w:hAnsi="Times New Roman" w:cs="Times New Roman"/>
                <w:szCs w:val="21"/>
              </w:rPr>
              <w:t>弧长</w:t>
            </w:r>
            <w:r w:rsidRPr="00014598">
              <w:rPr>
                <w:rFonts w:ascii="Times New Roman" w:eastAsia="宋体" w:hAnsi="Times New Roman" w:cs="Times New Roman"/>
                <w:i/>
                <w:position w:val="-14"/>
                <w:szCs w:val="21"/>
              </w:rPr>
              <w:object w:dxaOrig="760" w:dyaOrig="400">
                <v:shape id="_x0000_i1040" type="#_x0000_t75" style="width:38.3pt;height:20.05pt" o:ole="">
                  <v:imagedata r:id="rId52" o:title=""/>
                </v:shape>
                <o:OLEObject Type="Embed" ProgID="Equation.DSMT4" ShapeID="_x0000_i1040" DrawAspect="Content" ObjectID="_1642584992" r:id="rId53"/>
              </w:object>
            </w:r>
          </w:p>
        </w:tc>
      </w:tr>
      <w:tr w:rsidR="00FA1A3E" w:rsidRPr="0075264D" w:rsidTr="00517765">
        <w:tc>
          <w:tcPr>
            <w:tcW w:w="229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ind w:firstLineChars="200" w:firstLine="420"/>
              <w:rPr>
                <w:rFonts w:ascii="Times New Roman" w:eastAsia="宋体" w:hAnsi="Times New Roman" w:cs="Times New Roman"/>
                <w:i/>
                <w:szCs w:val="21"/>
              </w:rPr>
            </w:pPr>
            <w:r w:rsidRPr="0075264D">
              <w:rPr>
                <w:rFonts w:ascii="Times New Roman" w:eastAsia="宋体" w:hAnsi="Times New Roman" w:cs="Times New Roman"/>
                <w:szCs w:val="21"/>
              </w:rPr>
              <w:t>扇形面积公式</w:t>
            </w:r>
          </w:p>
        </w:tc>
        <w:tc>
          <w:tcPr>
            <w:tcW w:w="4749" w:type="dxa"/>
            <w:shd w:val="clear" w:color="auto" w:fill="auto"/>
            <w:vAlign w:val="center"/>
          </w:tcPr>
          <w:p w:rsidR="00FA1A3E" w:rsidRPr="0075264D" w:rsidRDefault="00FA1A3E" w:rsidP="00517765">
            <w:pPr>
              <w:spacing w:line="360" w:lineRule="auto"/>
              <w:ind w:firstLineChars="200" w:firstLine="420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014598">
              <w:rPr>
                <w:rFonts w:ascii="Times New Roman" w:eastAsia="宋体" w:hAnsi="Times New Roman" w:cs="Times New Roman"/>
                <w:i/>
                <w:position w:val="-24"/>
                <w:szCs w:val="21"/>
              </w:rPr>
              <w:object w:dxaOrig="1620" w:dyaOrig="620">
                <v:shape id="_x0000_i1041" type="#_x0000_t75" style="width:80.65pt;height:31pt" o:ole="">
                  <v:imagedata r:id="rId54" o:title=""/>
                </v:shape>
                <o:OLEObject Type="Embed" ProgID="Equation.DSMT4" ShapeID="_x0000_i1041" DrawAspect="Content" ObjectID="_1642584993" r:id="rId55"/>
              </w:object>
            </w:r>
          </w:p>
        </w:tc>
      </w:tr>
    </w:tbl>
    <w:p w:rsidR="00FA1A3E" w:rsidRDefault="00FA1A3E" w:rsidP="00FA1A3E">
      <w:pPr>
        <w:spacing w:line="240" w:lineRule="atLeast"/>
        <w:textAlignment w:val="center"/>
        <w:rPr>
          <w:rFonts w:asciiTheme="minorEastAsia" w:hAnsiTheme="minorEastAsia"/>
          <w:szCs w:val="21"/>
        </w:rPr>
      </w:pPr>
    </w:p>
    <w:p w:rsidR="00FA1A3E" w:rsidRDefault="00FA1A3E" w:rsidP="00FA1A3E">
      <w:pPr>
        <w:spacing w:line="240" w:lineRule="atLeast"/>
        <w:textAlignment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【典型问题】</w:t>
      </w:r>
    </w:p>
    <w:p w:rsidR="00FA1A3E" w:rsidRDefault="00FA1A3E" w:rsidP="00FA1A3E">
      <w:pPr>
        <w:spacing w:line="240" w:lineRule="atLeast"/>
        <w:textAlignment w:val="center"/>
        <w:rPr>
          <w:rFonts w:asciiTheme="minorEastAsia" w:hAnsiTheme="minorEastAsia"/>
          <w:szCs w:val="21"/>
        </w:rPr>
      </w:pPr>
    </w:p>
    <w:p w:rsidR="00FA1A3E" w:rsidRDefault="00FA1A3E" w:rsidP="00FA1A3E">
      <w:pPr>
        <w:spacing w:line="240" w:lineRule="atLeast"/>
        <w:textAlignment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例</w:t>
      </w:r>
      <w:r>
        <w:rPr>
          <w:rFonts w:asciiTheme="minorEastAsia" w:hAnsiTheme="minorEastAsia" w:hint="eastAsia"/>
          <w:szCs w:val="21"/>
        </w:rPr>
        <w:t>1：角度制与弧度制转化</w:t>
      </w:r>
    </w:p>
    <w:p w:rsidR="00FA1A3E" w:rsidRPr="0097346F" w:rsidRDefault="00FA1A3E" w:rsidP="00FA1A3E">
      <w:pPr>
        <w:rPr>
          <w:rFonts w:ascii="宋体" w:eastAsia="宋体" w:hAnsi="宋体" w:cs="Times New Roman"/>
          <w:szCs w:val="21"/>
        </w:rPr>
      </w:pPr>
      <w:r w:rsidRPr="0097346F">
        <w:rPr>
          <w:rFonts w:ascii="宋体" w:eastAsia="宋体" w:hAnsi="宋体" w:cs="Times New Roman" w:hint="eastAsia"/>
          <w:szCs w:val="21"/>
        </w:rPr>
        <w:t>(1)把</w:t>
      </w:r>
      <w:r w:rsidRPr="0097346F">
        <w:rPr>
          <w:rFonts w:ascii="宋体" w:eastAsia="宋体" w:hAnsi="宋体" w:cs="Times New Roman"/>
          <w:position w:val="-6"/>
          <w:szCs w:val="21"/>
        </w:rPr>
        <w:object w:dxaOrig="680" w:dyaOrig="320">
          <v:shape id="_x0000_i1042" type="#_x0000_t75" style="width:33.7pt;height:15.95pt" o:ole="">
            <v:fill o:detectmouseclick="t"/>
            <v:imagedata r:id="rId56" o:title=""/>
            <o:lock v:ext="edit" aspectratio="f"/>
          </v:shape>
          <o:OLEObject Type="Embed" ProgID="Equation.DSMT4" ShapeID="_x0000_i1042" DrawAspect="Content" ObjectID="_1642584994" r:id="rId57">
            <o:FieldCodes>\* MERGEFORMAT</o:FieldCodes>
          </o:OLEObject>
        </w:object>
      </w:r>
      <w:r w:rsidRPr="0097346F">
        <w:rPr>
          <w:rFonts w:ascii="宋体" w:eastAsia="宋体" w:hAnsi="宋体" w:cs="Times New Roman" w:hint="eastAsia"/>
          <w:szCs w:val="21"/>
        </w:rPr>
        <w:t>化成弧度                       (2)把</w:t>
      </w:r>
      <w:r w:rsidRPr="0097346F">
        <w:rPr>
          <w:rFonts w:ascii="宋体" w:eastAsia="宋体" w:hAnsi="宋体" w:cs="Times New Roman"/>
          <w:position w:val="-24"/>
          <w:szCs w:val="21"/>
        </w:rPr>
        <w:object w:dxaOrig="760" w:dyaOrig="620">
          <v:shape id="_x0000_i1043" type="#_x0000_t75" style="width:38.3pt;height:31pt" o:ole="">
            <v:fill o:detectmouseclick="t"/>
            <v:imagedata r:id="rId58" o:title=""/>
            <o:lock v:ext="edit" aspectratio="f"/>
          </v:shape>
          <o:OLEObject Type="Embed" ProgID="Equation.DSMT4" ShapeID="_x0000_i1043" DrawAspect="Content" ObjectID="_1642584995" r:id="rId59">
            <o:FieldCodes>\* MERGEFORMAT</o:FieldCodes>
          </o:OLEObject>
        </w:object>
      </w:r>
      <w:r w:rsidRPr="0097346F">
        <w:rPr>
          <w:rFonts w:ascii="宋体" w:eastAsia="宋体" w:hAnsi="宋体" w:cs="Times New Roman" w:hint="eastAsia"/>
          <w:szCs w:val="21"/>
        </w:rPr>
        <w:t>化成角度</w:t>
      </w:r>
    </w:p>
    <w:p w:rsidR="00FA1A3E" w:rsidRDefault="00FA1A3E" w:rsidP="00FA1A3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解 （1）</w:t>
      </w:r>
      <w:r w:rsidRPr="001B3D30">
        <w:rPr>
          <w:position w:val="-28"/>
        </w:rPr>
        <w:object w:dxaOrig="4420" w:dyaOrig="740">
          <v:shape id="_x0000_i1044" type="#_x0000_t75" style="width:221pt;height:36.9pt" o:ole="">
            <v:imagedata r:id="rId60" o:title=""/>
          </v:shape>
          <o:OLEObject Type="Embed" ProgID="Equation.DSMT4" ShapeID="_x0000_i1044" DrawAspect="Content" ObjectID="_1642584996" r:id="rId61"/>
        </w:object>
      </w:r>
    </w:p>
    <w:p w:rsidR="00FA1A3E" w:rsidRPr="0097346F" w:rsidRDefault="00FA1A3E" w:rsidP="00FA1A3E">
      <w:pPr>
        <w:spacing w:line="240" w:lineRule="atLeast"/>
        <w:textAlignment w:val="center"/>
        <w:rPr>
          <w:rFonts w:asciiTheme="minorEastAsia" w:hAnsiTheme="minorEastAsia"/>
          <w:szCs w:val="21"/>
        </w:rPr>
      </w:pPr>
      <w:r>
        <w:rPr>
          <w:rFonts w:ascii="宋体" w:eastAsia="宋体" w:hAnsi="宋体" w:cs="Times New Roman" w:hint="eastAsia"/>
          <w:position w:val="-24"/>
          <w:szCs w:val="21"/>
        </w:rPr>
        <w:lastRenderedPageBreak/>
        <w:t>（2）</w:t>
      </w:r>
      <w:r w:rsidR="006E1972" w:rsidRPr="001B3D30">
        <w:rPr>
          <w:position w:val="-24"/>
        </w:rPr>
        <w:object w:dxaOrig="2740" w:dyaOrig="740">
          <v:shape id="_x0000_i1045" type="#_x0000_t75" style="width:137.15pt;height:37.35pt" o:ole="">
            <v:imagedata r:id="rId62" o:title=""/>
          </v:shape>
          <o:OLEObject Type="Embed" ProgID="Equation.DSMT4" ShapeID="_x0000_i1045" DrawAspect="Content" ObjectID="_1642584997" r:id="rId63"/>
        </w:object>
      </w:r>
    </w:p>
    <w:p w:rsidR="00FA1A3E" w:rsidRPr="00980911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例</w:t>
      </w:r>
      <w:r>
        <w:rPr>
          <w:rFonts w:ascii="Times New Roman" w:eastAsia="宋体" w:hAnsi="Times New Roman" w:cs="Times New Roman" w:hint="eastAsia"/>
          <w:szCs w:val="21"/>
        </w:rPr>
        <w:t>2</w:t>
      </w:r>
      <w:r>
        <w:rPr>
          <w:rFonts w:ascii="Times New Roman" w:eastAsia="宋体" w:hAnsi="Times New Roman" w:cs="Times New Roman" w:hint="eastAsia"/>
          <w:szCs w:val="21"/>
        </w:rPr>
        <w:t>：</w:t>
      </w:r>
      <w:r w:rsidRPr="00980911">
        <w:rPr>
          <w:rFonts w:ascii="Times New Roman" w:eastAsia="宋体" w:hAnsi="Times New Roman" w:cs="Times New Roman"/>
          <w:szCs w:val="21"/>
        </w:rPr>
        <w:t>弧度制的应用</w:t>
      </w:r>
    </w:p>
    <w:p w:rsidR="00FA1A3E" w:rsidRPr="00640FE3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 w:rsidRPr="00640FE3">
        <w:rPr>
          <w:rFonts w:ascii="Times New Roman" w:eastAsia="宋体" w:hAnsi="Times New Roman" w:cs="Times New Roman"/>
          <w:szCs w:val="21"/>
          <w:lang w:val="x-none"/>
        </w:rPr>
        <w:t>已知</w:t>
      </w:r>
      <w:proofErr w:type="gramStart"/>
      <w:r w:rsidRPr="00640FE3">
        <w:rPr>
          <w:rFonts w:ascii="Times New Roman" w:eastAsia="宋体" w:hAnsi="Times New Roman" w:cs="Times New Roman"/>
          <w:szCs w:val="21"/>
          <w:lang w:val="x-none"/>
        </w:rPr>
        <w:t>一</w:t>
      </w:r>
      <w:proofErr w:type="gramEnd"/>
      <w:r w:rsidRPr="00640FE3">
        <w:rPr>
          <w:rFonts w:ascii="Times New Roman" w:eastAsia="宋体" w:hAnsi="Times New Roman" w:cs="Times New Roman"/>
          <w:szCs w:val="21"/>
          <w:lang w:val="x-none"/>
        </w:rPr>
        <w:t>扇形的圆心角为</w:t>
      </w:r>
      <w:r w:rsidRPr="00014598">
        <w:rPr>
          <w:rFonts w:ascii="Times New Roman" w:eastAsia="宋体" w:hAnsi="Times New Roman" w:cs="Times New Roman"/>
          <w:i/>
          <w:position w:val="-6"/>
          <w:szCs w:val="21"/>
        </w:rPr>
        <w:object w:dxaOrig="240" w:dyaOrig="220">
          <v:shape id="_x0000_i1046" type="#_x0000_t75" style="width:12.3pt;height:10.95pt" o:ole="">
            <v:imagedata r:id="rId44" o:title=""/>
          </v:shape>
          <o:OLEObject Type="Embed" ProgID="Equation.DSMT4" ShapeID="_x0000_i1046" DrawAspect="Content" ObjectID="_1642584998" r:id="rId64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，半径为</w:t>
      </w:r>
      <w:r w:rsidRPr="00014598">
        <w:rPr>
          <w:rFonts w:ascii="Times New Roman" w:eastAsia="宋体" w:hAnsi="Times New Roman" w:cs="Times New Roman"/>
          <w:i/>
          <w:position w:val="-4"/>
          <w:szCs w:val="21"/>
        </w:rPr>
        <w:object w:dxaOrig="240" w:dyaOrig="260">
          <v:shape id="_x0000_i1047" type="#_x0000_t75" style="width:12.3pt;height:12.75pt" o:ole="">
            <v:imagedata r:id="rId65" o:title=""/>
          </v:shape>
          <o:OLEObject Type="Embed" ProgID="Equation.DSMT4" ShapeID="_x0000_i1047" DrawAspect="Content" ObjectID="_1642584999" r:id="rId66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，弧长为</w:t>
      </w:r>
      <w:r w:rsidRPr="00014598">
        <w:rPr>
          <w:rFonts w:ascii="Times New Roman" w:eastAsia="宋体" w:hAnsi="Times New Roman" w:cs="Times New Roman"/>
          <w:i/>
          <w:position w:val="-6"/>
          <w:szCs w:val="21"/>
        </w:rPr>
        <w:object w:dxaOrig="139" w:dyaOrig="279">
          <v:shape id="_x0000_i1048" type="#_x0000_t75" style="width:7.3pt;height:13.65pt" o:ole="">
            <v:imagedata r:id="rId67" o:title=""/>
          </v:shape>
          <o:OLEObject Type="Embed" ProgID="Equation.DSMT4" ShapeID="_x0000_i1048" DrawAspect="Content" ObjectID="_1642585000" r:id="rId68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.</w:t>
      </w:r>
    </w:p>
    <w:p w:rsidR="00FA1A3E" w:rsidRPr="00640FE3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 w:rsidRPr="00640FE3">
        <w:rPr>
          <w:rFonts w:ascii="Times New Roman" w:eastAsia="宋体" w:hAnsi="Times New Roman" w:cs="Times New Roman"/>
          <w:szCs w:val="21"/>
          <w:lang w:val="x-none"/>
        </w:rPr>
        <w:t>(1)</w:t>
      </w:r>
      <w:r w:rsidRPr="00640FE3">
        <w:rPr>
          <w:rFonts w:ascii="Times New Roman" w:eastAsia="宋体" w:hAnsi="Times New Roman" w:cs="Times New Roman"/>
          <w:szCs w:val="21"/>
          <w:lang w:val="x-none"/>
        </w:rPr>
        <w:t>若</w:t>
      </w:r>
      <w:r w:rsidRPr="00014598">
        <w:rPr>
          <w:rFonts w:ascii="Times New Roman" w:eastAsia="宋体" w:hAnsi="Times New Roman" w:cs="Times New Roman"/>
          <w:i/>
          <w:position w:val="-6"/>
          <w:szCs w:val="21"/>
        </w:rPr>
        <w:object w:dxaOrig="700" w:dyaOrig="320">
          <v:shape id="_x0000_i1049" type="#_x0000_t75" style="width:35.1pt;height:15.95pt" o:ole="">
            <v:imagedata r:id="rId69" o:title=""/>
          </v:shape>
          <o:OLEObject Type="Embed" ProgID="Equation.DSMT4" ShapeID="_x0000_i1049" DrawAspect="Content" ObjectID="_1642585001" r:id="rId70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</w:t>
      </w:r>
      <w:r w:rsidRPr="00DD5145">
        <w:rPr>
          <w:rFonts w:ascii="Times New Roman" w:eastAsia="宋体" w:hAnsi="Times New Roman" w:cs="Times New Roman"/>
          <w:i/>
          <w:position w:val="-6"/>
          <w:szCs w:val="21"/>
        </w:rPr>
        <w:object w:dxaOrig="980" w:dyaOrig="279">
          <v:shape id="_x0000_i1050" type="#_x0000_t75" style="width:48.75pt;height:13.65pt" o:ole="">
            <v:imagedata r:id="rId71" o:title=""/>
          </v:shape>
          <o:OLEObject Type="Embed" ProgID="Equation.DSMT4" ShapeID="_x0000_i1050" DrawAspect="Content" ObjectID="_1642585002" r:id="rId72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，求扇形的弧长</w:t>
      </w:r>
      <w:r w:rsidRPr="00640FE3">
        <w:rPr>
          <w:rFonts w:ascii="Times New Roman" w:eastAsia="宋体" w:hAnsi="Times New Roman" w:cs="Times New Roman"/>
          <w:i/>
          <w:szCs w:val="21"/>
          <w:lang w:val="x-none"/>
        </w:rPr>
        <w:t>l</w: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；</w:t>
      </w:r>
    </w:p>
    <w:p w:rsidR="00FA1A3E" w:rsidRPr="00640FE3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 w:rsidRPr="00640FE3">
        <w:rPr>
          <w:rFonts w:ascii="Times New Roman" w:eastAsia="宋体" w:hAnsi="Times New Roman" w:cs="Times New Roman"/>
          <w:szCs w:val="21"/>
          <w:lang w:val="x-none"/>
        </w:rPr>
        <w:t>(2)</w:t>
      </w:r>
      <w:proofErr w:type="spellStart"/>
      <w:r w:rsidRPr="00640FE3">
        <w:rPr>
          <w:rFonts w:ascii="Times New Roman" w:eastAsia="宋体" w:hAnsi="Times New Roman" w:cs="Times New Roman"/>
          <w:szCs w:val="21"/>
          <w:lang w:val="x-none"/>
        </w:rPr>
        <w:t>已知扇形的周长为</w:t>
      </w:r>
      <w:proofErr w:type="spellEnd"/>
      <w:r w:rsidRPr="00DD5145">
        <w:rPr>
          <w:rFonts w:ascii="Times New Roman" w:eastAsia="宋体" w:hAnsi="Times New Roman" w:cs="Times New Roman"/>
          <w:i/>
          <w:position w:val="-6"/>
          <w:szCs w:val="21"/>
        </w:rPr>
        <w:object w:dxaOrig="560" w:dyaOrig="279">
          <v:shape id="_x0000_i1051" type="#_x0000_t75" style="width:28.25pt;height:13.65pt" o:ole="">
            <v:imagedata r:id="rId73" o:title=""/>
          </v:shape>
          <o:OLEObject Type="Embed" ProgID="Equation.DSMT4" ShapeID="_x0000_i1051" DrawAspect="Content" ObjectID="_1642585003" r:id="rId74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，面积是</w:t>
      </w:r>
      <w:r w:rsidRPr="00DD5145">
        <w:rPr>
          <w:rFonts w:ascii="Times New Roman" w:eastAsia="宋体" w:hAnsi="Times New Roman" w:cs="Times New Roman"/>
          <w:i/>
          <w:position w:val="-6"/>
          <w:szCs w:val="21"/>
        </w:rPr>
        <w:object w:dxaOrig="560" w:dyaOrig="320">
          <v:shape id="_x0000_i1052" type="#_x0000_t75" style="width:28.25pt;height:15.95pt" o:ole="">
            <v:imagedata r:id="rId75" o:title=""/>
          </v:shape>
          <o:OLEObject Type="Embed" ProgID="Equation.DSMT4" ShapeID="_x0000_i1052" DrawAspect="Content" ObjectID="_1642585004" r:id="rId76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，求扇形的圆心角；</w:t>
      </w:r>
    </w:p>
    <w:p w:rsidR="00FA1A3E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 w:rsidRPr="00640FE3">
        <w:rPr>
          <w:rFonts w:ascii="Times New Roman" w:eastAsia="宋体" w:hAnsi="Times New Roman" w:cs="Times New Roman"/>
          <w:szCs w:val="21"/>
          <w:lang w:val="x-none"/>
        </w:rPr>
        <w:t>(3)</w:t>
      </w:r>
      <w:proofErr w:type="spellStart"/>
      <w:r w:rsidRPr="00640FE3">
        <w:rPr>
          <w:rFonts w:ascii="Times New Roman" w:eastAsia="宋体" w:hAnsi="Times New Roman" w:cs="Times New Roman"/>
          <w:szCs w:val="21"/>
          <w:lang w:val="x-none"/>
        </w:rPr>
        <w:t>若扇形周长为</w:t>
      </w:r>
      <w:proofErr w:type="spellEnd"/>
      <w:r w:rsidRPr="00DD5145">
        <w:rPr>
          <w:rFonts w:ascii="Times New Roman" w:eastAsia="宋体" w:hAnsi="Times New Roman" w:cs="Times New Roman"/>
          <w:i/>
          <w:position w:val="-6"/>
          <w:szCs w:val="21"/>
        </w:rPr>
        <w:object w:dxaOrig="600" w:dyaOrig="279">
          <v:shape id="_x0000_i1053" type="#_x0000_t75" style="width:30.1pt;height:13.65pt" o:ole="">
            <v:imagedata r:id="rId77" o:title=""/>
          </v:shape>
          <o:OLEObject Type="Embed" ProgID="Equation.DSMT4" ShapeID="_x0000_i1053" DrawAspect="Content" ObjectID="_1642585005" r:id="rId78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，当扇形的圆心角</w:t>
      </w:r>
      <w:r w:rsidRPr="00014598">
        <w:rPr>
          <w:rFonts w:ascii="Times New Roman" w:eastAsia="宋体" w:hAnsi="Times New Roman" w:cs="Times New Roman"/>
          <w:i/>
          <w:position w:val="-6"/>
          <w:szCs w:val="21"/>
        </w:rPr>
        <w:object w:dxaOrig="240" w:dyaOrig="220">
          <v:shape id="_x0000_i1054" type="#_x0000_t75" style="width:12.3pt;height:10.95pt" o:ole="">
            <v:imagedata r:id="rId44" o:title=""/>
          </v:shape>
          <o:OLEObject Type="Embed" ProgID="Equation.DSMT4" ShapeID="_x0000_i1054" DrawAspect="Content" ObjectID="_1642585006" r:id="rId79"/>
        </w:object>
      </w:r>
      <w:r w:rsidRPr="00640FE3">
        <w:rPr>
          <w:rFonts w:ascii="Times New Roman" w:eastAsia="宋体" w:hAnsi="Times New Roman" w:cs="Times New Roman"/>
          <w:szCs w:val="21"/>
          <w:lang w:val="x-none"/>
        </w:rPr>
        <w:t>为多少弧度时，这个扇形的面积最大？</w:t>
      </w:r>
    </w:p>
    <w:p w:rsidR="00FA1A3E" w:rsidRPr="00980911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i/>
          <w:color w:val="000000" w:themeColor="text1"/>
          <w:szCs w:val="21"/>
          <w:lang w:val="x-none"/>
        </w:rPr>
      </w:pP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 xml:space="preserve">解　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（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1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）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24"/>
          <w:szCs w:val="21"/>
        </w:rPr>
        <w:object w:dxaOrig="1460" w:dyaOrig="620">
          <v:shape id="_x0000_i1055" type="#_x0000_t75" style="width:72.9pt;height:31pt" o:ole="">
            <v:imagedata r:id="rId80" o:title=""/>
          </v:shape>
          <o:OLEObject Type="Embed" ProgID="Equation.DSMT4" ShapeID="_x0000_i1055" DrawAspect="Content" ObjectID="_1642585007" r:id="rId81"/>
        </w:object>
      </w:r>
    </w:p>
    <w:p w:rsidR="00FA1A3E" w:rsidRPr="00980911" w:rsidRDefault="00FA1A3E" w:rsidP="00FA1A3E">
      <w:pPr>
        <w:tabs>
          <w:tab w:val="left" w:pos="2835"/>
        </w:tabs>
        <w:spacing w:line="360" w:lineRule="auto"/>
        <w:ind w:firstLineChars="400" w:firstLine="840"/>
        <w:contextualSpacing/>
        <w:mirrorIndents/>
        <w:jc w:val="left"/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</w:pPr>
      <w:r w:rsidRPr="00980911">
        <w:rPr>
          <w:rFonts w:ascii="宋体" w:eastAsia="宋体" w:hAnsi="宋体" w:cs="宋体" w:hint="eastAsia"/>
          <w:color w:val="000000" w:themeColor="text1"/>
          <w:szCs w:val="21"/>
          <w:lang w:val="x-none"/>
        </w:rPr>
        <w:t>∴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24"/>
          <w:szCs w:val="21"/>
        </w:rPr>
        <w:object w:dxaOrig="2240" w:dyaOrig="620">
          <v:shape id="_x0000_i1056" type="#_x0000_t75" style="width:112.1pt;height:31pt" o:ole="">
            <v:imagedata r:id="rId82" o:title=""/>
          </v:shape>
          <o:OLEObject Type="Embed" ProgID="Equation.DSMT4" ShapeID="_x0000_i1056" DrawAspect="Content" ObjectID="_1642585008" r:id="rId83"/>
        </w:object>
      </w:r>
    </w:p>
    <w:p w:rsidR="00FA1A3E" w:rsidRPr="00980911" w:rsidRDefault="00FA1A3E" w:rsidP="00FA1A3E">
      <w:pPr>
        <w:tabs>
          <w:tab w:val="left" w:pos="2835"/>
        </w:tabs>
        <w:spacing w:line="360" w:lineRule="auto"/>
        <w:ind w:firstLine="400"/>
        <w:contextualSpacing/>
        <w:mirrorIndents/>
        <w:jc w:val="left"/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</w:pP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（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2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）</w: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由题意得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44"/>
          <w:szCs w:val="21"/>
        </w:rPr>
        <w:object w:dxaOrig="1300" w:dyaOrig="999">
          <v:shape id="_x0000_i1057" type="#_x0000_t75" style="width:64.7pt;height:49.65pt" o:ole="">
            <v:imagedata r:id="rId84" o:title=""/>
          </v:shape>
          <o:OLEObject Type="Embed" ProgID="Equation.DSMT4" ShapeID="_x0000_i1057" DrawAspect="Content" ObjectID="_1642585009" r:id="rId85"/>
        </w:objec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解得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30"/>
          <w:szCs w:val="21"/>
        </w:rPr>
        <w:object w:dxaOrig="680" w:dyaOrig="720">
          <v:shape id="_x0000_i1058" type="#_x0000_t75" style="width:33.7pt;height:36pt" o:ole="">
            <v:imagedata r:id="rId86" o:title=""/>
          </v:shape>
          <o:OLEObject Type="Embed" ProgID="Equation.DSMT4" ShapeID="_x0000_i1058" DrawAspect="Content" ObjectID="_1642585010" r:id="rId87"/>
        </w:objec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 xml:space="preserve"> 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（舍去）</w: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，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44"/>
          <w:szCs w:val="21"/>
        </w:rPr>
        <w:object w:dxaOrig="720" w:dyaOrig="999">
          <v:shape id="_x0000_i1059" type="#_x0000_t75" style="width:36pt;height:49.65pt" o:ole="">
            <v:imagedata r:id="rId88" o:title=""/>
          </v:shape>
          <o:OLEObject Type="Embed" ProgID="Equation.DSMT4" ShapeID="_x0000_i1059" DrawAspect="Content" ObjectID="_1642585011" r:id="rId89"/>
        </w:objec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，</w: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故扇形圆心角为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24"/>
          <w:szCs w:val="21"/>
        </w:rPr>
        <w:object w:dxaOrig="240" w:dyaOrig="620">
          <v:shape id="_x0000_i1060" type="#_x0000_t75" style="width:12.3pt;height:31pt" o:ole="">
            <v:imagedata r:id="rId90" o:title=""/>
          </v:shape>
          <o:OLEObject Type="Embed" ProgID="Equation.DSMT4" ShapeID="_x0000_i1060" DrawAspect="Content" ObjectID="_1642585012" r:id="rId91"/>
        </w:objec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.</w:t>
      </w:r>
    </w:p>
    <w:p w:rsidR="00FA1A3E" w:rsidRPr="00980911" w:rsidRDefault="00FA1A3E" w:rsidP="00FA1A3E">
      <w:pPr>
        <w:tabs>
          <w:tab w:val="left" w:pos="2835"/>
        </w:tabs>
        <w:spacing w:line="360" w:lineRule="auto"/>
        <w:ind w:firstLine="400"/>
        <w:contextualSpacing/>
        <w:mirrorIndents/>
        <w:jc w:val="left"/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</w:pP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（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3</w:t>
      </w:r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）</w: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由已知得，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6"/>
          <w:szCs w:val="21"/>
        </w:rPr>
        <w:object w:dxaOrig="1120" w:dyaOrig="279">
          <v:shape id="_x0000_i1061" type="#_x0000_t75" style="width:56.05pt;height:13.65pt" o:ole="">
            <v:imagedata r:id="rId92" o:title=""/>
          </v:shape>
          <o:OLEObject Type="Embed" ProgID="Equation.DSMT4" ShapeID="_x0000_i1061" DrawAspect="Content" ObjectID="_1642585013" r:id="rId93"/>
        </w:objec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.</w:t>
      </w:r>
    </w:p>
    <w:p w:rsidR="00FA1A3E" w:rsidRPr="00980911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i/>
          <w:color w:val="000000" w:themeColor="text1"/>
          <w:szCs w:val="21"/>
          <w:lang w:val="x-none"/>
        </w:rPr>
      </w:pP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所以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24"/>
          <w:szCs w:val="21"/>
        </w:rPr>
        <w:object w:dxaOrig="5080" w:dyaOrig="620">
          <v:shape id="_x0000_i1062" type="#_x0000_t75" style="width:254.75pt;height:31pt" o:ole="">
            <v:imagedata r:id="rId94" o:title=""/>
          </v:shape>
          <o:OLEObject Type="Embed" ProgID="Equation.DSMT4" ShapeID="_x0000_i1062" DrawAspect="Content" ObjectID="_1642585014" r:id="rId95"/>
        </w:object>
      </w:r>
    </w:p>
    <w:p w:rsidR="00FA1A3E" w:rsidRPr="00980911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</w:pP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所以当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6"/>
          <w:szCs w:val="21"/>
        </w:rPr>
        <w:object w:dxaOrig="499" w:dyaOrig="279">
          <v:shape id="_x0000_i1063" type="#_x0000_t75" style="width:25.05pt;height:13.65pt" o:ole="">
            <v:imagedata r:id="rId96" o:title=""/>
          </v:shape>
          <o:OLEObject Type="Embed" ProgID="Equation.DSMT4" ShapeID="_x0000_i1063" DrawAspect="Content" ObjectID="_1642585015" r:id="rId97"/>
        </w:objec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时，</w:t>
      </w:r>
      <w:proofErr w:type="spellStart"/>
      <w:r w:rsidRPr="00980911">
        <w:rPr>
          <w:rFonts w:ascii="Times New Roman" w:eastAsia="宋体" w:hAnsi="Times New Roman" w:cs="Times New Roman"/>
          <w:i/>
          <w:color w:val="000000" w:themeColor="text1"/>
          <w:szCs w:val="21"/>
          <w:lang w:val="x-none"/>
        </w:rPr>
        <w:t>S</w: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取得最大值</w:t>
      </w:r>
      <w:proofErr w:type="spellEnd"/>
      <w:r w:rsidRPr="00980911">
        <w:rPr>
          <w:rFonts w:ascii="Times New Roman" w:eastAsia="宋体" w:hAnsi="Times New Roman" w:cs="Times New Roman" w:hint="eastAsia"/>
          <w:color w:val="000000" w:themeColor="text1"/>
          <w:szCs w:val="21"/>
          <w:lang w:val="x-none"/>
        </w:rPr>
        <w:t>25</w: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，</w:t>
      </w:r>
    </w:p>
    <w:p w:rsidR="00FA1A3E" w:rsidRPr="00980911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</w:pP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此时</w:t>
      </w:r>
      <w:r w:rsidRPr="00980911">
        <w:rPr>
          <w:rFonts w:ascii="Times New Roman" w:eastAsia="宋体" w:hAnsi="Times New Roman" w:cs="Times New Roman"/>
          <w:i/>
          <w:color w:val="000000" w:themeColor="text1"/>
          <w:position w:val="-10"/>
          <w:szCs w:val="21"/>
        </w:rPr>
        <w:object w:dxaOrig="1200" w:dyaOrig="320">
          <v:shape id="_x0000_i1064" type="#_x0000_t75" style="width:59.7pt;height:15.95pt" o:ole="">
            <v:imagedata r:id="rId98" o:title=""/>
          </v:shape>
          <o:OLEObject Type="Embed" ProgID="Equation.DSMT4" ShapeID="_x0000_i1064" DrawAspect="Content" ObjectID="_1642585016" r:id="rId99"/>
        </w:object>
      </w:r>
      <w:r w:rsidRPr="00980911">
        <w:rPr>
          <w:rFonts w:ascii="Times New Roman" w:eastAsia="宋体" w:hAnsi="Times New Roman" w:cs="Times New Roman"/>
          <w:color w:val="000000" w:themeColor="text1"/>
          <w:szCs w:val="21"/>
          <w:lang w:val="x-none"/>
        </w:rPr>
        <w:t>.</w:t>
      </w:r>
    </w:p>
    <w:p w:rsidR="00FA1A3E" w:rsidRPr="00575C5E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 w:rsidRPr="00575C5E">
        <w:rPr>
          <w:rFonts w:ascii="Times New Roman" w:eastAsia="宋体" w:hAnsi="Times New Roman" w:cs="Times New Roman"/>
          <w:szCs w:val="21"/>
          <w:lang w:val="x-none"/>
        </w:rPr>
        <w:t>【方法规律】应用弧度制解决问题的方法</w:t>
      </w:r>
    </w:p>
    <w:p w:rsidR="00FA1A3E" w:rsidRPr="00575C5E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>
        <w:rPr>
          <w:rFonts w:ascii="Times New Roman" w:eastAsia="宋体" w:hAnsi="Times New Roman" w:cs="Times New Roman" w:hint="eastAsia"/>
          <w:szCs w:val="21"/>
          <w:lang w:val="x-none"/>
        </w:rPr>
        <w:t>（</w:t>
      </w:r>
      <w:r>
        <w:rPr>
          <w:rFonts w:ascii="Times New Roman" w:eastAsia="宋体" w:hAnsi="Times New Roman" w:cs="Times New Roman" w:hint="eastAsia"/>
          <w:szCs w:val="21"/>
          <w:lang w:val="x-none"/>
        </w:rPr>
        <w:t>1</w:t>
      </w:r>
      <w:r>
        <w:rPr>
          <w:rFonts w:ascii="Times New Roman" w:eastAsia="宋体" w:hAnsi="Times New Roman" w:cs="Times New Roman" w:hint="eastAsia"/>
          <w:szCs w:val="21"/>
          <w:lang w:val="x-none"/>
        </w:rPr>
        <w:t>）</w:t>
      </w:r>
      <w:r w:rsidRPr="00575C5E">
        <w:rPr>
          <w:rFonts w:ascii="Times New Roman" w:eastAsia="宋体" w:hAnsi="Times New Roman" w:cs="Times New Roman"/>
          <w:szCs w:val="21"/>
          <w:lang w:val="x-none"/>
        </w:rPr>
        <w:t>利用扇形的弧长和面积公式解题时，要注意角的单位必须是弧度</w:t>
      </w:r>
      <w:r w:rsidRPr="00575C5E">
        <w:rPr>
          <w:rFonts w:ascii="Times New Roman" w:eastAsia="宋体" w:hAnsi="Times New Roman" w:cs="Times New Roman"/>
          <w:szCs w:val="21"/>
          <w:lang w:val="x-none"/>
        </w:rPr>
        <w:t>.</w:t>
      </w:r>
    </w:p>
    <w:p w:rsidR="00FA1A3E" w:rsidRPr="00575C5E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>
        <w:rPr>
          <w:rFonts w:ascii="Times New Roman" w:eastAsia="宋体" w:hAnsi="Times New Roman" w:cs="Times New Roman" w:hint="eastAsia"/>
          <w:szCs w:val="21"/>
          <w:lang w:val="x-none"/>
        </w:rPr>
        <w:t>（</w:t>
      </w:r>
      <w:r>
        <w:rPr>
          <w:rFonts w:ascii="Times New Roman" w:eastAsia="宋体" w:hAnsi="Times New Roman" w:cs="Times New Roman" w:hint="eastAsia"/>
          <w:szCs w:val="21"/>
          <w:lang w:val="x-none"/>
        </w:rPr>
        <w:t>2</w:t>
      </w:r>
      <w:r>
        <w:rPr>
          <w:rFonts w:ascii="Times New Roman" w:eastAsia="宋体" w:hAnsi="Times New Roman" w:cs="Times New Roman" w:hint="eastAsia"/>
          <w:szCs w:val="21"/>
          <w:lang w:val="x-none"/>
        </w:rPr>
        <w:t>）</w:t>
      </w:r>
      <w:r w:rsidRPr="00575C5E">
        <w:rPr>
          <w:rFonts w:ascii="Times New Roman" w:eastAsia="宋体" w:hAnsi="Times New Roman" w:cs="Times New Roman"/>
          <w:szCs w:val="21"/>
          <w:lang w:val="x-none"/>
        </w:rPr>
        <w:t>求扇形面积最大值的问题时，常转化为二次函数的最值问题，利用配方法使问题得到解决</w:t>
      </w:r>
      <w:r w:rsidRPr="00575C5E">
        <w:rPr>
          <w:rFonts w:ascii="Times New Roman" w:eastAsia="宋体" w:hAnsi="Times New Roman" w:cs="Times New Roman"/>
          <w:szCs w:val="21"/>
          <w:lang w:val="x-none"/>
        </w:rPr>
        <w:t>.</w:t>
      </w:r>
    </w:p>
    <w:p w:rsidR="00FA1A3E" w:rsidRPr="00014598" w:rsidRDefault="00FA1A3E" w:rsidP="00FA1A3E">
      <w:pPr>
        <w:tabs>
          <w:tab w:val="left" w:pos="2835"/>
        </w:tabs>
        <w:spacing w:line="360" w:lineRule="auto"/>
        <w:contextualSpacing/>
        <w:mirrorIndents/>
        <w:jc w:val="left"/>
        <w:rPr>
          <w:rFonts w:ascii="Times New Roman" w:eastAsia="宋体" w:hAnsi="Times New Roman" w:cs="Times New Roman"/>
          <w:szCs w:val="21"/>
          <w:lang w:val="x-none"/>
        </w:rPr>
      </w:pPr>
      <w:r>
        <w:rPr>
          <w:rFonts w:ascii="Times New Roman" w:eastAsia="宋体" w:hAnsi="Times New Roman" w:cs="Times New Roman" w:hint="eastAsia"/>
          <w:szCs w:val="21"/>
          <w:lang w:val="x-none"/>
        </w:rPr>
        <w:t>（</w:t>
      </w:r>
      <w:r>
        <w:rPr>
          <w:rFonts w:ascii="Times New Roman" w:eastAsia="宋体" w:hAnsi="Times New Roman" w:cs="Times New Roman" w:hint="eastAsia"/>
          <w:szCs w:val="21"/>
          <w:lang w:val="x-none"/>
        </w:rPr>
        <w:t>3</w:t>
      </w:r>
      <w:r>
        <w:rPr>
          <w:rFonts w:ascii="Times New Roman" w:eastAsia="宋体" w:hAnsi="Times New Roman" w:cs="Times New Roman" w:hint="eastAsia"/>
          <w:szCs w:val="21"/>
          <w:lang w:val="x-none"/>
        </w:rPr>
        <w:t>）</w:t>
      </w:r>
      <w:r w:rsidRPr="00575C5E">
        <w:rPr>
          <w:rFonts w:ascii="Times New Roman" w:eastAsia="宋体" w:hAnsi="Times New Roman" w:cs="Times New Roman"/>
          <w:szCs w:val="21"/>
          <w:lang w:val="x-none"/>
        </w:rPr>
        <w:t>在解决弧长问题和扇形面积问题时，要合理地利用圆心角所在的三角形</w:t>
      </w:r>
      <w:r w:rsidRPr="00575C5E">
        <w:rPr>
          <w:rFonts w:ascii="Times New Roman" w:eastAsia="宋体" w:hAnsi="Times New Roman" w:cs="Times New Roman"/>
          <w:szCs w:val="21"/>
          <w:lang w:val="x-none"/>
        </w:rPr>
        <w:t>.</w:t>
      </w:r>
    </w:p>
    <w:p w:rsidR="005B6E1C" w:rsidRPr="00FA1A3E" w:rsidRDefault="005B6E1C">
      <w:pPr>
        <w:rPr>
          <w:lang w:val="x-none"/>
        </w:rPr>
      </w:pPr>
    </w:p>
    <w:sectPr w:rsidR="005B6E1C" w:rsidRPr="00FA1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AE7" w:rsidRDefault="00FC7AE7" w:rsidP="00FA1A3E">
      <w:r>
        <w:separator/>
      </w:r>
    </w:p>
  </w:endnote>
  <w:endnote w:type="continuationSeparator" w:id="0">
    <w:p w:rsidR="00FC7AE7" w:rsidRDefault="00FC7AE7" w:rsidP="00FA1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AE7" w:rsidRDefault="00FC7AE7" w:rsidP="00FA1A3E">
      <w:r>
        <w:separator/>
      </w:r>
    </w:p>
  </w:footnote>
  <w:footnote w:type="continuationSeparator" w:id="0">
    <w:p w:rsidR="00FC7AE7" w:rsidRDefault="00FC7AE7" w:rsidP="00FA1A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0C2"/>
    <w:rsid w:val="000548C4"/>
    <w:rsid w:val="000F3CDB"/>
    <w:rsid w:val="001302A3"/>
    <w:rsid w:val="002255EF"/>
    <w:rsid w:val="002D5123"/>
    <w:rsid w:val="005A1F85"/>
    <w:rsid w:val="005B6E1C"/>
    <w:rsid w:val="00641F64"/>
    <w:rsid w:val="00656544"/>
    <w:rsid w:val="006E1972"/>
    <w:rsid w:val="008B2920"/>
    <w:rsid w:val="008C7FD2"/>
    <w:rsid w:val="00956A0D"/>
    <w:rsid w:val="00984C1B"/>
    <w:rsid w:val="009F385E"/>
    <w:rsid w:val="00A4496C"/>
    <w:rsid w:val="00A710C2"/>
    <w:rsid w:val="00B77B07"/>
    <w:rsid w:val="00C248F3"/>
    <w:rsid w:val="00DC576C"/>
    <w:rsid w:val="00DF5F37"/>
    <w:rsid w:val="00E0300F"/>
    <w:rsid w:val="00F01066"/>
    <w:rsid w:val="00FA1A3E"/>
    <w:rsid w:val="00FC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A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1A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1A3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1A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1A3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A1A3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A1A3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A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1A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1A3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1A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1A3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A1A3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A1A3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wmf"/><Relationship Id="rId21" Type="http://schemas.openxmlformats.org/officeDocument/2006/relationships/oleObject" Target="embeddings/oleObject2.bin"/><Relationship Id="rId34" Type="http://schemas.openxmlformats.org/officeDocument/2006/relationships/oleObject" Target="embeddings/oleObject7.bin"/><Relationship Id="rId42" Type="http://schemas.openxmlformats.org/officeDocument/2006/relationships/image" Target="media/image26.wmf"/><Relationship Id="rId47" Type="http://schemas.openxmlformats.org/officeDocument/2006/relationships/oleObject" Target="embeddings/oleObject13.bin"/><Relationship Id="rId50" Type="http://schemas.openxmlformats.org/officeDocument/2006/relationships/image" Target="media/image30.wmf"/><Relationship Id="rId55" Type="http://schemas.openxmlformats.org/officeDocument/2006/relationships/oleObject" Target="embeddings/oleObject17.bin"/><Relationship Id="rId63" Type="http://schemas.openxmlformats.org/officeDocument/2006/relationships/oleObject" Target="embeddings/oleObject21.bin"/><Relationship Id="rId68" Type="http://schemas.openxmlformats.org/officeDocument/2006/relationships/oleObject" Target="embeddings/oleObject24.bin"/><Relationship Id="rId76" Type="http://schemas.openxmlformats.org/officeDocument/2006/relationships/oleObject" Target="embeddings/oleObject28.bin"/><Relationship Id="rId84" Type="http://schemas.openxmlformats.org/officeDocument/2006/relationships/image" Target="media/image46.wmf"/><Relationship Id="rId89" Type="http://schemas.openxmlformats.org/officeDocument/2006/relationships/oleObject" Target="embeddings/oleObject35.bin"/><Relationship Id="rId97" Type="http://schemas.openxmlformats.org/officeDocument/2006/relationships/oleObject" Target="embeddings/oleObject39.bin"/><Relationship Id="rId7" Type="http://schemas.openxmlformats.org/officeDocument/2006/relationships/image" Target="media/image1.emf"/><Relationship Id="rId71" Type="http://schemas.openxmlformats.org/officeDocument/2006/relationships/image" Target="media/image40.wmf"/><Relationship Id="rId92" Type="http://schemas.openxmlformats.org/officeDocument/2006/relationships/image" Target="media/image50.wmf"/><Relationship Id="rId2" Type="http://schemas.microsoft.com/office/2007/relationships/stylesWithEffects" Target="stylesWithEffects.xml"/><Relationship Id="rId16" Type="http://schemas.openxmlformats.org/officeDocument/2006/relationships/image" Target="media/image9.wmf"/><Relationship Id="rId29" Type="http://schemas.openxmlformats.org/officeDocument/2006/relationships/image" Target="media/image19.wmf"/><Relationship Id="rId11" Type="http://schemas.openxmlformats.org/officeDocument/2006/relationships/image" Target="media/image5.wmf"/><Relationship Id="rId24" Type="http://schemas.openxmlformats.org/officeDocument/2006/relationships/image" Target="media/image15.wmf"/><Relationship Id="rId32" Type="http://schemas.openxmlformats.org/officeDocument/2006/relationships/oleObject" Target="embeddings/oleObject6.bin"/><Relationship Id="rId37" Type="http://schemas.openxmlformats.org/officeDocument/2006/relationships/image" Target="media/image23.wmf"/><Relationship Id="rId40" Type="http://schemas.openxmlformats.org/officeDocument/2006/relationships/image" Target="media/image25.wmf"/><Relationship Id="rId45" Type="http://schemas.openxmlformats.org/officeDocument/2006/relationships/oleObject" Target="embeddings/oleObject12.bin"/><Relationship Id="rId53" Type="http://schemas.openxmlformats.org/officeDocument/2006/relationships/oleObject" Target="embeddings/oleObject16.bin"/><Relationship Id="rId58" Type="http://schemas.openxmlformats.org/officeDocument/2006/relationships/image" Target="media/image34.wmf"/><Relationship Id="rId66" Type="http://schemas.openxmlformats.org/officeDocument/2006/relationships/oleObject" Target="embeddings/oleObject23.bin"/><Relationship Id="rId74" Type="http://schemas.openxmlformats.org/officeDocument/2006/relationships/oleObject" Target="embeddings/oleObject27.bin"/><Relationship Id="rId79" Type="http://schemas.openxmlformats.org/officeDocument/2006/relationships/oleObject" Target="embeddings/oleObject30.bin"/><Relationship Id="rId87" Type="http://schemas.openxmlformats.org/officeDocument/2006/relationships/oleObject" Target="embeddings/oleObject34.bin"/><Relationship Id="rId5" Type="http://schemas.openxmlformats.org/officeDocument/2006/relationships/footnotes" Target="footnotes.xml"/><Relationship Id="rId61" Type="http://schemas.openxmlformats.org/officeDocument/2006/relationships/oleObject" Target="embeddings/oleObject20.bin"/><Relationship Id="rId82" Type="http://schemas.openxmlformats.org/officeDocument/2006/relationships/image" Target="media/image45.wmf"/><Relationship Id="rId90" Type="http://schemas.openxmlformats.org/officeDocument/2006/relationships/image" Target="media/image49.wmf"/><Relationship Id="rId95" Type="http://schemas.openxmlformats.org/officeDocument/2006/relationships/oleObject" Target="embeddings/oleObject38.bin"/><Relationship Id="rId19" Type="http://schemas.openxmlformats.org/officeDocument/2006/relationships/image" Target="media/image12.wmf"/><Relationship Id="rId14" Type="http://schemas.openxmlformats.org/officeDocument/2006/relationships/image" Target="media/image8.wmf"/><Relationship Id="rId22" Type="http://schemas.openxmlformats.org/officeDocument/2006/relationships/image" Target="media/image14.wmf"/><Relationship Id="rId27" Type="http://schemas.openxmlformats.org/officeDocument/2006/relationships/image" Target="media/image18.wmf"/><Relationship Id="rId30" Type="http://schemas.openxmlformats.org/officeDocument/2006/relationships/oleObject" Target="embeddings/oleObject5.bin"/><Relationship Id="rId35" Type="http://schemas.openxmlformats.org/officeDocument/2006/relationships/image" Target="media/image22.wmf"/><Relationship Id="rId43" Type="http://schemas.openxmlformats.org/officeDocument/2006/relationships/oleObject" Target="embeddings/oleObject11.bin"/><Relationship Id="rId48" Type="http://schemas.openxmlformats.org/officeDocument/2006/relationships/image" Target="media/image29.wmf"/><Relationship Id="rId56" Type="http://schemas.openxmlformats.org/officeDocument/2006/relationships/image" Target="media/image33.wmf"/><Relationship Id="rId64" Type="http://schemas.openxmlformats.org/officeDocument/2006/relationships/oleObject" Target="embeddings/oleObject22.bin"/><Relationship Id="rId69" Type="http://schemas.openxmlformats.org/officeDocument/2006/relationships/image" Target="media/image39.wmf"/><Relationship Id="rId77" Type="http://schemas.openxmlformats.org/officeDocument/2006/relationships/image" Target="media/image43.wmf"/><Relationship Id="rId100" Type="http://schemas.openxmlformats.org/officeDocument/2006/relationships/fontTable" Target="fontTable.xml"/><Relationship Id="rId8" Type="http://schemas.openxmlformats.org/officeDocument/2006/relationships/image" Target="media/image2.emf"/><Relationship Id="rId51" Type="http://schemas.openxmlformats.org/officeDocument/2006/relationships/oleObject" Target="embeddings/oleObject15.bin"/><Relationship Id="rId72" Type="http://schemas.openxmlformats.org/officeDocument/2006/relationships/oleObject" Target="embeddings/oleObject26.bin"/><Relationship Id="rId80" Type="http://schemas.openxmlformats.org/officeDocument/2006/relationships/image" Target="media/image44.wmf"/><Relationship Id="rId85" Type="http://schemas.openxmlformats.org/officeDocument/2006/relationships/oleObject" Target="embeddings/oleObject33.bin"/><Relationship Id="rId93" Type="http://schemas.openxmlformats.org/officeDocument/2006/relationships/oleObject" Target="embeddings/oleObject37.bin"/><Relationship Id="rId98" Type="http://schemas.openxmlformats.org/officeDocument/2006/relationships/image" Target="media/image53.wmf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0.wmf"/><Relationship Id="rId25" Type="http://schemas.openxmlformats.org/officeDocument/2006/relationships/image" Target="media/image16.wmf"/><Relationship Id="rId33" Type="http://schemas.openxmlformats.org/officeDocument/2006/relationships/image" Target="media/image21.wmf"/><Relationship Id="rId38" Type="http://schemas.openxmlformats.org/officeDocument/2006/relationships/oleObject" Target="embeddings/oleObject9.bin"/><Relationship Id="rId46" Type="http://schemas.openxmlformats.org/officeDocument/2006/relationships/image" Target="media/image28.wmf"/><Relationship Id="rId59" Type="http://schemas.openxmlformats.org/officeDocument/2006/relationships/oleObject" Target="embeddings/oleObject19.bin"/><Relationship Id="rId67" Type="http://schemas.openxmlformats.org/officeDocument/2006/relationships/image" Target="media/image38.wmf"/><Relationship Id="rId20" Type="http://schemas.openxmlformats.org/officeDocument/2006/relationships/image" Target="media/image13.wmf"/><Relationship Id="rId41" Type="http://schemas.openxmlformats.org/officeDocument/2006/relationships/oleObject" Target="embeddings/oleObject10.bin"/><Relationship Id="rId54" Type="http://schemas.openxmlformats.org/officeDocument/2006/relationships/image" Target="media/image32.wmf"/><Relationship Id="rId62" Type="http://schemas.openxmlformats.org/officeDocument/2006/relationships/image" Target="media/image36.wmf"/><Relationship Id="rId70" Type="http://schemas.openxmlformats.org/officeDocument/2006/relationships/oleObject" Target="embeddings/oleObject25.bin"/><Relationship Id="rId75" Type="http://schemas.openxmlformats.org/officeDocument/2006/relationships/image" Target="media/image42.wmf"/><Relationship Id="rId83" Type="http://schemas.openxmlformats.org/officeDocument/2006/relationships/oleObject" Target="embeddings/oleObject32.bin"/><Relationship Id="rId88" Type="http://schemas.openxmlformats.org/officeDocument/2006/relationships/image" Target="media/image48.wmf"/><Relationship Id="rId91" Type="http://schemas.openxmlformats.org/officeDocument/2006/relationships/oleObject" Target="embeddings/oleObject36.bin"/><Relationship Id="rId96" Type="http://schemas.openxmlformats.org/officeDocument/2006/relationships/image" Target="media/image52.w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3.bin"/><Relationship Id="rId28" Type="http://schemas.openxmlformats.org/officeDocument/2006/relationships/oleObject" Target="embeddings/oleObject4.bin"/><Relationship Id="rId36" Type="http://schemas.openxmlformats.org/officeDocument/2006/relationships/oleObject" Target="embeddings/oleObject8.bin"/><Relationship Id="rId49" Type="http://schemas.openxmlformats.org/officeDocument/2006/relationships/oleObject" Target="embeddings/oleObject14.bin"/><Relationship Id="rId57" Type="http://schemas.openxmlformats.org/officeDocument/2006/relationships/oleObject" Target="embeddings/oleObject18.bin"/><Relationship Id="rId10" Type="http://schemas.openxmlformats.org/officeDocument/2006/relationships/image" Target="media/image4.wmf"/><Relationship Id="rId31" Type="http://schemas.openxmlformats.org/officeDocument/2006/relationships/image" Target="media/image20.wmf"/><Relationship Id="rId44" Type="http://schemas.openxmlformats.org/officeDocument/2006/relationships/image" Target="media/image27.wmf"/><Relationship Id="rId52" Type="http://schemas.openxmlformats.org/officeDocument/2006/relationships/image" Target="media/image31.wmf"/><Relationship Id="rId60" Type="http://schemas.openxmlformats.org/officeDocument/2006/relationships/image" Target="media/image35.wmf"/><Relationship Id="rId65" Type="http://schemas.openxmlformats.org/officeDocument/2006/relationships/image" Target="media/image37.wmf"/><Relationship Id="rId73" Type="http://schemas.openxmlformats.org/officeDocument/2006/relationships/image" Target="media/image41.wmf"/><Relationship Id="rId78" Type="http://schemas.openxmlformats.org/officeDocument/2006/relationships/oleObject" Target="embeddings/oleObject29.bin"/><Relationship Id="rId81" Type="http://schemas.openxmlformats.org/officeDocument/2006/relationships/oleObject" Target="embeddings/oleObject31.bin"/><Relationship Id="rId86" Type="http://schemas.openxmlformats.org/officeDocument/2006/relationships/image" Target="media/image47.wmf"/><Relationship Id="rId94" Type="http://schemas.openxmlformats.org/officeDocument/2006/relationships/image" Target="media/image51.wmf"/><Relationship Id="rId99" Type="http://schemas.openxmlformats.org/officeDocument/2006/relationships/oleObject" Target="embeddings/oleObject40.bin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3" Type="http://schemas.openxmlformats.org/officeDocument/2006/relationships/image" Target="media/image7.wmf"/><Relationship Id="rId18" Type="http://schemas.openxmlformats.org/officeDocument/2006/relationships/image" Target="media/image11.wmf"/><Relationship Id="rId39" Type="http://schemas.openxmlformats.org/officeDocument/2006/relationships/image" Target="media/image24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387</Words>
  <Characters>2210</Characters>
  <Application>Microsoft Office Word</Application>
  <DocSecurity>0</DocSecurity>
  <Lines>18</Lines>
  <Paragraphs>5</Paragraphs>
  <ScaleCrop>false</ScaleCrop>
  <Company/>
  <LinksUpToDate>false</LinksUpToDate>
  <CharactersWithSpaces>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小菲</dc:creator>
  <cp:lastModifiedBy>小菲</cp:lastModifiedBy>
  <cp:revision>21</cp:revision>
  <cp:lastPrinted>2020-02-07T04:48:00Z</cp:lastPrinted>
  <dcterms:created xsi:type="dcterms:W3CDTF">2020-02-05T14:11:00Z</dcterms:created>
  <dcterms:modified xsi:type="dcterms:W3CDTF">2020-02-07T04:49:00Z</dcterms:modified>
</cp:coreProperties>
</file>