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12D" w:rsidRDefault="00D12EB7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特殊三角形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的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研究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路径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学习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任务单</w:t>
      </w:r>
    </w:p>
    <w:p w:rsidR="00A7212D" w:rsidRDefault="00A7212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</w:p>
    <w:p w:rsidR="00A7212D" w:rsidRDefault="00D12EB7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hint="eastAsia"/>
        </w:rPr>
        <w:t>本次课程，将通过问题带领大家梳理，在三角形的学习过程中，特殊三角形的研究路径，帮助大家</w:t>
      </w:r>
      <w:r>
        <w:rPr>
          <w:rFonts w:hint="eastAsia"/>
        </w:rPr>
        <w:t>掌握研究一个数学对象的基本套路，初步形成数学思维方式</w:t>
      </w:r>
      <w:r>
        <w:rPr>
          <w:rFonts w:hint="eastAsia"/>
        </w:rPr>
        <w:t>，</w:t>
      </w:r>
      <w:r>
        <w:rPr>
          <w:rFonts w:hint="eastAsia"/>
        </w:rPr>
        <w:t>也为后续研究其他特殊图形</w:t>
      </w:r>
      <w:r>
        <w:rPr>
          <w:rFonts w:hint="eastAsia"/>
        </w:rPr>
        <w:t>,</w:t>
      </w:r>
      <w:r>
        <w:rPr>
          <w:rFonts w:hint="eastAsia"/>
        </w:rPr>
        <w:t>比如，特殊的平行四边形等提供范例</w:t>
      </w:r>
      <w:r>
        <w:rPr>
          <w:rFonts w:hint="eastAsia"/>
        </w:rPr>
        <w:t>.</w:t>
      </w:r>
    </w:p>
    <w:p w:rsidR="00A7212D" w:rsidRDefault="00A7212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</w:p>
    <w:p w:rsidR="00A7212D" w:rsidRDefault="00D12EB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我们知道，一类数学对象中，</w:t>
      </w:r>
      <w:r>
        <w:rPr>
          <w:rFonts w:ascii="Times New Roman" w:eastAsia="宋体" w:hAnsi="Times New Roman" w:cs="Times New Roman"/>
          <w:sz w:val="24"/>
        </w:rPr>
        <w:t>“</w:t>
      </w:r>
      <w:r>
        <w:rPr>
          <w:rFonts w:ascii="Times New Roman" w:eastAsia="宋体" w:hAnsi="Times New Roman" w:cs="Times New Roman"/>
          <w:sz w:val="24"/>
        </w:rPr>
        <w:t>特例</w:t>
      </w:r>
      <w:r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Times New Roman"/>
          <w:sz w:val="24"/>
        </w:rPr>
        <w:t>的地位往往也是特殊的．发现有价值的</w:t>
      </w:r>
      <w:r>
        <w:rPr>
          <w:rFonts w:ascii="Times New Roman" w:eastAsia="宋体" w:hAnsi="Times New Roman" w:cs="Times New Roman"/>
          <w:sz w:val="24"/>
        </w:rPr>
        <w:t>“</w:t>
      </w:r>
      <w:r>
        <w:rPr>
          <w:rFonts w:ascii="Times New Roman" w:eastAsia="宋体" w:hAnsi="Times New Roman" w:cs="Times New Roman"/>
          <w:sz w:val="24"/>
        </w:rPr>
        <w:t>特例</w:t>
      </w:r>
      <w:r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Times New Roman"/>
          <w:sz w:val="24"/>
        </w:rPr>
        <w:t>是深刻理解研究对象的重要一环．一般而言，一种几何对象的</w:t>
      </w:r>
      <w:r>
        <w:rPr>
          <w:rFonts w:ascii="Times New Roman" w:eastAsia="宋体" w:hAnsi="Times New Roman" w:cs="Times New Roman"/>
          <w:sz w:val="24"/>
        </w:rPr>
        <w:t>“</w:t>
      </w:r>
      <w:r>
        <w:rPr>
          <w:rFonts w:ascii="Times New Roman" w:eastAsia="宋体" w:hAnsi="Times New Roman" w:cs="Times New Roman"/>
          <w:sz w:val="24"/>
        </w:rPr>
        <w:t>特例</w:t>
      </w:r>
      <w:r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Times New Roman"/>
          <w:sz w:val="24"/>
        </w:rPr>
        <w:t>要从</w:t>
      </w:r>
      <w:r>
        <w:rPr>
          <w:rFonts w:ascii="Times New Roman" w:eastAsia="宋体" w:hAnsi="Times New Roman" w:cs="Times New Roman"/>
          <w:sz w:val="24"/>
        </w:rPr>
        <w:t>“</w:t>
      </w:r>
      <w:r>
        <w:rPr>
          <w:rFonts w:ascii="Times New Roman" w:eastAsia="宋体" w:hAnsi="Times New Roman" w:cs="Times New Roman"/>
          <w:sz w:val="24"/>
        </w:rPr>
        <w:t>要素或要素关系的特殊化</w:t>
      </w:r>
      <w:r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Times New Roman"/>
          <w:sz w:val="24"/>
        </w:rPr>
        <w:t>入手进行抽象</w:t>
      </w:r>
      <w:r>
        <w:rPr>
          <w:rFonts w:ascii="Times New Roman" w:eastAsia="宋体" w:hAnsi="Times New Roman" w:cs="Times New Roman"/>
          <w:sz w:val="24"/>
        </w:rPr>
        <w:t xml:space="preserve">. </w:t>
      </w:r>
      <w:r>
        <w:rPr>
          <w:rFonts w:ascii="Times New Roman" w:eastAsia="宋体" w:hAnsi="Times New Roman" w:cs="Times New Roman"/>
          <w:sz w:val="24"/>
        </w:rPr>
        <w:t>那么什么是要素和相关要素呢？</w:t>
      </w:r>
    </w:p>
    <w:p w:rsidR="00A7212D" w:rsidRDefault="00D12EB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我们把三角形作为一个系统，三个顶点、三条边、三个内角是基本要素，外角、中线、高线、角平分线是相关要素</w:t>
      </w:r>
      <w:r>
        <w:rPr>
          <w:rFonts w:ascii="Times New Roman" w:eastAsia="宋体" w:hAnsi="Times New Roman" w:cs="Times New Roman"/>
          <w:sz w:val="24"/>
        </w:rPr>
        <w:t xml:space="preserve">. </w:t>
      </w:r>
    </w:p>
    <w:p w:rsidR="00A7212D" w:rsidRDefault="00A7212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</w:p>
    <w:p w:rsidR="00A7212D" w:rsidRDefault="00D12EB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问题</w:t>
      </w:r>
      <w:r>
        <w:rPr>
          <w:rFonts w:ascii="Times New Roman" w:eastAsia="宋体" w:hAnsi="Times New Roman" w:cs="Times New Roman"/>
          <w:sz w:val="24"/>
        </w:rPr>
        <w:t>1</w:t>
      </w:r>
      <w:r>
        <w:rPr>
          <w:rFonts w:ascii="Times New Roman" w:eastAsia="宋体" w:hAnsi="Times New Roman" w:cs="Times New Roman"/>
          <w:sz w:val="24"/>
        </w:rPr>
        <w:t>：我们把三角形</w:t>
      </w:r>
      <w:r>
        <w:rPr>
          <w:rFonts w:ascii="Times New Roman" w:eastAsia="宋体" w:hAnsi="Times New Roman" w:cs="Times New Roman" w:hint="eastAsia"/>
          <w:sz w:val="24"/>
        </w:rPr>
        <w:t>基本</w:t>
      </w:r>
      <w:r>
        <w:rPr>
          <w:rFonts w:ascii="Times New Roman" w:eastAsia="宋体" w:hAnsi="Times New Roman" w:cs="Times New Roman"/>
          <w:sz w:val="24"/>
        </w:rPr>
        <w:t>要素之间的最基本关系（主要是定性的等与不等关系）称为基本性质，请说一说，我们曾经研究了三角形的哪些基本性质？</w:t>
      </w:r>
    </w:p>
    <w:p w:rsidR="00A7212D" w:rsidRDefault="00A7212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</w:p>
    <w:p w:rsidR="00A7212D" w:rsidRDefault="00D12EB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问题</w:t>
      </w:r>
      <w:r>
        <w:rPr>
          <w:rFonts w:ascii="Times New Roman" w:eastAsia="宋体" w:hAnsi="Times New Roman" w:cs="Times New Roman"/>
          <w:sz w:val="24"/>
        </w:rPr>
        <w:t>2</w:t>
      </w:r>
      <w:r>
        <w:rPr>
          <w:rFonts w:ascii="Times New Roman" w:eastAsia="宋体" w:hAnsi="Times New Roman" w:cs="Times New Roman"/>
          <w:sz w:val="24"/>
        </w:rPr>
        <w:t>：三角形性质的丰富多彩来自于要素与外角、中线、高线、角平分线等相关要素的相互作用和联系．请大家想一想三角形的相关要素之间有怎样的相互关系</w:t>
      </w:r>
      <w:r>
        <w:rPr>
          <w:rFonts w:ascii="Times New Roman" w:eastAsia="宋体" w:hAnsi="Times New Roman" w:cs="Times New Roman"/>
          <w:sz w:val="24"/>
        </w:rPr>
        <w:t>?</w:t>
      </w:r>
    </w:p>
    <w:p w:rsidR="00A7212D" w:rsidRDefault="00A7212D">
      <w:pPr>
        <w:spacing w:line="360" w:lineRule="auto"/>
        <w:ind w:firstLine="420"/>
        <w:rPr>
          <w:rFonts w:ascii="Times New Roman" w:eastAsia="宋体" w:hAnsi="Times New Roman" w:cs="Times New Roman"/>
          <w:sz w:val="24"/>
        </w:rPr>
      </w:pPr>
    </w:p>
    <w:p w:rsidR="00A7212D" w:rsidRDefault="00D12EB7">
      <w:pPr>
        <w:spacing w:line="360" w:lineRule="auto"/>
        <w:ind w:firstLine="42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问题</w:t>
      </w:r>
      <w:r>
        <w:rPr>
          <w:rFonts w:ascii="Times New Roman" w:eastAsia="宋体" w:hAnsi="Times New Roman" w:cs="Times New Roman"/>
          <w:sz w:val="24"/>
        </w:rPr>
        <w:t>3</w:t>
      </w:r>
      <w:r>
        <w:rPr>
          <w:rFonts w:ascii="Times New Roman" w:eastAsia="宋体" w:hAnsi="Times New Roman" w:cs="Times New Roman"/>
          <w:sz w:val="24"/>
        </w:rPr>
        <w:t>：当要素或要素的关系特殊化时，就会得到一些特殊的研究对象，三角形中有哪些特殊三角形？</w:t>
      </w:r>
      <w:r>
        <w:rPr>
          <w:rFonts w:ascii="Times New Roman" w:eastAsia="宋体" w:hAnsi="Times New Roman" w:cs="Times New Roman"/>
          <w:sz w:val="24"/>
        </w:rPr>
        <w:t>这些特殊的三角形有哪些不同于</w:t>
      </w:r>
      <w:r>
        <w:rPr>
          <w:rFonts w:ascii="Times New Roman" w:eastAsia="宋体" w:hAnsi="Times New Roman" w:cs="Times New Roman"/>
          <w:sz w:val="24"/>
        </w:rPr>
        <w:t>“</w:t>
      </w:r>
      <w:r>
        <w:rPr>
          <w:rFonts w:ascii="Times New Roman" w:eastAsia="宋体" w:hAnsi="Times New Roman" w:cs="Times New Roman"/>
          <w:sz w:val="24"/>
        </w:rPr>
        <w:t>一般</w:t>
      </w:r>
      <w:r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Times New Roman"/>
          <w:sz w:val="24"/>
        </w:rPr>
        <w:t>的特殊性质？</w:t>
      </w:r>
    </w:p>
    <w:p w:rsidR="00A7212D" w:rsidRDefault="00A7212D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</w:rPr>
      </w:pPr>
    </w:p>
    <w:p w:rsidR="00A7212D" w:rsidRDefault="00D12EB7">
      <w:pPr>
        <w:spacing w:line="360" w:lineRule="auto"/>
        <w:ind w:firstLineChars="200" w:firstLine="480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4408170</wp:posOffset>
            </wp:positionH>
            <wp:positionV relativeFrom="paragraph">
              <wp:posOffset>5080</wp:posOffset>
            </wp:positionV>
            <wp:extent cx="1050925" cy="979805"/>
            <wp:effectExtent l="0" t="0" r="15875" b="10795"/>
            <wp:wrapTight wrapText="bothSides">
              <wp:wrapPolygon edited="0">
                <wp:start x="0" y="0"/>
                <wp:lineTo x="0" y="20998"/>
                <wp:lineTo x="21143" y="20998"/>
                <wp:lineTo x="21143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0925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b/>
          <w:bCs/>
          <w:sz w:val="24"/>
        </w:rPr>
        <w:t>1.</w:t>
      </w:r>
      <w:r>
        <w:rPr>
          <w:rFonts w:ascii="Times New Roman" w:eastAsia="宋体" w:hAnsi="Times New Roman" w:cs="Times New Roman"/>
          <w:b/>
          <w:bCs/>
          <w:sz w:val="24"/>
        </w:rPr>
        <w:t>等腰三角形</w:t>
      </w:r>
    </w:p>
    <w:p w:rsidR="00A7212D" w:rsidRDefault="00D12EB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根据</w:t>
      </w:r>
      <w:r>
        <w:rPr>
          <w:rFonts w:ascii="Times New Roman" w:eastAsia="宋体" w:hAnsi="Times New Roman" w:cs="Times New Roman"/>
          <w:sz w:val="24"/>
        </w:rPr>
        <w:t>“</w:t>
      </w:r>
      <w:r>
        <w:rPr>
          <w:rFonts w:ascii="Times New Roman" w:eastAsia="宋体" w:hAnsi="Times New Roman" w:cs="Times New Roman"/>
          <w:sz w:val="24"/>
        </w:rPr>
        <w:t>要素、相关要素的相互关系就是性质</w:t>
      </w:r>
      <w:r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Times New Roman"/>
          <w:sz w:val="24"/>
        </w:rPr>
        <w:t>，</w:t>
      </w:r>
      <w:r>
        <w:rPr>
          <w:rFonts w:ascii="Times New Roman" w:eastAsia="宋体" w:hAnsi="Times New Roman" w:cs="Times New Roman"/>
          <w:sz w:val="24"/>
        </w:rPr>
        <w:t>等腰三角形有哪些性质？</w:t>
      </w:r>
    </w:p>
    <w:p w:rsidR="00A7212D" w:rsidRDefault="00D12EB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怎样判定一个三角形是等腰三角形？</w:t>
      </w:r>
    </w:p>
    <w:p w:rsidR="00A7212D" w:rsidRDefault="00D12EB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作为</w:t>
      </w:r>
      <w:r>
        <w:rPr>
          <w:rFonts w:ascii="Times New Roman" w:eastAsia="宋体" w:hAnsi="Times New Roman" w:cs="Times New Roman"/>
          <w:sz w:val="24"/>
        </w:rPr>
        <w:t>等腰三角形的特例</w:t>
      </w:r>
      <w:r>
        <w:rPr>
          <w:rFonts w:ascii="Times New Roman" w:eastAsia="宋体" w:hAnsi="Times New Roman" w:cs="Times New Roman"/>
          <w:sz w:val="24"/>
        </w:rPr>
        <w:t>——</w:t>
      </w:r>
      <w:r>
        <w:rPr>
          <w:rFonts w:ascii="Times New Roman" w:eastAsia="宋体" w:hAnsi="Times New Roman" w:cs="Times New Roman"/>
          <w:sz w:val="24"/>
        </w:rPr>
        <w:t>等边三角形，</w:t>
      </w:r>
      <w:r>
        <w:rPr>
          <w:rFonts w:ascii="Times New Roman" w:eastAsia="宋体" w:hAnsi="Times New Roman" w:cs="Times New Roman"/>
          <w:sz w:val="24"/>
        </w:rPr>
        <w:t>具有哪些性质？怎样判定一个三角形是等边三角形？</w:t>
      </w:r>
    </w:p>
    <w:p w:rsidR="00A7212D" w:rsidRDefault="00D12EB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lastRenderedPageBreak/>
        <w:t>问题</w:t>
      </w:r>
      <w:r>
        <w:rPr>
          <w:rFonts w:ascii="Times New Roman" w:eastAsia="宋体" w:hAnsi="Times New Roman" w:cs="Times New Roman" w:hint="eastAsia"/>
          <w:sz w:val="24"/>
        </w:rPr>
        <w:t>4</w:t>
      </w:r>
      <w:r>
        <w:rPr>
          <w:rFonts w:ascii="Times New Roman" w:eastAsia="宋体" w:hAnsi="Times New Roman" w:cs="Times New Roman"/>
          <w:sz w:val="24"/>
        </w:rPr>
        <w:t>：能否利用等腰三角形的性质证明角平分线</w:t>
      </w:r>
      <w:r>
        <w:rPr>
          <w:rFonts w:ascii="Times New Roman" w:eastAsia="宋体" w:hAnsi="Times New Roman" w:cs="Times New Roman" w:hint="eastAsia"/>
          <w:sz w:val="24"/>
        </w:rPr>
        <w:t>的性质</w:t>
      </w:r>
      <w:r>
        <w:rPr>
          <w:rFonts w:ascii="Times New Roman" w:eastAsia="宋体" w:hAnsi="Times New Roman" w:cs="Times New Roman"/>
          <w:sz w:val="24"/>
        </w:rPr>
        <w:t>定理</w:t>
      </w:r>
      <w:r>
        <w:rPr>
          <w:rFonts w:ascii="Times New Roman" w:eastAsia="宋体" w:hAnsi="Times New Roman" w:cs="Times New Roman"/>
          <w:sz w:val="24"/>
        </w:rPr>
        <w:t>?</w:t>
      </w:r>
    </w:p>
    <w:p w:rsidR="00A7212D" w:rsidRDefault="00A7212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</w:p>
    <w:p w:rsidR="00A7212D" w:rsidRDefault="00D12EB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最后，你能梳理</w:t>
      </w:r>
      <w:r>
        <w:rPr>
          <w:rFonts w:ascii="Times New Roman" w:eastAsia="宋体" w:hAnsi="Times New Roman" w:cs="Times New Roman"/>
          <w:sz w:val="24"/>
        </w:rPr>
        <w:t>等腰三角形的研究路径</w:t>
      </w:r>
      <w:r>
        <w:rPr>
          <w:rFonts w:ascii="Times New Roman" w:eastAsia="宋体" w:hAnsi="Times New Roman" w:cs="Times New Roman" w:hint="eastAsia"/>
          <w:sz w:val="24"/>
        </w:rPr>
        <w:t>吗？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</w:p>
    <w:p w:rsidR="00A7212D" w:rsidRDefault="00A7212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</w:p>
    <w:p w:rsidR="00A7212D" w:rsidRDefault="00D12EB7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2.</w:t>
      </w:r>
      <w:r>
        <w:rPr>
          <w:rFonts w:ascii="Times New Roman" w:eastAsia="宋体" w:hAnsi="Times New Roman" w:cs="Times New Roman"/>
          <w:b/>
          <w:bCs/>
          <w:sz w:val="24"/>
        </w:rPr>
        <w:t>研究直角三角形．</w:t>
      </w:r>
    </w:p>
    <w:p w:rsidR="00A7212D" w:rsidRDefault="00D12EB7">
      <w:pPr>
        <w:spacing w:line="360" w:lineRule="auto"/>
        <w:ind w:firstLineChars="200" w:firstLine="480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sz w:val="24"/>
        </w:rPr>
        <w:t>问题</w:t>
      </w:r>
      <w:r>
        <w:rPr>
          <w:rFonts w:ascii="Times New Roman" w:eastAsia="宋体" w:hAnsi="Times New Roman" w:cs="Times New Roman" w:hint="eastAsia"/>
          <w:sz w:val="24"/>
        </w:rPr>
        <w:t>5</w:t>
      </w:r>
      <w:r>
        <w:rPr>
          <w:rFonts w:ascii="Times New Roman" w:eastAsia="宋体" w:hAnsi="Times New Roman" w:cs="Times New Roman"/>
          <w:sz w:val="24"/>
        </w:rPr>
        <w:t>：请你</w:t>
      </w:r>
      <w:r>
        <w:rPr>
          <w:rFonts w:ascii="Times New Roman" w:eastAsia="宋体" w:hAnsi="Times New Roman" w:cs="Times New Roman" w:hint="eastAsia"/>
          <w:sz w:val="24"/>
        </w:rPr>
        <w:t>根据</w:t>
      </w:r>
      <w:r>
        <w:rPr>
          <w:rFonts w:ascii="Times New Roman" w:eastAsia="宋体" w:hAnsi="Times New Roman" w:cs="Times New Roman"/>
          <w:sz w:val="24"/>
        </w:rPr>
        <w:t>等腰三角形的研究路径的梳理</w:t>
      </w:r>
      <w:r>
        <w:rPr>
          <w:rFonts w:ascii="Times New Roman" w:eastAsia="宋体" w:hAnsi="Times New Roman" w:cs="Times New Roman" w:hint="eastAsia"/>
          <w:sz w:val="24"/>
        </w:rPr>
        <w:t>经验</w:t>
      </w:r>
      <w:r>
        <w:rPr>
          <w:rFonts w:ascii="Times New Roman" w:eastAsia="宋体" w:hAnsi="Times New Roman" w:cs="Times New Roman"/>
          <w:sz w:val="24"/>
        </w:rPr>
        <w:t>，</w:t>
      </w:r>
      <w:r>
        <w:rPr>
          <w:rFonts w:ascii="Times New Roman" w:eastAsia="宋体" w:hAnsi="Times New Roman" w:cs="Times New Roman" w:hint="eastAsia"/>
          <w:sz w:val="24"/>
        </w:rPr>
        <w:t>尝试</w:t>
      </w:r>
      <w:r>
        <w:rPr>
          <w:rFonts w:ascii="Times New Roman" w:eastAsia="宋体" w:hAnsi="Times New Roman" w:cs="Times New Roman"/>
          <w:sz w:val="24"/>
        </w:rPr>
        <w:t>对直角三角形进行梳理</w:t>
      </w:r>
      <w:r>
        <w:rPr>
          <w:rFonts w:ascii="Times New Roman" w:eastAsia="宋体" w:hAnsi="Times New Roman" w:cs="Times New Roman" w:hint="eastAsia"/>
          <w:sz w:val="24"/>
        </w:rPr>
        <w:t xml:space="preserve">. </w:t>
      </w:r>
    </w:p>
    <w:p w:rsidR="00A7212D" w:rsidRDefault="00A7212D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</w:rPr>
      </w:pPr>
    </w:p>
    <w:p w:rsidR="00A7212D" w:rsidRDefault="00D12EB7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3.</w:t>
      </w:r>
      <w:r>
        <w:rPr>
          <w:rFonts w:ascii="Times New Roman" w:eastAsia="宋体" w:hAnsi="Times New Roman" w:cs="Times New Roman"/>
          <w:b/>
          <w:bCs/>
          <w:sz w:val="24"/>
        </w:rPr>
        <w:t>进一步的探究</w:t>
      </w:r>
      <w:r>
        <w:rPr>
          <w:rFonts w:ascii="Times New Roman" w:eastAsia="宋体" w:hAnsi="Times New Roman" w:cs="Times New Roman"/>
          <w:b/>
          <w:bCs/>
          <w:sz w:val="24"/>
        </w:rPr>
        <w:t>.</w:t>
      </w:r>
    </w:p>
    <w:p w:rsidR="00A7212D" w:rsidRDefault="00A7212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</w:p>
    <w:p w:rsidR="00A7212D" w:rsidRDefault="00D12EB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问题</w:t>
      </w:r>
      <w:r>
        <w:rPr>
          <w:rFonts w:ascii="Times New Roman" w:eastAsia="宋体" w:hAnsi="Times New Roman" w:cs="Times New Roman" w:hint="eastAsia"/>
          <w:sz w:val="24"/>
        </w:rPr>
        <w:t>6</w:t>
      </w:r>
      <w:r>
        <w:rPr>
          <w:rFonts w:ascii="Times New Roman" w:eastAsia="宋体" w:hAnsi="Times New Roman" w:cs="Times New Roman"/>
          <w:sz w:val="24"/>
        </w:rPr>
        <w:t>：在</w:t>
      </w:r>
      <w:r>
        <w:rPr>
          <w:rFonts w:ascii="Times New Roman" w:eastAsia="宋体" w:hAnsi="Times New Roman" w:cs="Times New Roman"/>
          <w:sz w:val="24"/>
        </w:rPr>
        <w:t>“</w:t>
      </w:r>
      <w:r>
        <w:rPr>
          <w:rFonts w:ascii="Times New Roman" w:eastAsia="宋体" w:hAnsi="Times New Roman" w:cs="Times New Roman"/>
          <w:sz w:val="24"/>
        </w:rPr>
        <w:t>要素、相关要素之间的相互关系就是性质</w:t>
      </w:r>
      <w:r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Times New Roman"/>
          <w:sz w:val="24"/>
        </w:rPr>
        <w:t>的引领下，</w:t>
      </w:r>
      <w:r>
        <w:rPr>
          <w:rFonts w:ascii="Times New Roman" w:eastAsia="宋体" w:hAnsi="Times New Roman" w:cs="Times New Roman"/>
          <w:sz w:val="24"/>
        </w:rPr>
        <w:t>如果从三角形的一个</w:t>
      </w:r>
      <w:r>
        <w:rPr>
          <w:rFonts w:ascii="Times New Roman" w:eastAsia="宋体" w:hAnsi="Times New Roman" w:cs="Times New Roman" w:hint="eastAsia"/>
          <w:sz w:val="24"/>
        </w:rPr>
        <w:t>顶</w:t>
      </w:r>
      <w:r>
        <w:rPr>
          <w:rFonts w:ascii="Times New Roman" w:eastAsia="宋体" w:hAnsi="Times New Roman" w:cs="Times New Roman"/>
          <w:sz w:val="24"/>
        </w:rPr>
        <w:t>点引一条射线</w:t>
      </w:r>
      <w:r>
        <w:rPr>
          <w:rFonts w:ascii="Times New Roman" w:eastAsia="宋体" w:hAnsi="Times New Roman" w:cs="Times New Roman"/>
          <w:sz w:val="24"/>
        </w:rPr>
        <w:t>与对边相交，顶点与交点之间的线段</w:t>
      </w:r>
      <w:r>
        <w:rPr>
          <w:rFonts w:ascii="Times New Roman" w:eastAsia="宋体" w:hAnsi="Times New Roman" w:cs="Times New Roman"/>
          <w:sz w:val="24"/>
        </w:rPr>
        <w:t>称为</w:t>
      </w:r>
      <w:r>
        <w:rPr>
          <w:rFonts w:ascii="Times New Roman" w:eastAsia="宋体" w:hAnsi="Times New Roman" w:cs="Times New Roman"/>
          <w:sz w:val="24"/>
        </w:rPr>
        <w:t>分割</w:t>
      </w:r>
      <w:r>
        <w:rPr>
          <w:rFonts w:ascii="Times New Roman" w:eastAsia="宋体" w:hAnsi="Times New Roman" w:cs="Times New Roman"/>
          <w:sz w:val="24"/>
        </w:rPr>
        <w:t>线</w:t>
      </w:r>
      <w:r>
        <w:rPr>
          <w:rFonts w:ascii="Times New Roman" w:eastAsia="宋体" w:hAnsi="Times New Roman" w:cs="Times New Roman"/>
          <w:sz w:val="24"/>
        </w:rPr>
        <w:t>，</w:t>
      </w:r>
      <w:r>
        <w:rPr>
          <w:rFonts w:ascii="Times New Roman" w:eastAsia="宋体" w:hAnsi="Times New Roman" w:cs="Times New Roman"/>
          <w:sz w:val="24"/>
        </w:rPr>
        <w:t>即我们添加了一个相关要素</w:t>
      </w:r>
      <w:r>
        <w:rPr>
          <w:rFonts w:ascii="Times New Roman" w:eastAsia="宋体" w:hAnsi="Times New Roman" w:cs="Times New Roman"/>
          <w:sz w:val="24"/>
        </w:rPr>
        <w:t>——</w:t>
      </w:r>
      <w:r>
        <w:rPr>
          <w:rFonts w:ascii="Times New Roman" w:eastAsia="宋体" w:hAnsi="Times New Roman" w:cs="Times New Roman"/>
          <w:sz w:val="24"/>
        </w:rPr>
        <w:t>分割</w:t>
      </w:r>
      <w:r>
        <w:rPr>
          <w:rFonts w:ascii="Times New Roman" w:eastAsia="宋体" w:hAnsi="Times New Roman" w:cs="Times New Roman"/>
          <w:sz w:val="24"/>
        </w:rPr>
        <w:t>线，使得三角形具有了一定的</w:t>
      </w:r>
      <w:r>
        <w:rPr>
          <w:rFonts w:ascii="Times New Roman" w:eastAsia="宋体" w:hAnsi="Times New Roman" w:cs="Times New Roman"/>
          <w:sz w:val="24"/>
        </w:rPr>
        <w:t>“</w:t>
      </w:r>
      <w:r>
        <w:rPr>
          <w:rFonts w:ascii="Times New Roman" w:eastAsia="宋体" w:hAnsi="Times New Roman" w:cs="Times New Roman"/>
          <w:sz w:val="24"/>
        </w:rPr>
        <w:t>特殊性</w:t>
      </w:r>
      <w:r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Times New Roman"/>
          <w:sz w:val="24"/>
        </w:rPr>
        <w:t>，</w:t>
      </w:r>
      <w:r>
        <w:rPr>
          <w:rFonts w:ascii="Times New Roman" w:eastAsia="宋体" w:hAnsi="Times New Roman" w:cs="Times New Roman"/>
          <w:sz w:val="24"/>
        </w:rPr>
        <w:t>如果分割后的小三角形是特殊的，则被分割的三角形就要有一定的条件限制．</w:t>
      </w:r>
      <w:r>
        <w:rPr>
          <w:rFonts w:ascii="Times New Roman" w:eastAsia="宋体" w:hAnsi="Times New Roman" w:cs="Times New Roman"/>
          <w:sz w:val="24"/>
        </w:rPr>
        <w:t>你能提出一个探究问题吗？</w:t>
      </w:r>
    </w:p>
    <w:p w:rsidR="00A7212D" w:rsidRDefault="00A7212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</w:p>
    <w:p w:rsidR="00A7212D" w:rsidRDefault="00D12EB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探究：满足什么条件的三角形可以分割为两个小等腰三角形？</w:t>
      </w:r>
    </w:p>
    <w:p w:rsidR="00A7212D" w:rsidRDefault="00D12EB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请查阅、参考拓展资源</w:t>
      </w:r>
      <w:r>
        <w:rPr>
          <w:rFonts w:ascii="Times New Roman" w:eastAsia="宋体" w:hAnsi="Times New Roman" w:cs="Times New Roman" w:hint="eastAsia"/>
          <w:sz w:val="24"/>
        </w:rPr>
        <w:t>.</w:t>
      </w:r>
    </w:p>
    <w:p w:rsidR="00A7212D" w:rsidRDefault="00A7212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</w:p>
    <w:sectPr w:rsidR="00A72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6170754"/>
    <w:rsid w:val="002400D8"/>
    <w:rsid w:val="00A7212D"/>
    <w:rsid w:val="00D12EB7"/>
    <w:rsid w:val="014E1695"/>
    <w:rsid w:val="02220040"/>
    <w:rsid w:val="02743EF0"/>
    <w:rsid w:val="04411961"/>
    <w:rsid w:val="0453378C"/>
    <w:rsid w:val="04B6302F"/>
    <w:rsid w:val="07363727"/>
    <w:rsid w:val="08056CAB"/>
    <w:rsid w:val="08485328"/>
    <w:rsid w:val="0A5D319B"/>
    <w:rsid w:val="0B112336"/>
    <w:rsid w:val="0B3510A1"/>
    <w:rsid w:val="0BC004C4"/>
    <w:rsid w:val="0BFA0369"/>
    <w:rsid w:val="0C2D2F5D"/>
    <w:rsid w:val="0C4D6E64"/>
    <w:rsid w:val="0C553A97"/>
    <w:rsid w:val="0D896A48"/>
    <w:rsid w:val="0DBA7BE7"/>
    <w:rsid w:val="0DDC7256"/>
    <w:rsid w:val="0E6A183A"/>
    <w:rsid w:val="0F791746"/>
    <w:rsid w:val="0FDA50BA"/>
    <w:rsid w:val="0FE4156D"/>
    <w:rsid w:val="10A843BB"/>
    <w:rsid w:val="116526E4"/>
    <w:rsid w:val="12907DD2"/>
    <w:rsid w:val="14120026"/>
    <w:rsid w:val="14EB6C68"/>
    <w:rsid w:val="159B24E5"/>
    <w:rsid w:val="16D1157F"/>
    <w:rsid w:val="17621D29"/>
    <w:rsid w:val="18EB01B3"/>
    <w:rsid w:val="195F0534"/>
    <w:rsid w:val="1B227D4F"/>
    <w:rsid w:val="1BFC5B0B"/>
    <w:rsid w:val="1C824D21"/>
    <w:rsid w:val="1D755584"/>
    <w:rsid w:val="1E63619C"/>
    <w:rsid w:val="1EFF234C"/>
    <w:rsid w:val="1FDE4E38"/>
    <w:rsid w:val="202B25B0"/>
    <w:rsid w:val="21716BE4"/>
    <w:rsid w:val="2330752D"/>
    <w:rsid w:val="239F320F"/>
    <w:rsid w:val="242500E9"/>
    <w:rsid w:val="26AA7A61"/>
    <w:rsid w:val="275E515F"/>
    <w:rsid w:val="27DD0A2F"/>
    <w:rsid w:val="287A41AA"/>
    <w:rsid w:val="29593FD6"/>
    <w:rsid w:val="29B53241"/>
    <w:rsid w:val="29DE0A11"/>
    <w:rsid w:val="2BD7408C"/>
    <w:rsid w:val="2C02778A"/>
    <w:rsid w:val="2C415C08"/>
    <w:rsid w:val="2D065D50"/>
    <w:rsid w:val="2E1D7216"/>
    <w:rsid w:val="2F3E0376"/>
    <w:rsid w:val="2FC63A26"/>
    <w:rsid w:val="2FDE3189"/>
    <w:rsid w:val="31D900EB"/>
    <w:rsid w:val="32130DB1"/>
    <w:rsid w:val="34715B55"/>
    <w:rsid w:val="354A6C38"/>
    <w:rsid w:val="36BD5044"/>
    <w:rsid w:val="370378EF"/>
    <w:rsid w:val="37491BC3"/>
    <w:rsid w:val="37525E93"/>
    <w:rsid w:val="3848798C"/>
    <w:rsid w:val="38FE5EEE"/>
    <w:rsid w:val="398419FA"/>
    <w:rsid w:val="399F5C87"/>
    <w:rsid w:val="3B01602D"/>
    <w:rsid w:val="3B4D31AD"/>
    <w:rsid w:val="3CB94D9E"/>
    <w:rsid w:val="3D950E10"/>
    <w:rsid w:val="3E8132B9"/>
    <w:rsid w:val="3E9160A7"/>
    <w:rsid w:val="3E93210F"/>
    <w:rsid w:val="3F14020B"/>
    <w:rsid w:val="410A4549"/>
    <w:rsid w:val="414E05E8"/>
    <w:rsid w:val="41CA2DE1"/>
    <w:rsid w:val="4221162C"/>
    <w:rsid w:val="429C2C87"/>
    <w:rsid w:val="429F3A17"/>
    <w:rsid w:val="42CF7F67"/>
    <w:rsid w:val="43E52F4E"/>
    <w:rsid w:val="44494057"/>
    <w:rsid w:val="461F7B2F"/>
    <w:rsid w:val="464B361D"/>
    <w:rsid w:val="46683B98"/>
    <w:rsid w:val="46754D11"/>
    <w:rsid w:val="46E130FB"/>
    <w:rsid w:val="48167779"/>
    <w:rsid w:val="481F70C7"/>
    <w:rsid w:val="497C0508"/>
    <w:rsid w:val="4A015C63"/>
    <w:rsid w:val="4A6D6443"/>
    <w:rsid w:val="4B1044A2"/>
    <w:rsid w:val="4B160239"/>
    <w:rsid w:val="4C1F291C"/>
    <w:rsid w:val="4C210CA2"/>
    <w:rsid w:val="4D1C1AAE"/>
    <w:rsid w:val="4EA163CF"/>
    <w:rsid w:val="4F250AE5"/>
    <w:rsid w:val="4FCE1277"/>
    <w:rsid w:val="4FCE3517"/>
    <w:rsid w:val="4FFE2491"/>
    <w:rsid w:val="513E3272"/>
    <w:rsid w:val="528117BF"/>
    <w:rsid w:val="528C4AD7"/>
    <w:rsid w:val="52CE4610"/>
    <w:rsid w:val="53844F84"/>
    <w:rsid w:val="54EA4890"/>
    <w:rsid w:val="5630147B"/>
    <w:rsid w:val="563C7FFD"/>
    <w:rsid w:val="563F18AE"/>
    <w:rsid w:val="5685522C"/>
    <w:rsid w:val="57331810"/>
    <w:rsid w:val="580C4FB7"/>
    <w:rsid w:val="581E2E2B"/>
    <w:rsid w:val="58AC6BF6"/>
    <w:rsid w:val="590F7628"/>
    <w:rsid w:val="59402115"/>
    <w:rsid w:val="5BB91080"/>
    <w:rsid w:val="5BC61BDC"/>
    <w:rsid w:val="5C3A7A6D"/>
    <w:rsid w:val="5CFA07ED"/>
    <w:rsid w:val="5F0D68CC"/>
    <w:rsid w:val="5F162FCC"/>
    <w:rsid w:val="5F523FF8"/>
    <w:rsid w:val="60306B71"/>
    <w:rsid w:val="6051042A"/>
    <w:rsid w:val="60BC363F"/>
    <w:rsid w:val="6110458F"/>
    <w:rsid w:val="62CA6A0A"/>
    <w:rsid w:val="634375D3"/>
    <w:rsid w:val="63AD4687"/>
    <w:rsid w:val="63C77B5E"/>
    <w:rsid w:val="64211896"/>
    <w:rsid w:val="64E84EBD"/>
    <w:rsid w:val="65932751"/>
    <w:rsid w:val="66755514"/>
    <w:rsid w:val="6895129F"/>
    <w:rsid w:val="6A160B37"/>
    <w:rsid w:val="6A9F3D68"/>
    <w:rsid w:val="6B347B69"/>
    <w:rsid w:val="6BF22525"/>
    <w:rsid w:val="6C970FAC"/>
    <w:rsid w:val="6D35281B"/>
    <w:rsid w:val="6ED446B7"/>
    <w:rsid w:val="6F041BDD"/>
    <w:rsid w:val="6FCE51E7"/>
    <w:rsid w:val="700E2D4B"/>
    <w:rsid w:val="718006FF"/>
    <w:rsid w:val="72A2593C"/>
    <w:rsid w:val="737630B4"/>
    <w:rsid w:val="74006516"/>
    <w:rsid w:val="746275EC"/>
    <w:rsid w:val="74B8789B"/>
    <w:rsid w:val="75ED6C13"/>
    <w:rsid w:val="75F30C9C"/>
    <w:rsid w:val="760351E7"/>
    <w:rsid w:val="76170754"/>
    <w:rsid w:val="77BB2366"/>
    <w:rsid w:val="78660AF4"/>
    <w:rsid w:val="7957370A"/>
    <w:rsid w:val="79A923D8"/>
    <w:rsid w:val="7A554C23"/>
    <w:rsid w:val="7BAF27C2"/>
    <w:rsid w:val="7BDA2736"/>
    <w:rsid w:val="7E5329C9"/>
    <w:rsid w:val="7E6D3D1C"/>
    <w:rsid w:val="7E7739E7"/>
    <w:rsid w:val="7E782331"/>
    <w:rsid w:val="7F14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515F0FB"/>
  <w15:docId w15:val="{93B6C039-BE1E-B14C-92E6-834C9CE1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</cp:lastModifiedBy>
  <cp:revision>2</cp:revision>
  <dcterms:created xsi:type="dcterms:W3CDTF">2020-01-31T01:37:00Z</dcterms:created>
  <dcterms:modified xsi:type="dcterms:W3CDTF">2020-02-05T05:30:00Z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