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《朝花夕拾》学习任务单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任务一：建立鲁迅先生人生小档案。</w:t>
      </w:r>
    </w:p>
    <w:p>
      <w:pPr>
        <w:spacing w:line="360" w:lineRule="auto"/>
        <w:ind w:firstLine="630" w:firstLineChars="3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提示：个人档案是一个人人生经历的缩写。档案内容可以包括姓名、原名、性别、籍贯、身份、生卒年月、创作经历、主要著作、作家名言、历史评价、后世纪念。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鲁迅先生人生小档案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档案内容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阅读后提取并完成有关信息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/>
              </w:rPr>
              <w:t>姓名、原名、性别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籍贯、身份、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/>
              </w:rPr>
              <w:t>生卒年月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创作经历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主要著作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作家名言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历史评价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后世纪念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before="240"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任务二：读《朝花夕拾》，任选一个你印象深刻的人物撰写名片。</w:t>
      </w:r>
    </w:p>
    <w:p>
      <w:pPr>
        <w:spacing w:line="360" w:lineRule="auto"/>
        <w:ind w:firstLine="840" w:firstLineChars="4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（要求：课本内相关人物除外）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firstLine="2880" w:firstLineChars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阅读任务</w:t>
            </w:r>
          </w:p>
        </w:tc>
        <w:tc>
          <w:tcPr>
            <w:tcW w:w="642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所选作品</w:t>
            </w:r>
          </w:p>
        </w:tc>
        <w:tc>
          <w:tcPr>
            <w:tcW w:w="642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相关情节</w:t>
            </w:r>
          </w:p>
        </w:tc>
        <w:tc>
          <w:tcPr>
            <w:tcW w:w="642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性格特征</w:t>
            </w:r>
          </w:p>
        </w:tc>
        <w:tc>
          <w:tcPr>
            <w:tcW w:w="642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描写方法</w:t>
            </w:r>
          </w:p>
        </w:tc>
        <w:tc>
          <w:tcPr>
            <w:tcW w:w="642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精彩片段</w:t>
            </w:r>
          </w:p>
        </w:tc>
        <w:tc>
          <w:tcPr>
            <w:tcW w:w="642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任务三：</w:t>
      </w:r>
      <w:r>
        <w:rPr>
          <w:rFonts w:hint="eastAsia" w:asciiTheme="minorEastAsia" w:hAnsiTheme="minorEastAsia"/>
          <w:sz w:val="24"/>
          <w:szCs w:val="24"/>
          <w:lang w:eastAsia="zh-CN"/>
        </w:rPr>
        <w:t>梳理</w:t>
      </w:r>
      <w:r>
        <w:rPr>
          <w:rFonts w:hint="eastAsia" w:asciiTheme="minorEastAsia" w:hAnsiTheme="minorEastAsia"/>
          <w:sz w:val="24"/>
          <w:szCs w:val="24"/>
        </w:rPr>
        <w:t>《朝花夕拾》</w:t>
      </w:r>
      <w:r>
        <w:rPr>
          <w:rFonts w:hint="eastAsia" w:asciiTheme="minorEastAsia" w:hAnsiTheme="minorEastAsia"/>
          <w:sz w:val="24"/>
          <w:szCs w:val="24"/>
          <w:lang w:eastAsia="zh-CN"/>
        </w:rPr>
        <w:t>中的情感</w:t>
      </w:r>
    </w:p>
    <w:tbl>
      <w:tblPr>
        <w:tblStyle w:val="5"/>
        <w:tblW w:w="0" w:type="auto"/>
        <w:jc w:val="right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7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14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0"/>
                <w:szCs w:val="24"/>
              </w:rPr>
            </w:pPr>
          </w:p>
        </w:tc>
        <w:tc>
          <w:tcPr>
            <w:tcW w:w="715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right"/>
        </w:trPr>
        <w:tc>
          <w:tcPr>
            <w:tcW w:w="141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任务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5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cs="Times New Roman" w:asciiTheme="minorEastAsia" w:hAnsiTheme="minorEastAsia"/>
                <w:kern w:val="0"/>
                <w:sz w:val="10"/>
                <w:szCs w:val="24"/>
              </w:rPr>
              <w:t>  </w:t>
            </w: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 xml:space="preserve"> 《朝花夕拾》的两位老师对“我”影响至深，结合具体事件，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说说他们对我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的影响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10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10"/>
                <w:szCs w:val="24"/>
              </w:rPr>
              <w:t xml:space="preserve">    </w:t>
            </w:r>
            <w:r>
              <w:rPr>
                <w:rFonts w:cs="Times New Roman" w:asciiTheme="minorEastAsia" w:hAnsiTheme="minorEastAsia"/>
                <w:kern w:val="0"/>
                <w:sz w:val="10"/>
                <w:szCs w:val="24"/>
                <w:u w:val="single"/>
              </w:rPr>
              <w:t>                                                                   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10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10"/>
                <w:szCs w:val="24"/>
              </w:rPr>
              <w:t xml:space="preserve">    </w:t>
            </w:r>
            <w:r>
              <w:rPr>
                <w:rFonts w:cs="Times New Roman" w:asciiTheme="minorEastAsia" w:hAnsiTheme="minorEastAsia"/>
                <w:kern w:val="0"/>
                <w:sz w:val="10"/>
                <w:szCs w:val="24"/>
                <w:u w:val="single"/>
              </w:rPr>
              <w:t>                                           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141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10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eastAsia="zh-CN"/>
              </w:rPr>
              <w:t>任务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56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53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10"/>
                <w:szCs w:val="24"/>
              </w:rPr>
              <w:t>  </w:t>
            </w:r>
            <w:r>
              <w:rPr>
                <w:rFonts w:hint="eastAsia" w:cs="Times New Roman" w:asciiTheme="minorEastAsia" w:hAnsiTheme="minorEastAsia"/>
                <w:kern w:val="0"/>
                <w:sz w:val="10"/>
                <w:szCs w:val="24"/>
              </w:rPr>
              <w:t xml:space="preserve">      </w:t>
            </w: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谈谈鲁迅对两位老师的情感是否发生转变，举例说明有什么变化，并分析变化的原因。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10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10"/>
                <w:szCs w:val="24"/>
              </w:rPr>
              <w:t xml:space="preserve">    </w:t>
            </w:r>
            <w:r>
              <w:rPr>
                <w:rFonts w:cs="Times New Roman" w:asciiTheme="minorEastAsia" w:hAnsiTheme="minorEastAsia"/>
                <w:kern w:val="0"/>
                <w:sz w:val="10"/>
                <w:szCs w:val="24"/>
                <w:u w:val="single"/>
              </w:rPr>
              <w:t>                                                                   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10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10"/>
                <w:szCs w:val="24"/>
              </w:rPr>
              <w:t xml:space="preserve">    </w:t>
            </w:r>
            <w:r>
              <w:rPr>
                <w:rFonts w:cs="Times New Roman" w:asciiTheme="minorEastAsia" w:hAnsiTheme="minorEastAsia"/>
                <w:kern w:val="0"/>
                <w:sz w:val="10"/>
                <w:szCs w:val="24"/>
                <w:u w:val="single"/>
              </w:rPr>
              <w:t>                                                                   </w:t>
            </w:r>
          </w:p>
        </w:tc>
      </w:tr>
    </w:tbl>
    <w:p>
      <w:pPr>
        <w:spacing w:line="360" w:lineRule="auto"/>
        <w:ind w:firstLine="3840" w:firstLineChars="16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609"/>
    <w:rsid w:val="00036F74"/>
    <w:rsid w:val="00056D07"/>
    <w:rsid w:val="000F6FCE"/>
    <w:rsid w:val="001B4DC1"/>
    <w:rsid w:val="002043AF"/>
    <w:rsid w:val="00206A44"/>
    <w:rsid w:val="0022078F"/>
    <w:rsid w:val="002375B2"/>
    <w:rsid w:val="00244682"/>
    <w:rsid w:val="00264189"/>
    <w:rsid w:val="002E5EC4"/>
    <w:rsid w:val="0033574E"/>
    <w:rsid w:val="00391708"/>
    <w:rsid w:val="00430098"/>
    <w:rsid w:val="00486802"/>
    <w:rsid w:val="005C6BF8"/>
    <w:rsid w:val="0065699B"/>
    <w:rsid w:val="00770930"/>
    <w:rsid w:val="007A26B0"/>
    <w:rsid w:val="007B7BA3"/>
    <w:rsid w:val="007F5D9E"/>
    <w:rsid w:val="00825C88"/>
    <w:rsid w:val="00842407"/>
    <w:rsid w:val="00882152"/>
    <w:rsid w:val="00883267"/>
    <w:rsid w:val="008B661A"/>
    <w:rsid w:val="008C45C6"/>
    <w:rsid w:val="00910250"/>
    <w:rsid w:val="009B09B4"/>
    <w:rsid w:val="009C0229"/>
    <w:rsid w:val="009D6FBA"/>
    <w:rsid w:val="00A2279A"/>
    <w:rsid w:val="00A44891"/>
    <w:rsid w:val="00A4688D"/>
    <w:rsid w:val="00A83ECF"/>
    <w:rsid w:val="00A932FB"/>
    <w:rsid w:val="00AD1BC8"/>
    <w:rsid w:val="00B12AD0"/>
    <w:rsid w:val="00BB4E4B"/>
    <w:rsid w:val="00BE3B0B"/>
    <w:rsid w:val="00C076C8"/>
    <w:rsid w:val="00C76609"/>
    <w:rsid w:val="00C84D6A"/>
    <w:rsid w:val="00CC024D"/>
    <w:rsid w:val="00D26FD0"/>
    <w:rsid w:val="00D377C0"/>
    <w:rsid w:val="00E1509A"/>
    <w:rsid w:val="00E63AAE"/>
    <w:rsid w:val="00EA5F96"/>
    <w:rsid w:val="00F079E8"/>
    <w:rsid w:val="00F77863"/>
    <w:rsid w:val="267315E7"/>
    <w:rsid w:val="31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3</TotalTime>
  <ScaleCrop>false</ScaleCrop>
  <LinksUpToDate>false</LinksUpToDate>
  <CharactersWithSpaces>744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2020-02-05T09:05:00Z</dcterms:created>
  <dc:creator>DELL</dc:creator>
  <cp:lastModifiedBy>Administrator</cp:lastModifiedBy>
  <dcterms:modified xsi:type="dcterms:W3CDTF">2020-02-05T22:45:29Z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