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17" w:rsidRPr="00551F7E" w:rsidRDefault="00977917" w:rsidP="00977917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000000" w:themeColor="text1"/>
          <w:sz w:val="21"/>
          <w:szCs w:val="21"/>
        </w:rPr>
        <w:t>第一</w:t>
      </w:r>
      <w:r w:rsidRPr="00601369">
        <w:rPr>
          <w:rFonts w:ascii="宋体" w:eastAsia="宋体" w:hAnsi="宋体" w:cs="Arial" w:hint="eastAsia"/>
          <w:color w:val="000000" w:themeColor="text1"/>
          <w:sz w:val="21"/>
          <w:szCs w:val="21"/>
        </w:rPr>
        <w:t xml:space="preserve">周   </w:t>
      </w:r>
      <w:r w:rsidRPr="00601369">
        <w:rPr>
          <w:rFonts w:ascii="宋体" w:eastAsia="宋体" w:hAnsi="宋体" w:cs="Arial"/>
          <w:color w:val="000000" w:themeColor="text1"/>
          <w:sz w:val="21"/>
          <w:szCs w:val="21"/>
        </w:rPr>
        <w:t>2.1</w:t>
      </w:r>
      <w:r w:rsidRPr="00601369">
        <w:rPr>
          <w:rFonts w:ascii="宋体" w:eastAsia="宋体" w:hAnsi="宋体" w:cs="Arial" w:hint="eastAsia"/>
          <w:color w:val="000000" w:themeColor="text1"/>
          <w:sz w:val="21"/>
          <w:szCs w:val="21"/>
        </w:rPr>
        <w:t xml:space="preserve">9 </w:t>
      </w:r>
      <w:r w:rsidRPr="00551F7E">
        <w:rPr>
          <w:rFonts w:ascii="宋体" w:eastAsia="宋体" w:hAnsi="宋体" w:cs="Arial" w:hint="eastAsia"/>
          <w:color w:val="333333"/>
        </w:rPr>
        <w:t xml:space="preserve"> </w:t>
      </w:r>
      <w:r>
        <w:rPr>
          <w:rFonts w:ascii="宋体" w:eastAsia="宋体" w:hAnsi="宋体" w:cs="Arial" w:hint="eastAsia"/>
          <w:color w:val="333333"/>
        </w:rPr>
        <w:t>第三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977917" w:rsidRPr="00946696" w:rsidRDefault="00977917" w:rsidP="00977917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装在套子里的人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:rsidR="00977917" w:rsidRPr="00977917" w:rsidRDefault="00977917" w:rsidP="00977917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选择题：共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4</w:t>
      </w:r>
      <w:bookmarkStart w:id="0" w:name="_GoBack"/>
      <w:bookmarkEnd w:id="0"/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小题，每道题均为3分。</w:t>
      </w:r>
    </w:p>
    <w:p w:rsidR="00977917" w:rsidRDefault="00977917" w:rsidP="00977917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 w:hint="eastAsia"/>
          <w:color w:val="333333"/>
          <w:sz w:val="21"/>
          <w:szCs w:val="21"/>
        </w:rPr>
      </w:pPr>
    </w:p>
    <w:p w:rsidR="00977917" w:rsidRPr="00237A4B" w:rsidRDefault="00977917" w:rsidP="00977917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参考</w:t>
      </w:r>
      <w:r w:rsidRPr="00237A4B">
        <w:rPr>
          <w:rFonts w:ascii="宋体" w:eastAsia="宋体" w:hAnsi="宋体" w:cs="Arial"/>
          <w:color w:val="333333"/>
          <w:sz w:val="21"/>
          <w:szCs w:val="21"/>
        </w:rPr>
        <w:t>答案</w:t>
      </w: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：1.A  2  D  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 xml:space="preserve">3D 4 D </w:t>
      </w:r>
    </w:p>
    <w:p w:rsidR="00977917" w:rsidRDefault="00977917"/>
    <w:sectPr w:rsidR="0097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53" w:rsidRDefault="00CA0053" w:rsidP="00977917">
      <w:r>
        <w:separator/>
      </w:r>
    </w:p>
  </w:endnote>
  <w:endnote w:type="continuationSeparator" w:id="0">
    <w:p w:rsidR="00CA0053" w:rsidRDefault="00CA0053" w:rsidP="0097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53" w:rsidRDefault="00CA0053" w:rsidP="00977917">
      <w:r>
        <w:separator/>
      </w:r>
    </w:p>
  </w:footnote>
  <w:footnote w:type="continuationSeparator" w:id="0">
    <w:p w:rsidR="00CA0053" w:rsidRDefault="00CA0053" w:rsidP="0097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70"/>
    <w:rsid w:val="00462D70"/>
    <w:rsid w:val="008F1BA8"/>
    <w:rsid w:val="00977917"/>
    <w:rsid w:val="00C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917"/>
    <w:rPr>
      <w:sz w:val="18"/>
      <w:szCs w:val="18"/>
    </w:rPr>
  </w:style>
  <w:style w:type="paragraph" w:customStyle="1" w:styleId="poem-detail-main-text">
    <w:name w:val="poem-detail-main-text"/>
    <w:basedOn w:val="a"/>
    <w:rsid w:val="0097791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917"/>
    <w:rPr>
      <w:sz w:val="18"/>
      <w:szCs w:val="18"/>
    </w:rPr>
  </w:style>
  <w:style w:type="paragraph" w:customStyle="1" w:styleId="poem-detail-main-text">
    <w:name w:val="poem-detail-main-text"/>
    <w:basedOn w:val="a"/>
    <w:rsid w:val="0097791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VenusTech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2020-02-04T13:14:00Z</dcterms:created>
  <dcterms:modified xsi:type="dcterms:W3CDTF">2020-02-04T13:16:00Z</dcterms:modified>
</cp:coreProperties>
</file>