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19" w:rsidRDefault="00065019" w:rsidP="00065019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朝阳区高二语文第</w:t>
      </w:r>
      <w:r w:rsidR="001414A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2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课时学习指南</w:t>
      </w:r>
    </w:p>
    <w:p w:rsidR="00065019" w:rsidRDefault="001414A8" w:rsidP="00065019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《逍遥游</w:t>
      </w:r>
      <w:r w:rsidR="00065019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》</w:t>
      </w:r>
    </w:p>
    <w:p w:rsidR="00065019" w:rsidRDefault="00065019" w:rsidP="00065019">
      <w:pPr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学习目标：</w:t>
      </w:r>
    </w:p>
    <w:p w:rsidR="00053D24" w:rsidRPr="00933C84" w:rsidRDefault="00053D24" w:rsidP="00053D24">
      <w:pPr>
        <w:spacing w:line="276" w:lineRule="auto"/>
        <w:rPr>
          <w:rFonts w:ascii="宋体" w:hAnsi="宋体"/>
          <w:bCs/>
          <w:color w:val="000000"/>
          <w:sz w:val="28"/>
          <w:szCs w:val="21"/>
        </w:rPr>
      </w:pPr>
      <w:r w:rsidRPr="00933C84">
        <w:rPr>
          <w:rFonts w:ascii="宋体" w:hAnsi="宋体" w:hint="eastAsia"/>
          <w:bCs/>
          <w:color w:val="000000"/>
          <w:sz w:val="28"/>
          <w:szCs w:val="21"/>
        </w:rPr>
        <w:t>1．</w:t>
      </w:r>
      <w:r>
        <w:rPr>
          <w:rFonts w:ascii="宋体" w:hAnsi="宋体" w:hint="eastAsia"/>
          <w:bCs/>
          <w:color w:val="000000"/>
          <w:sz w:val="28"/>
          <w:szCs w:val="21"/>
        </w:rPr>
        <w:t>积累文中常见</w:t>
      </w:r>
      <w:r w:rsidRPr="00933C84">
        <w:rPr>
          <w:rFonts w:ascii="宋体" w:hAnsi="宋体" w:hint="eastAsia"/>
          <w:bCs/>
          <w:color w:val="000000"/>
          <w:sz w:val="28"/>
          <w:szCs w:val="21"/>
        </w:rPr>
        <w:t>文言实词</w:t>
      </w:r>
      <w:r>
        <w:rPr>
          <w:rFonts w:ascii="宋体" w:hAnsi="宋体" w:hint="eastAsia"/>
          <w:bCs/>
          <w:color w:val="000000"/>
          <w:sz w:val="28"/>
          <w:szCs w:val="21"/>
        </w:rPr>
        <w:t>，掌握重点</w:t>
      </w:r>
      <w:r w:rsidRPr="00933C84">
        <w:rPr>
          <w:rFonts w:ascii="宋体" w:hAnsi="宋体" w:hint="eastAsia"/>
          <w:bCs/>
          <w:color w:val="000000"/>
          <w:sz w:val="28"/>
          <w:szCs w:val="21"/>
        </w:rPr>
        <w:t>虚词的用法。</w:t>
      </w:r>
    </w:p>
    <w:p w:rsidR="00053D24" w:rsidRPr="00933C84" w:rsidRDefault="00053D24" w:rsidP="00053D24">
      <w:pPr>
        <w:spacing w:line="276" w:lineRule="auto"/>
        <w:rPr>
          <w:rFonts w:ascii="宋体" w:hAnsi="宋体"/>
          <w:bCs/>
          <w:color w:val="000000"/>
          <w:sz w:val="28"/>
          <w:szCs w:val="21"/>
        </w:rPr>
      </w:pPr>
      <w:r w:rsidRPr="00933C84">
        <w:rPr>
          <w:rFonts w:ascii="宋体" w:hAnsi="宋体" w:hint="eastAsia"/>
          <w:bCs/>
          <w:color w:val="000000"/>
          <w:sz w:val="28"/>
          <w:szCs w:val="21"/>
        </w:rPr>
        <w:t>2．</w:t>
      </w:r>
      <w:r>
        <w:rPr>
          <w:rFonts w:ascii="宋体" w:hAnsi="宋体" w:hint="eastAsia"/>
          <w:bCs/>
          <w:color w:val="000000"/>
          <w:sz w:val="28"/>
          <w:szCs w:val="21"/>
        </w:rPr>
        <w:t>复习并掌握</w:t>
      </w:r>
      <w:r w:rsidRPr="00933C84">
        <w:rPr>
          <w:rFonts w:ascii="宋体" w:hAnsi="宋体" w:hint="eastAsia"/>
          <w:bCs/>
          <w:color w:val="000000"/>
          <w:sz w:val="28"/>
          <w:szCs w:val="21"/>
        </w:rPr>
        <w:t>文中常见文言句式特点。</w:t>
      </w:r>
    </w:p>
    <w:p w:rsidR="00053D24" w:rsidRPr="00933C84" w:rsidRDefault="00053D24" w:rsidP="00053D24">
      <w:pPr>
        <w:spacing w:line="276" w:lineRule="auto"/>
        <w:rPr>
          <w:rFonts w:ascii="宋体" w:hAnsi="宋体"/>
          <w:bCs/>
          <w:color w:val="000000"/>
          <w:sz w:val="28"/>
          <w:szCs w:val="21"/>
        </w:rPr>
      </w:pPr>
      <w:r w:rsidRPr="00933C84">
        <w:rPr>
          <w:rFonts w:ascii="宋体" w:hAnsi="宋体" w:hint="eastAsia"/>
          <w:bCs/>
          <w:color w:val="000000"/>
          <w:sz w:val="28"/>
          <w:szCs w:val="21"/>
        </w:rPr>
        <w:t>3．</w:t>
      </w:r>
      <w:r>
        <w:rPr>
          <w:rFonts w:ascii="宋体" w:hAnsi="宋体" w:hint="eastAsia"/>
          <w:bCs/>
          <w:color w:val="000000"/>
          <w:sz w:val="28"/>
          <w:szCs w:val="21"/>
        </w:rPr>
        <w:t>回顾</w:t>
      </w:r>
      <w:r w:rsidRPr="00933C84">
        <w:rPr>
          <w:rFonts w:ascii="宋体" w:hAnsi="宋体"/>
          <w:bCs/>
          <w:color w:val="000000"/>
          <w:sz w:val="28"/>
          <w:szCs w:val="21"/>
        </w:rPr>
        <w:t>本文运用比喻、夸张、拟人等修辞手法，借用寓言说理的写作技巧</w:t>
      </w:r>
      <w:r>
        <w:rPr>
          <w:rFonts w:ascii="宋体" w:hAnsi="宋体" w:hint="eastAsia"/>
          <w:bCs/>
          <w:color w:val="000000"/>
          <w:sz w:val="28"/>
          <w:szCs w:val="21"/>
        </w:rPr>
        <w:t>，</w:t>
      </w:r>
      <w:r>
        <w:rPr>
          <w:rFonts w:ascii="宋体" w:hAnsi="宋体"/>
          <w:bCs/>
          <w:color w:val="000000"/>
          <w:sz w:val="28"/>
          <w:szCs w:val="21"/>
        </w:rPr>
        <w:t>鉴赏古代</w:t>
      </w:r>
      <w:r w:rsidRPr="00933C84">
        <w:rPr>
          <w:rFonts w:ascii="宋体" w:hAnsi="宋体"/>
          <w:bCs/>
          <w:color w:val="000000"/>
          <w:sz w:val="28"/>
          <w:szCs w:val="21"/>
        </w:rPr>
        <w:t>散文想象丰富、意境开阔的艺术特色</w:t>
      </w:r>
      <w:r w:rsidRPr="00933C84">
        <w:rPr>
          <w:rFonts w:ascii="宋体" w:hAnsi="宋体" w:hint="eastAsia"/>
          <w:bCs/>
          <w:color w:val="000000"/>
          <w:sz w:val="28"/>
          <w:szCs w:val="21"/>
        </w:rPr>
        <w:t>。</w:t>
      </w:r>
    </w:p>
    <w:p w:rsidR="00053D24" w:rsidRDefault="00053D24" w:rsidP="00053D24">
      <w:pPr>
        <w:rPr>
          <w:rFonts w:ascii="宋体" w:hAnsi="宋体"/>
          <w:bCs/>
          <w:color w:val="000000"/>
          <w:sz w:val="24"/>
          <w:szCs w:val="21"/>
        </w:rPr>
      </w:pPr>
      <w:r w:rsidRPr="00933C84">
        <w:rPr>
          <w:rFonts w:ascii="宋体" w:hAnsi="宋体" w:hint="eastAsia"/>
          <w:bCs/>
          <w:color w:val="000000"/>
          <w:sz w:val="28"/>
          <w:szCs w:val="21"/>
        </w:rPr>
        <w:t>4．</w:t>
      </w:r>
      <w:r>
        <w:rPr>
          <w:rFonts w:ascii="宋体" w:hAnsi="宋体" w:hint="eastAsia"/>
          <w:bCs/>
          <w:color w:val="000000"/>
          <w:sz w:val="28"/>
          <w:szCs w:val="21"/>
        </w:rPr>
        <w:t>拓展阅读，加深对庄子及其散文特色的理解</w:t>
      </w:r>
      <w:r>
        <w:rPr>
          <w:rFonts w:ascii="宋体" w:hAnsi="宋体" w:hint="eastAsia"/>
          <w:bCs/>
          <w:color w:val="000000"/>
          <w:sz w:val="24"/>
          <w:szCs w:val="21"/>
        </w:rPr>
        <w:t>。</w:t>
      </w:r>
    </w:p>
    <w:p w:rsidR="00065019" w:rsidRDefault="00065019" w:rsidP="00053D2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学法指导：</w:t>
      </w:r>
    </w:p>
    <w:p w:rsidR="00053D24" w:rsidRDefault="00053D24" w:rsidP="0006501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Pr="00A05CBB">
        <w:rPr>
          <w:rFonts w:ascii="宋体" w:hAnsi="宋体" w:hint="eastAsia"/>
          <w:sz w:val="24"/>
          <w:szCs w:val="28"/>
        </w:rPr>
        <w:t>学做知识卡片</w:t>
      </w:r>
      <w:r>
        <w:rPr>
          <w:rFonts w:ascii="宋体" w:hAnsi="宋体" w:hint="eastAsia"/>
          <w:sz w:val="24"/>
          <w:szCs w:val="28"/>
        </w:rPr>
        <w:t>，整理归纳知识点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053D24" w:rsidRDefault="00053D24" w:rsidP="00065019">
      <w:pPr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Pr="00C011F3">
        <w:rPr>
          <w:rFonts w:ascii="宋体" w:hAnsi="宋体" w:hint="eastAsia"/>
          <w:sz w:val="24"/>
          <w:szCs w:val="28"/>
        </w:rPr>
        <w:t>拓展阅读</w:t>
      </w:r>
    </w:p>
    <w:p w:rsidR="00065019" w:rsidRPr="00E449F1" w:rsidRDefault="00065019" w:rsidP="00065019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学习任务单：</w:t>
      </w:r>
    </w:p>
    <w:p w:rsidR="00065019" w:rsidRDefault="00065019" w:rsidP="0006501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学习任务一</w:t>
      </w:r>
      <w:r w:rsidR="0032447D">
        <w:rPr>
          <w:rFonts w:hint="eastAsia"/>
          <w:b/>
          <w:sz w:val="28"/>
          <w:szCs w:val="28"/>
        </w:rPr>
        <w:t>：</w:t>
      </w:r>
    </w:p>
    <w:p w:rsidR="00972F2D" w:rsidRPr="00E449F1" w:rsidRDefault="00972F2D" w:rsidP="00972F2D">
      <w:pPr>
        <w:rPr>
          <w:sz w:val="28"/>
          <w:szCs w:val="28"/>
        </w:rPr>
      </w:pPr>
      <w:r w:rsidRPr="00E449F1">
        <w:rPr>
          <w:rFonts w:hint="eastAsia"/>
          <w:sz w:val="28"/>
          <w:szCs w:val="28"/>
        </w:rPr>
        <w:t>自主学习</w:t>
      </w:r>
      <w:r w:rsidR="0032447D" w:rsidRPr="00E449F1">
        <w:rPr>
          <w:rFonts w:hint="eastAsia"/>
          <w:sz w:val="28"/>
          <w:szCs w:val="28"/>
        </w:rPr>
        <w:t>，温故知新</w:t>
      </w:r>
    </w:p>
    <w:p w:rsidR="00972F2D" w:rsidRPr="00E449F1" w:rsidRDefault="0032447D" w:rsidP="0032447D">
      <w:pPr>
        <w:widowControl/>
        <w:spacing w:line="360" w:lineRule="auto"/>
        <w:rPr>
          <w:rFonts w:ascii="宋体" w:hAnsi="宋体"/>
          <w:b/>
          <w:szCs w:val="21"/>
        </w:rPr>
      </w:pPr>
      <w:r w:rsidRPr="00E449F1">
        <w:rPr>
          <w:rFonts w:ascii="宋体" w:hAnsi="宋体" w:hint="eastAsia"/>
          <w:b/>
          <w:szCs w:val="21"/>
        </w:rPr>
        <w:t>1.</w:t>
      </w:r>
      <w:r w:rsidR="00972F2D" w:rsidRPr="00E449F1">
        <w:rPr>
          <w:rFonts w:ascii="宋体" w:hAnsi="宋体" w:hint="eastAsia"/>
          <w:b/>
          <w:szCs w:val="21"/>
        </w:rPr>
        <w:t>回顾作者其人及其散文风格</w:t>
      </w:r>
    </w:p>
    <w:p w:rsidR="00972F2D" w:rsidRPr="0032447D" w:rsidRDefault="00972F2D" w:rsidP="0032447D">
      <w:pPr>
        <w:widowControl/>
        <w:spacing w:line="360" w:lineRule="auto"/>
        <w:ind w:firstLineChars="200" w:firstLine="420"/>
        <w:rPr>
          <w:rFonts w:ascii="宋体" w:hAnsi="宋体"/>
          <w:szCs w:val="21"/>
        </w:rPr>
      </w:pPr>
      <w:r w:rsidRPr="0032447D">
        <w:rPr>
          <w:rFonts w:ascii="宋体" w:hAnsi="宋体" w:hint="eastAsia"/>
          <w:szCs w:val="21"/>
        </w:rPr>
        <w:t xml:space="preserve">庄子（公元前369—前286年），名周，战国时宋国人。著名的哲学家、文学家。道家学派的代表人物。庄子生活在一个社会矛盾极其复杂的时代，做过漆园吏。他对现实不满，不与统治阶级合作。相传楚王曾经用千金聘礼请他为相，被他拒绝。  </w:t>
      </w:r>
    </w:p>
    <w:p w:rsidR="00972F2D" w:rsidRPr="0032447D" w:rsidRDefault="00972F2D" w:rsidP="0032447D">
      <w:pPr>
        <w:widowControl/>
        <w:spacing w:line="360" w:lineRule="auto"/>
        <w:rPr>
          <w:rFonts w:ascii="宋体" w:hAnsi="宋体"/>
          <w:szCs w:val="21"/>
        </w:rPr>
      </w:pPr>
      <w:r w:rsidRPr="0032447D">
        <w:rPr>
          <w:rFonts w:ascii="宋体" w:hAnsi="宋体" w:hint="eastAsia"/>
          <w:szCs w:val="21"/>
        </w:rPr>
        <w:t xml:space="preserve">    庄子所持思想极为复杂，涉览当时各家学说，独与儒、墨针锋相对，而以老子之言为指归，和老子同是道家学派创始人，世称“老庄”。他继承并发展了老子“道法自然”的思想，强调事物的自生自化，否认有神的主宰。把老子的“道”，解释为脱离一切事物的神秘的精神。否定人的认识能力和是非的客观标准的存在，在无是非、无得失、无荣辱的虚无缥缈的境界中逍遥漫游，从而倒向了虚无主义和宿命论，对后世产生消极影响。但他愤世嫉俗，鄙薄富贵利禄，拒绝同统治者合作的精神，在反礼教、反封建统治的斗争中起到了一定积极作用。</w:t>
      </w:r>
    </w:p>
    <w:p w:rsidR="00972F2D" w:rsidRPr="0032447D" w:rsidRDefault="00972F2D" w:rsidP="0032447D">
      <w:pPr>
        <w:widowControl/>
        <w:spacing w:line="360" w:lineRule="auto"/>
        <w:ind w:firstLineChars="240" w:firstLine="504"/>
        <w:rPr>
          <w:rFonts w:ascii="宋体" w:hAnsi="宋体"/>
          <w:szCs w:val="21"/>
        </w:rPr>
      </w:pPr>
      <w:r w:rsidRPr="0032447D">
        <w:rPr>
          <w:rFonts w:ascii="宋体" w:hAnsi="宋体" w:hint="eastAsia"/>
          <w:szCs w:val="21"/>
        </w:rPr>
        <w:lastRenderedPageBreak/>
        <w:t>庄子对后人的影响主要是《庄子》一书。《庄子》具有极高的文学价值。文笔汪洋恣肆，想象奇特丰富，气势波澜壮阔。《庄子》共33篇，内篇7篇是庄子所作，外篇15篇和杂篇11篇学术界认为是他人伪作。《庄子》善于虚构，十有八九是寓言作品。庄子的想象力十分丰富，语言运用自如，灵活变化，能把一些微妙难言的哲理说得引人入胜。不仅在先秦诸子中独具一格，而且对嵇康、阮籍、陶渊明、李白、苏轼、曹雪芹乃至鲁迅、郭沫若等后世著名作家的思想和创作，都产生了不同程度的影响。寓言这一文学形式及其定名，即从庄子开始。鲁迅先生说：“其文汪洋辟阖，仪态万方，晚周诸子之作，莫能先也。”（《汉文学史纲要》）郭沫若说：“以思想家而兼文章家的人，在中国古代哲人中，实在是绝无仅有。”（《庄子与鲁迅》）也有人称他的作品是“文学的哲学、哲学的文学”。</w:t>
      </w:r>
    </w:p>
    <w:p w:rsidR="00972F2D" w:rsidRPr="0032447D" w:rsidRDefault="00972F2D" w:rsidP="0032447D">
      <w:pPr>
        <w:widowControl/>
        <w:spacing w:line="360" w:lineRule="auto"/>
        <w:rPr>
          <w:rFonts w:ascii="宋体" w:hAnsi="宋体"/>
          <w:szCs w:val="21"/>
        </w:rPr>
      </w:pPr>
      <w:r w:rsidRPr="0032447D">
        <w:rPr>
          <w:rFonts w:ascii="宋体" w:hAnsi="宋体" w:hint="eastAsia"/>
          <w:szCs w:val="21"/>
        </w:rPr>
        <w:t>庄子散文的艺术特色：</w:t>
      </w:r>
    </w:p>
    <w:p w:rsidR="00972F2D" w:rsidRPr="0032447D" w:rsidRDefault="00972F2D" w:rsidP="0032447D">
      <w:pPr>
        <w:spacing w:line="360" w:lineRule="auto"/>
        <w:rPr>
          <w:rFonts w:ascii="宋体" w:hAnsi="宋体"/>
          <w:bCs/>
          <w:color w:val="000000"/>
          <w:szCs w:val="21"/>
        </w:rPr>
      </w:pPr>
      <w:r w:rsidRPr="0032447D">
        <w:rPr>
          <w:rFonts w:ascii="宋体" w:hAnsi="宋体" w:hint="eastAsia"/>
          <w:bCs/>
          <w:color w:val="000000"/>
          <w:szCs w:val="21"/>
        </w:rPr>
        <w:t>（1）借用寓言说理：文章借用大量的寓言把“无所待”的思想寄托于生动的形象中，如文中的鲲、鹏、蜩蝉、学鸠、斥鴳等。</w:t>
      </w:r>
    </w:p>
    <w:p w:rsidR="00972F2D" w:rsidRPr="0032447D" w:rsidRDefault="00972F2D" w:rsidP="0032447D">
      <w:pPr>
        <w:spacing w:line="360" w:lineRule="auto"/>
        <w:rPr>
          <w:rFonts w:ascii="宋体" w:hAnsi="宋体"/>
          <w:bCs/>
          <w:color w:val="000000"/>
          <w:szCs w:val="21"/>
        </w:rPr>
      </w:pPr>
      <w:r w:rsidRPr="0032447D">
        <w:rPr>
          <w:rFonts w:ascii="宋体" w:hAnsi="宋体" w:hint="eastAsia"/>
          <w:bCs/>
          <w:color w:val="000000"/>
          <w:szCs w:val="21"/>
        </w:rPr>
        <w:t>（2）想象丰富，意境开阔：如关于鲲的神奇变化、鹏的遨游太空，丰富的想象让文章汪洋恣肆，充满浪漫主义色彩。</w:t>
      </w:r>
    </w:p>
    <w:p w:rsidR="00972F2D" w:rsidRPr="0032447D" w:rsidRDefault="00972F2D" w:rsidP="0032447D">
      <w:pPr>
        <w:spacing w:line="360" w:lineRule="auto"/>
        <w:rPr>
          <w:rFonts w:ascii="宋体" w:hAnsi="宋体"/>
          <w:bCs/>
          <w:color w:val="000000"/>
          <w:szCs w:val="21"/>
        </w:rPr>
      </w:pPr>
      <w:r w:rsidRPr="0032447D">
        <w:rPr>
          <w:rFonts w:ascii="宋体" w:hAnsi="宋体" w:hint="eastAsia"/>
          <w:bCs/>
          <w:color w:val="000000"/>
          <w:szCs w:val="21"/>
        </w:rPr>
        <w:t>（3）运用了比喻、夸张、拟人等多种修辞手法。</w:t>
      </w:r>
    </w:p>
    <w:p w:rsidR="00972F2D" w:rsidRPr="0032447D" w:rsidRDefault="00972F2D" w:rsidP="0032447D">
      <w:pPr>
        <w:spacing w:line="360" w:lineRule="auto"/>
        <w:rPr>
          <w:rFonts w:ascii="宋体" w:hAnsi="宋体"/>
          <w:b/>
          <w:bCs/>
          <w:color w:val="000000"/>
          <w:szCs w:val="21"/>
        </w:rPr>
      </w:pPr>
      <w:r w:rsidRPr="0032447D">
        <w:rPr>
          <w:rFonts w:ascii="宋体" w:hAnsi="宋体" w:hint="eastAsia"/>
          <w:b/>
          <w:szCs w:val="21"/>
        </w:rPr>
        <w:t>2、根据原文</w:t>
      </w:r>
      <w:r w:rsidR="0032447D">
        <w:rPr>
          <w:rFonts w:ascii="宋体" w:hAnsi="宋体" w:hint="eastAsia"/>
          <w:b/>
          <w:szCs w:val="21"/>
        </w:rPr>
        <w:t>给下列</w:t>
      </w:r>
      <w:r w:rsidRPr="0032447D">
        <w:rPr>
          <w:rFonts w:ascii="宋体" w:hAnsi="宋体" w:hint="eastAsia"/>
          <w:b/>
          <w:szCs w:val="21"/>
        </w:rPr>
        <w:t>字注音</w:t>
      </w:r>
    </w:p>
    <w:p w:rsidR="00972F2D" w:rsidRPr="0032447D" w:rsidRDefault="00972F2D" w:rsidP="0032447D">
      <w:pPr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>鲲（    ）鹏</w:t>
      </w: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ab/>
      </w: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ab/>
        <w:t>抟（    ）</w:t>
      </w: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ab/>
      </w: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ab/>
        <w:t xml:space="preserve">  齐谐（    ）</w:t>
      </w: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ab/>
      </w: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ab/>
        <w:t>坳（    ）堂</w:t>
      </w:r>
    </w:p>
    <w:p w:rsidR="00972F2D" w:rsidRPr="0032447D" w:rsidRDefault="00972F2D" w:rsidP="0032447D">
      <w:pPr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>迁徙（    ）</w:t>
      </w: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ab/>
      </w: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ab/>
        <w:t>夭阏（    ）</w:t>
      </w: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ab/>
        <w:t xml:space="preserve">  沮（    ）丧      榆枋（    ）</w:t>
      </w:r>
    </w:p>
    <w:p w:rsidR="00972F2D" w:rsidRPr="0032447D" w:rsidRDefault="00972F2D" w:rsidP="0032447D">
      <w:pPr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>斥鴳（    ）</w:t>
      </w: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ab/>
        <w:t xml:space="preserve">    舂（    ）米</w:t>
      </w: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ab/>
        <w:t xml:space="preserve">  晦朔（    ）      </w:t>
      </w:r>
      <w:r w:rsidRPr="0032447D">
        <w:rPr>
          <w:rFonts w:ascii="宋体" w:hAnsi="宋体" w:hint="eastAsia"/>
          <w:bCs/>
          <w:color w:val="000000"/>
          <w:kern w:val="0"/>
          <w:szCs w:val="21"/>
        </w:rPr>
        <w:t>泠</w:t>
      </w: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>（    ）</w:t>
      </w:r>
      <w:r w:rsidRPr="0032447D">
        <w:rPr>
          <w:rFonts w:ascii="宋体" w:hAnsi="宋体" w:hint="eastAsia"/>
          <w:bCs/>
          <w:color w:val="000000"/>
          <w:kern w:val="0"/>
          <w:szCs w:val="21"/>
        </w:rPr>
        <w:t>然</w:t>
      </w:r>
    </w:p>
    <w:p w:rsidR="00972F2D" w:rsidRPr="0032447D" w:rsidRDefault="00972F2D" w:rsidP="0032447D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</w:rPr>
      </w:pPr>
      <w:r w:rsidRPr="0032447D">
        <w:rPr>
          <w:rFonts w:ascii="宋体" w:hAnsi="宋体" w:hint="eastAsia"/>
          <w:bCs/>
          <w:color w:val="000000"/>
          <w:kern w:val="0"/>
          <w:szCs w:val="21"/>
        </w:rPr>
        <w:t>蓬蒿</w:t>
      </w: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>（    ）</w:t>
      </w:r>
      <w:r w:rsidRPr="0032447D">
        <w:rPr>
          <w:rFonts w:ascii="宋体" w:hAnsi="宋体" w:hint="eastAsia"/>
          <w:bCs/>
          <w:color w:val="000000"/>
          <w:kern w:val="0"/>
          <w:szCs w:val="21"/>
        </w:rPr>
        <w:tab/>
        <w:t xml:space="preserve">    翱</w:t>
      </w: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>（    ）</w:t>
      </w:r>
      <w:r w:rsidRPr="0032447D">
        <w:rPr>
          <w:rFonts w:ascii="宋体" w:hAnsi="宋体" w:hint="eastAsia"/>
          <w:bCs/>
          <w:color w:val="000000"/>
          <w:kern w:val="0"/>
          <w:szCs w:val="21"/>
        </w:rPr>
        <w:t>翔</w:t>
      </w:r>
      <w:r w:rsidRPr="0032447D">
        <w:rPr>
          <w:rFonts w:ascii="宋体" w:hAnsi="宋体" w:hint="eastAsia"/>
          <w:bCs/>
          <w:color w:val="000000"/>
          <w:kern w:val="0"/>
          <w:szCs w:val="21"/>
        </w:rPr>
        <w:tab/>
        <w:t xml:space="preserve">  穷发</w:t>
      </w: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>（    ）</w:t>
      </w:r>
      <w:r w:rsidRPr="0032447D">
        <w:rPr>
          <w:rFonts w:ascii="宋体" w:hAnsi="宋体" w:hint="eastAsia"/>
          <w:bCs/>
          <w:color w:val="000000"/>
          <w:kern w:val="0"/>
          <w:szCs w:val="21"/>
        </w:rPr>
        <w:t>之北</w:t>
      </w:r>
      <w:r w:rsidRPr="0032447D">
        <w:rPr>
          <w:rFonts w:ascii="宋体" w:hAnsi="宋体" w:cs="宋体"/>
          <w:bCs/>
          <w:color w:val="000000"/>
          <w:kern w:val="0"/>
          <w:szCs w:val="21"/>
        </w:rPr>
        <w:t> 蜩</w:t>
      </w: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>（    ）</w:t>
      </w:r>
    </w:p>
    <w:p w:rsidR="00972F2D" w:rsidRPr="0032447D" w:rsidRDefault="00972F2D" w:rsidP="0032447D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</w:rPr>
      </w:pPr>
      <w:r w:rsidRPr="0032447D">
        <w:rPr>
          <w:rFonts w:ascii="宋体" w:hAnsi="宋体" w:cs="宋体"/>
          <w:bCs/>
          <w:color w:val="000000"/>
          <w:kern w:val="0"/>
          <w:szCs w:val="21"/>
        </w:rPr>
        <w:t>决</w:t>
      </w: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>（    ）</w:t>
      </w:r>
      <w:r w:rsidRPr="0032447D">
        <w:rPr>
          <w:rFonts w:ascii="宋体" w:hAnsi="宋体" w:cs="宋体"/>
          <w:bCs/>
          <w:color w:val="000000"/>
          <w:kern w:val="0"/>
          <w:szCs w:val="21"/>
        </w:rPr>
        <w:t>起而飞 数数</w:t>
      </w: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>（    ）</w:t>
      </w:r>
      <w:r w:rsidRPr="0032447D">
        <w:rPr>
          <w:rFonts w:ascii="宋体" w:hAnsi="宋体" w:cs="宋体"/>
          <w:bCs/>
          <w:color w:val="000000"/>
          <w:kern w:val="0"/>
          <w:szCs w:val="21"/>
        </w:rPr>
        <w:t>然  </w:t>
      </w: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>朝菌（    ）      蟪蛄（    ）（    ）</w:t>
      </w:r>
    </w:p>
    <w:p w:rsidR="00972F2D" w:rsidRPr="0032447D" w:rsidRDefault="00972F2D" w:rsidP="0032447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b/>
          <w:szCs w:val="21"/>
        </w:rPr>
      </w:pPr>
      <w:r w:rsidRPr="0032447D">
        <w:rPr>
          <w:rFonts w:hint="eastAsia"/>
          <w:b/>
          <w:szCs w:val="21"/>
        </w:rPr>
        <w:t>3</w:t>
      </w:r>
      <w:r w:rsidRPr="0032447D">
        <w:rPr>
          <w:rFonts w:hint="eastAsia"/>
          <w:b/>
          <w:szCs w:val="21"/>
        </w:rPr>
        <w:t>、掌握以下重点实词、虚词、句式</w:t>
      </w:r>
    </w:p>
    <w:p w:rsidR="00972F2D" w:rsidRPr="0032447D" w:rsidRDefault="00972F2D" w:rsidP="0032447D">
      <w:pPr>
        <w:spacing w:line="360" w:lineRule="auto"/>
        <w:rPr>
          <w:rFonts w:ascii="宋体" w:hAnsi="宋体" w:cs="宋体"/>
          <w:bCs/>
          <w:color w:val="000000"/>
          <w:szCs w:val="21"/>
        </w:rPr>
      </w:pPr>
      <w:r w:rsidRPr="0032447D">
        <w:rPr>
          <w:rFonts w:ascii="宋体" w:hAnsi="宋体" w:cs="宋体" w:hint="eastAsia"/>
          <w:b/>
          <w:bCs/>
          <w:color w:val="000000"/>
          <w:szCs w:val="21"/>
        </w:rPr>
        <w:t>解释加点实词的含义</w:t>
      </w:r>
      <w:r w:rsidRPr="0032447D">
        <w:rPr>
          <w:rFonts w:ascii="宋体" w:hAnsi="宋体" w:cs="宋体" w:hint="eastAsia"/>
          <w:bCs/>
          <w:color w:val="000000"/>
          <w:szCs w:val="21"/>
        </w:rPr>
        <w:t>：</w:t>
      </w:r>
    </w:p>
    <w:p w:rsidR="00972F2D" w:rsidRPr="0032447D" w:rsidRDefault="00972F2D" w:rsidP="0032447D">
      <w:pPr>
        <w:spacing w:line="360" w:lineRule="auto"/>
        <w:rPr>
          <w:rFonts w:ascii="宋体" w:hAnsi="宋体"/>
          <w:bCs/>
          <w:color w:val="000000"/>
          <w:szCs w:val="21"/>
        </w:rPr>
      </w:pPr>
      <w:r w:rsidRPr="0032447D">
        <w:rPr>
          <w:rFonts w:ascii="宋体" w:hAnsi="宋体" w:cs="宋体" w:hint="eastAsia"/>
          <w:bCs/>
          <w:color w:val="000000"/>
          <w:szCs w:val="21"/>
        </w:rPr>
        <w:t>①</w:t>
      </w:r>
      <w:r w:rsidRPr="0032447D">
        <w:rPr>
          <w:rFonts w:ascii="宋体" w:hAnsi="宋体"/>
          <w:bCs/>
          <w:color w:val="000000"/>
          <w:szCs w:val="21"/>
          <w:em w:val="dot"/>
        </w:rPr>
        <w:t>怒</w:t>
      </w:r>
      <w:r w:rsidRPr="0032447D">
        <w:rPr>
          <w:rFonts w:ascii="宋体" w:hAnsi="宋体"/>
          <w:bCs/>
          <w:color w:val="000000"/>
          <w:szCs w:val="21"/>
        </w:rPr>
        <w:t>而飞，其翼若垂天之云。</w:t>
      </w:r>
    </w:p>
    <w:p w:rsidR="00972F2D" w:rsidRPr="0032447D" w:rsidRDefault="00972F2D" w:rsidP="0032447D">
      <w:pPr>
        <w:spacing w:line="360" w:lineRule="auto"/>
        <w:rPr>
          <w:rFonts w:ascii="宋体" w:hAnsi="宋体"/>
          <w:bCs/>
          <w:color w:val="000000"/>
          <w:szCs w:val="21"/>
        </w:rPr>
      </w:pPr>
      <w:r w:rsidRPr="0032447D">
        <w:rPr>
          <w:rFonts w:ascii="宋体" w:hAnsi="宋体" w:cs="宋体" w:hint="eastAsia"/>
          <w:bCs/>
          <w:color w:val="000000"/>
          <w:szCs w:val="21"/>
        </w:rPr>
        <w:t>②</w:t>
      </w:r>
      <w:r w:rsidRPr="0032447D">
        <w:rPr>
          <w:rFonts w:ascii="宋体" w:hAnsi="宋体"/>
          <w:bCs/>
          <w:color w:val="000000"/>
          <w:szCs w:val="21"/>
        </w:rPr>
        <w:t>《齐谐》者，</w:t>
      </w:r>
      <w:r w:rsidRPr="0032447D">
        <w:rPr>
          <w:rFonts w:ascii="宋体" w:hAnsi="宋体"/>
          <w:bCs/>
          <w:color w:val="000000"/>
          <w:szCs w:val="21"/>
          <w:em w:val="dot"/>
        </w:rPr>
        <w:t>志</w:t>
      </w:r>
      <w:r w:rsidRPr="0032447D">
        <w:rPr>
          <w:rFonts w:ascii="宋体" w:hAnsi="宋体"/>
          <w:bCs/>
          <w:color w:val="000000"/>
          <w:szCs w:val="21"/>
        </w:rPr>
        <w:t>怪者也。</w:t>
      </w:r>
    </w:p>
    <w:p w:rsidR="00972F2D" w:rsidRPr="0032447D" w:rsidRDefault="00972F2D" w:rsidP="0032447D">
      <w:pPr>
        <w:spacing w:line="360" w:lineRule="auto"/>
        <w:rPr>
          <w:rFonts w:ascii="宋体" w:hAnsi="宋体"/>
          <w:bCs/>
          <w:color w:val="000000"/>
          <w:szCs w:val="21"/>
        </w:rPr>
      </w:pPr>
      <w:r w:rsidRPr="0032447D">
        <w:rPr>
          <w:rFonts w:ascii="宋体" w:hAnsi="宋体" w:cs="宋体" w:hint="eastAsia"/>
          <w:bCs/>
          <w:color w:val="000000"/>
          <w:szCs w:val="21"/>
        </w:rPr>
        <w:t>③</w:t>
      </w:r>
      <w:r w:rsidRPr="0032447D">
        <w:rPr>
          <w:rFonts w:ascii="宋体" w:hAnsi="宋体"/>
          <w:bCs/>
          <w:color w:val="000000"/>
          <w:szCs w:val="21"/>
          <w:em w:val="dot"/>
        </w:rPr>
        <w:t>抟</w:t>
      </w:r>
      <w:r w:rsidRPr="0032447D">
        <w:rPr>
          <w:rFonts w:ascii="宋体" w:hAnsi="宋体"/>
          <w:bCs/>
          <w:color w:val="000000"/>
          <w:szCs w:val="21"/>
        </w:rPr>
        <w:t>扶摇而上者九万里</w:t>
      </w:r>
    </w:p>
    <w:p w:rsidR="00972F2D" w:rsidRPr="0032447D" w:rsidRDefault="00972F2D" w:rsidP="0032447D">
      <w:pPr>
        <w:spacing w:line="360" w:lineRule="auto"/>
        <w:rPr>
          <w:rFonts w:ascii="宋体" w:hAnsi="宋体"/>
          <w:bCs/>
          <w:color w:val="000000"/>
          <w:szCs w:val="21"/>
        </w:rPr>
      </w:pPr>
      <w:r w:rsidRPr="0032447D">
        <w:rPr>
          <w:rFonts w:ascii="宋体" w:hAnsi="宋体" w:hint="eastAsia"/>
          <w:bCs/>
          <w:color w:val="000000"/>
          <w:szCs w:val="21"/>
        </w:rPr>
        <w:t>④</w:t>
      </w:r>
      <w:r w:rsidRPr="0032447D">
        <w:rPr>
          <w:rFonts w:ascii="宋体" w:hAnsi="宋体"/>
          <w:bCs/>
          <w:color w:val="000000"/>
          <w:szCs w:val="21"/>
          <w:em w:val="dot"/>
        </w:rPr>
        <w:t>去</w:t>
      </w:r>
      <w:r w:rsidRPr="0032447D">
        <w:rPr>
          <w:rFonts w:ascii="宋体" w:hAnsi="宋体"/>
          <w:bCs/>
          <w:color w:val="000000"/>
          <w:szCs w:val="21"/>
        </w:rPr>
        <w:t>以六月</w:t>
      </w:r>
      <w:r w:rsidRPr="0032447D">
        <w:rPr>
          <w:rFonts w:ascii="宋体" w:hAnsi="宋体"/>
          <w:bCs/>
          <w:color w:val="000000"/>
          <w:szCs w:val="21"/>
          <w:em w:val="dot"/>
        </w:rPr>
        <w:t>息</w:t>
      </w:r>
      <w:r w:rsidRPr="0032447D">
        <w:rPr>
          <w:rFonts w:ascii="宋体" w:hAnsi="宋体"/>
          <w:bCs/>
          <w:color w:val="000000"/>
          <w:szCs w:val="21"/>
        </w:rPr>
        <w:t>者也</w:t>
      </w:r>
    </w:p>
    <w:p w:rsidR="00972F2D" w:rsidRPr="0032447D" w:rsidRDefault="00972F2D" w:rsidP="0032447D">
      <w:pPr>
        <w:spacing w:line="360" w:lineRule="auto"/>
        <w:rPr>
          <w:rFonts w:ascii="宋体" w:hAnsi="宋体"/>
          <w:bCs/>
          <w:color w:val="000000"/>
          <w:szCs w:val="21"/>
        </w:rPr>
      </w:pPr>
      <w:r w:rsidRPr="0032447D">
        <w:rPr>
          <w:rFonts w:ascii="宋体" w:hAnsi="宋体" w:hint="eastAsia"/>
          <w:bCs/>
          <w:color w:val="000000"/>
          <w:szCs w:val="21"/>
        </w:rPr>
        <w:t>⑤</w:t>
      </w: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>莫之</w:t>
      </w:r>
      <w:r w:rsidRPr="0032447D">
        <w:rPr>
          <w:rFonts w:ascii="宋体" w:hAnsi="宋体" w:hint="eastAsia"/>
          <w:bCs/>
          <w:color w:val="000000"/>
          <w:szCs w:val="21"/>
          <w:em w:val="dot"/>
        </w:rPr>
        <w:t>夭阏</w:t>
      </w: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>者</w:t>
      </w:r>
    </w:p>
    <w:p w:rsidR="00972F2D" w:rsidRPr="0032447D" w:rsidRDefault="00972F2D" w:rsidP="0032447D">
      <w:pPr>
        <w:spacing w:line="360" w:lineRule="auto"/>
        <w:rPr>
          <w:rFonts w:ascii="宋体" w:hAnsi="宋体"/>
          <w:bCs/>
          <w:color w:val="000000"/>
          <w:szCs w:val="21"/>
          <w:u w:val="single"/>
        </w:rPr>
      </w:pPr>
      <w:r w:rsidRPr="0032447D">
        <w:rPr>
          <w:rFonts w:ascii="宋体" w:hAnsi="宋体" w:hint="eastAsia"/>
          <w:bCs/>
          <w:color w:val="000000"/>
          <w:szCs w:val="21"/>
        </w:rPr>
        <w:t>⑥</w:t>
      </w: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>而后乃今将</w:t>
      </w:r>
      <w:r w:rsidRPr="0032447D">
        <w:rPr>
          <w:rFonts w:ascii="宋体" w:hAnsi="宋体" w:cs="宋体" w:hint="eastAsia"/>
          <w:bCs/>
          <w:color w:val="000000"/>
          <w:kern w:val="0"/>
          <w:szCs w:val="21"/>
          <w:em w:val="dot"/>
        </w:rPr>
        <w:t>图</w:t>
      </w:r>
      <w:r w:rsidRPr="0032447D">
        <w:rPr>
          <w:rFonts w:ascii="宋体" w:hAnsi="宋体" w:hint="eastAsia"/>
          <w:bCs/>
          <w:color w:val="000000"/>
          <w:szCs w:val="21"/>
          <w:em w:val="dot"/>
        </w:rPr>
        <w:t>南</w:t>
      </w:r>
    </w:p>
    <w:p w:rsidR="00972F2D" w:rsidRPr="0032447D" w:rsidRDefault="00972F2D" w:rsidP="0032447D">
      <w:pPr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>⑦</w:t>
      </w:r>
      <w:r w:rsidRPr="0032447D">
        <w:rPr>
          <w:rFonts w:ascii="宋体" w:hAnsi="宋体" w:hint="eastAsia"/>
          <w:bCs/>
          <w:color w:val="000000"/>
          <w:szCs w:val="21"/>
          <w:em w:val="dot"/>
        </w:rPr>
        <w:t>抢</w:t>
      </w: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>榆枋而止</w:t>
      </w:r>
    </w:p>
    <w:p w:rsidR="00972F2D" w:rsidRPr="0032447D" w:rsidRDefault="00972F2D" w:rsidP="0032447D">
      <w:pPr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lastRenderedPageBreak/>
        <w:t>⑧腹犹</w:t>
      </w:r>
      <w:r w:rsidRPr="0032447D">
        <w:rPr>
          <w:rFonts w:ascii="宋体" w:hAnsi="宋体" w:cs="宋体" w:hint="eastAsia"/>
          <w:bCs/>
          <w:color w:val="000000"/>
          <w:kern w:val="0"/>
          <w:szCs w:val="21"/>
          <w:em w:val="dot"/>
        </w:rPr>
        <w:t>果然</w:t>
      </w:r>
    </w:p>
    <w:p w:rsidR="00972F2D" w:rsidRPr="0032447D" w:rsidRDefault="00972F2D" w:rsidP="0032447D">
      <w:pPr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>⑨</w:t>
      </w:r>
      <w:r w:rsidRPr="0032447D">
        <w:rPr>
          <w:rFonts w:ascii="宋体" w:hAnsi="宋体"/>
          <w:bCs/>
          <w:color w:val="000000"/>
          <w:szCs w:val="21"/>
        </w:rPr>
        <w:t>且举世誉之而不</w:t>
      </w:r>
      <w:r w:rsidRPr="0032447D">
        <w:rPr>
          <w:rFonts w:ascii="宋体" w:hAnsi="宋体"/>
          <w:bCs/>
          <w:color w:val="000000"/>
          <w:szCs w:val="21"/>
          <w:em w:val="dot"/>
        </w:rPr>
        <w:t>加</w:t>
      </w:r>
      <w:r w:rsidRPr="0032447D">
        <w:rPr>
          <w:rFonts w:ascii="宋体" w:hAnsi="宋体"/>
          <w:bCs/>
          <w:color w:val="000000"/>
          <w:szCs w:val="21"/>
        </w:rPr>
        <w:t>劝，举世</w:t>
      </w:r>
      <w:r w:rsidRPr="0032447D">
        <w:rPr>
          <w:rFonts w:ascii="宋体" w:hAnsi="宋体"/>
          <w:bCs/>
          <w:color w:val="000000"/>
          <w:szCs w:val="21"/>
          <w:em w:val="dot"/>
        </w:rPr>
        <w:t>非</w:t>
      </w:r>
      <w:r w:rsidRPr="0032447D">
        <w:rPr>
          <w:rFonts w:ascii="宋体" w:hAnsi="宋体"/>
          <w:bCs/>
          <w:color w:val="000000"/>
          <w:szCs w:val="21"/>
        </w:rPr>
        <w:t>之而不加沮</w:t>
      </w:r>
    </w:p>
    <w:p w:rsidR="00972F2D" w:rsidRPr="0032447D" w:rsidRDefault="00972F2D" w:rsidP="0032447D">
      <w:pPr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>⑩</w:t>
      </w:r>
      <w:r w:rsidRPr="0032447D">
        <w:rPr>
          <w:rFonts w:ascii="宋体" w:hAnsi="宋体" w:hint="eastAsia"/>
          <w:bCs/>
          <w:color w:val="000000"/>
          <w:szCs w:val="21"/>
          <w:em w:val="dot"/>
        </w:rPr>
        <w:t>适</w:t>
      </w: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>莽苍者</w:t>
      </w:r>
    </w:p>
    <w:p w:rsidR="00972F2D" w:rsidRPr="0032447D" w:rsidRDefault="00972F2D" w:rsidP="0032447D">
      <w:pPr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32447D">
        <w:rPr>
          <w:rFonts w:ascii="宋体" w:hAnsi="宋体" w:cs="宋体" w:hint="eastAsia"/>
          <w:b/>
          <w:bCs/>
          <w:color w:val="000000"/>
          <w:kern w:val="0"/>
          <w:szCs w:val="21"/>
        </w:rPr>
        <w:t>解释句中虚词的意义和用法</w:t>
      </w: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>：</w:t>
      </w:r>
    </w:p>
    <w:p w:rsidR="00972F2D" w:rsidRPr="0032447D" w:rsidRDefault="00972F2D" w:rsidP="0032447D">
      <w:pPr>
        <w:spacing w:line="360" w:lineRule="auto"/>
        <w:rPr>
          <w:rFonts w:ascii="宋体" w:hAnsi="宋体"/>
          <w:bCs/>
          <w:color w:val="000000"/>
          <w:szCs w:val="21"/>
        </w:rPr>
      </w:pPr>
      <w:r w:rsidRPr="0032447D">
        <w:rPr>
          <w:rFonts w:ascii="宋体" w:hAnsi="宋体" w:hint="eastAsia"/>
          <w:bCs/>
          <w:color w:val="000000"/>
          <w:szCs w:val="21"/>
        </w:rPr>
        <w:t>“以”</w:t>
      </w:r>
    </w:p>
    <w:p w:rsidR="00972F2D" w:rsidRPr="0032447D" w:rsidRDefault="00972F2D" w:rsidP="0032447D">
      <w:pPr>
        <w:spacing w:line="360" w:lineRule="auto"/>
        <w:rPr>
          <w:rFonts w:ascii="宋体" w:hAnsi="宋体"/>
          <w:bCs/>
          <w:color w:val="000000"/>
          <w:szCs w:val="21"/>
        </w:rPr>
      </w:pPr>
      <w:r w:rsidRPr="0032447D">
        <w:rPr>
          <w:rFonts w:ascii="宋体" w:hAnsi="宋体"/>
          <w:bCs/>
          <w:color w:val="000000"/>
          <w:szCs w:val="21"/>
        </w:rPr>
        <w:t>去以六月息者也</w:t>
      </w:r>
      <w:r w:rsidRPr="0032447D">
        <w:rPr>
          <w:rFonts w:ascii="宋体" w:hAnsi="宋体" w:hint="eastAsia"/>
          <w:bCs/>
          <w:color w:val="000000"/>
          <w:szCs w:val="21"/>
        </w:rPr>
        <w:t xml:space="preserve"> ；奚以知其然也；  而彭祖乃今以久特闻  ； 以游无穷者</w:t>
      </w:r>
    </w:p>
    <w:p w:rsidR="00972F2D" w:rsidRPr="0032447D" w:rsidRDefault="00972F2D" w:rsidP="0032447D">
      <w:pPr>
        <w:spacing w:line="360" w:lineRule="auto"/>
        <w:rPr>
          <w:rFonts w:ascii="宋体" w:hAnsi="宋体"/>
          <w:bCs/>
          <w:color w:val="000000"/>
          <w:szCs w:val="21"/>
        </w:rPr>
      </w:pPr>
      <w:r w:rsidRPr="0032447D">
        <w:rPr>
          <w:rFonts w:ascii="宋体" w:hAnsi="宋体" w:hint="eastAsia"/>
          <w:bCs/>
          <w:color w:val="000000"/>
          <w:szCs w:val="21"/>
        </w:rPr>
        <w:t>“之”</w:t>
      </w:r>
    </w:p>
    <w:p w:rsidR="00972F2D" w:rsidRPr="0032447D" w:rsidRDefault="00972F2D" w:rsidP="0032447D">
      <w:pPr>
        <w:spacing w:line="360" w:lineRule="auto"/>
        <w:rPr>
          <w:rFonts w:ascii="宋体" w:hAnsi="宋体"/>
          <w:bCs/>
          <w:color w:val="000000"/>
          <w:szCs w:val="21"/>
        </w:rPr>
      </w:pPr>
      <w:r w:rsidRPr="0032447D">
        <w:rPr>
          <w:rFonts w:ascii="宋体" w:hAnsi="宋体" w:hint="eastAsia"/>
          <w:bCs/>
          <w:color w:val="000000"/>
          <w:szCs w:val="21"/>
        </w:rPr>
        <w:t>鹏之徙于南冥也  ；且夫水之积也不厚 ； 奚以之九万里而南为 ； 之二虫又何知</w:t>
      </w:r>
    </w:p>
    <w:p w:rsidR="00972F2D" w:rsidRPr="0032447D" w:rsidRDefault="00972F2D" w:rsidP="0032447D">
      <w:pPr>
        <w:spacing w:line="360" w:lineRule="auto"/>
        <w:rPr>
          <w:rFonts w:ascii="宋体" w:hAnsi="宋体"/>
          <w:bCs/>
          <w:color w:val="000000"/>
          <w:szCs w:val="21"/>
        </w:rPr>
      </w:pPr>
      <w:r w:rsidRPr="0032447D">
        <w:rPr>
          <w:rFonts w:ascii="宋体" w:hAnsi="宋体" w:hint="eastAsia"/>
          <w:bCs/>
          <w:color w:val="000000"/>
          <w:szCs w:val="21"/>
        </w:rPr>
        <w:t>“其”</w:t>
      </w:r>
    </w:p>
    <w:p w:rsidR="00972F2D" w:rsidRPr="0032447D" w:rsidRDefault="00972F2D" w:rsidP="0032447D">
      <w:pPr>
        <w:widowControl/>
        <w:spacing w:before="60" w:after="60" w:line="360" w:lineRule="auto"/>
        <w:ind w:right="15"/>
        <w:jc w:val="left"/>
        <w:rPr>
          <w:rFonts w:ascii="宋体" w:hAnsi="宋体" w:cs="宋体"/>
          <w:bCs/>
          <w:color w:val="000000"/>
          <w:kern w:val="0"/>
          <w:szCs w:val="21"/>
        </w:rPr>
      </w:pPr>
      <w:r w:rsidRPr="0032447D">
        <w:rPr>
          <w:rFonts w:ascii="宋体" w:hAnsi="宋体" w:cs="宋体"/>
          <w:bCs/>
          <w:color w:val="000000"/>
          <w:kern w:val="0"/>
          <w:szCs w:val="21"/>
        </w:rPr>
        <w:t>不知其几千里也</w:t>
      </w: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>；</w:t>
      </w:r>
      <w:r w:rsidRPr="0032447D">
        <w:rPr>
          <w:rFonts w:ascii="宋体" w:hAnsi="宋体" w:cs="宋体"/>
          <w:bCs/>
          <w:color w:val="000000"/>
          <w:kern w:val="0"/>
          <w:szCs w:val="21"/>
        </w:rPr>
        <w:t>则其负大翼也无力</w:t>
      </w: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>；</w:t>
      </w:r>
      <w:r w:rsidRPr="0032447D">
        <w:rPr>
          <w:rFonts w:ascii="宋体" w:hAnsi="宋体" w:cs="宋体"/>
          <w:bCs/>
          <w:color w:val="000000"/>
          <w:kern w:val="0"/>
          <w:szCs w:val="21"/>
        </w:rPr>
        <w:t>天之苍苍，其正色邪</w:t>
      </w: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>？其远而无所至极邪？</w:t>
      </w:r>
      <w:r w:rsidRPr="0032447D">
        <w:rPr>
          <w:rFonts w:ascii="宋体" w:hAnsi="宋体" w:cs="宋体"/>
          <w:bCs/>
          <w:color w:val="000000"/>
          <w:kern w:val="0"/>
          <w:szCs w:val="21"/>
        </w:rPr>
        <w:t> </w:t>
      </w:r>
    </w:p>
    <w:p w:rsidR="00972F2D" w:rsidRPr="0032447D" w:rsidRDefault="00972F2D" w:rsidP="0032447D">
      <w:pPr>
        <w:widowControl/>
        <w:spacing w:before="60" w:after="60" w:line="360" w:lineRule="auto"/>
        <w:ind w:right="15"/>
        <w:jc w:val="left"/>
        <w:rPr>
          <w:rFonts w:ascii="宋体" w:hAnsi="宋体" w:cs="宋体"/>
          <w:bCs/>
          <w:color w:val="000000"/>
          <w:kern w:val="0"/>
          <w:szCs w:val="21"/>
        </w:rPr>
      </w:pPr>
      <w:r w:rsidRPr="0032447D">
        <w:rPr>
          <w:rFonts w:ascii="宋体" w:hAnsi="宋体" w:cs="宋体"/>
          <w:bCs/>
          <w:color w:val="000000"/>
          <w:kern w:val="0"/>
          <w:szCs w:val="21"/>
        </w:rPr>
        <w:t>其视下也，亦若是则已矣</w:t>
      </w: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>；其翼若垂天之云</w:t>
      </w:r>
    </w:p>
    <w:p w:rsidR="00972F2D" w:rsidRPr="0032447D" w:rsidRDefault="00972F2D" w:rsidP="0032447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szCs w:val="21"/>
        </w:rPr>
      </w:pPr>
      <w:r w:rsidRPr="0032447D">
        <w:rPr>
          <w:rFonts w:hint="eastAsia"/>
          <w:b/>
          <w:szCs w:val="21"/>
        </w:rPr>
        <w:t>写出下列特殊句式的类型</w:t>
      </w:r>
      <w:r w:rsidRPr="0032447D">
        <w:rPr>
          <w:rFonts w:hint="eastAsia"/>
          <w:szCs w:val="21"/>
        </w:rPr>
        <w:t>：</w:t>
      </w:r>
    </w:p>
    <w:p w:rsidR="00972F2D" w:rsidRPr="0032447D" w:rsidRDefault="00972F2D" w:rsidP="0032447D">
      <w:pPr>
        <w:widowControl/>
        <w:spacing w:line="360" w:lineRule="auto"/>
        <w:jc w:val="left"/>
        <w:rPr>
          <w:rFonts w:ascii="宋体" w:hAnsi="宋体"/>
          <w:bCs/>
          <w:color w:val="000000"/>
          <w:szCs w:val="21"/>
        </w:rPr>
      </w:pPr>
      <w:r w:rsidRPr="0032447D">
        <w:rPr>
          <w:rFonts w:ascii="宋体" w:hAnsi="宋体" w:hint="eastAsia"/>
          <w:bCs/>
          <w:color w:val="000000"/>
          <w:szCs w:val="21"/>
        </w:rPr>
        <w:t xml:space="preserve">之二虫又何知？    </w:t>
      </w:r>
    </w:p>
    <w:p w:rsidR="00972F2D" w:rsidRPr="0032447D" w:rsidRDefault="00972F2D" w:rsidP="0032447D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</w:rPr>
      </w:pP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 xml:space="preserve">背负青天而莫之夭阏者　</w:t>
      </w:r>
    </w:p>
    <w:p w:rsidR="00972F2D" w:rsidRPr="0032447D" w:rsidRDefault="00972F2D" w:rsidP="0032447D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</w:rPr>
      </w:pP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 xml:space="preserve">奚以知其然也　　       </w:t>
      </w:r>
    </w:p>
    <w:p w:rsidR="00972F2D" w:rsidRPr="0032447D" w:rsidRDefault="00972F2D" w:rsidP="0032447D">
      <w:pPr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 xml:space="preserve">彼且奚适也         </w:t>
      </w:r>
    </w:p>
    <w:p w:rsidR="00972F2D" w:rsidRPr="0032447D" w:rsidRDefault="00972F2D" w:rsidP="0032447D">
      <w:pPr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>此小大之</w:t>
      </w:r>
      <w:r w:rsidRPr="0032447D">
        <w:rPr>
          <w:rFonts w:ascii="宋体" w:hAnsi="宋体" w:hint="eastAsia"/>
          <w:bCs/>
          <w:color w:val="000000"/>
          <w:szCs w:val="21"/>
        </w:rPr>
        <w:t>辩</w:t>
      </w: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>也</w:t>
      </w:r>
    </w:p>
    <w:p w:rsidR="00972F2D" w:rsidRPr="0032447D" w:rsidRDefault="00972F2D" w:rsidP="0032447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</w:rPr>
      </w:pPr>
      <w:r w:rsidRPr="0032447D">
        <w:rPr>
          <w:rFonts w:ascii="宋体" w:hAnsi="宋体" w:cs="宋体"/>
          <w:bCs/>
          <w:color w:val="000000"/>
          <w:kern w:val="0"/>
          <w:szCs w:val="21"/>
        </w:rPr>
        <w:t>《齐谐》者，志怪者也</w:t>
      </w:r>
    </w:p>
    <w:p w:rsidR="00972F2D" w:rsidRPr="0032447D" w:rsidRDefault="00972F2D" w:rsidP="0032447D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</w:rPr>
      </w:pPr>
      <w:r w:rsidRPr="0032447D">
        <w:rPr>
          <w:rFonts w:ascii="宋体" w:hAnsi="宋体" w:cs="宋体"/>
          <w:bCs/>
          <w:color w:val="000000"/>
          <w:kern w:val="0"/>
          <w:szCs w:val="21"/>
        </w:rPr>
        <w:t>覆杯水于坳堂之上</w:t>
      </w:r>
    </w:p>
    <w:p w:rsidR="00972F2D" w:rsidRPr="0032447D" w:rsidRDefault="00972F2D" w:rsidP="0032447D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</w:rPr>
      </w:pPr>
      <w:r w:rsidRPr="0032447D">
        <w:rPr>
          <w:rFonts w:ascii="宋体" w:hAnsi="宋体" w:cs="宋体" w:hint="eastAsia"/>
          <w:bCs/>
          <w:color w:val="000000"/>
          <w:kern w:val="0"/>
          <w:szCs w:val="21"/>
        </w:rPr>
        <w:t>去以六月息者也</w:t>
      </w:r>
    </w:p>
    <w:p w:rsidR="00972F2D" w:rsidRPr="0032447D" w:rsidRDefault="00972F2D" w:rsidP="0032447D"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 w:rsidRPr="0032447D">
        <w:rPr>
          <w:rFonts w:ascii="宋体" w:hAnsi="宋体" w:cs="宋体" w:hint="eastAsia"/>
          <w:b/>
          <w:bCs/>
          <w:color w:val="000000"/>
          <w:kern w:val="0"/>
          <w:szCs w:val="21"/>
        </w:rPr>
        <w:t>4、熟读并背诵（“北冥有鱼……之二虫又何知”），自己默写并</w:t>
      </w:r>
      <w:r w:rsidRPr="0032447D">
        <w:rPr>
          <w:rFonts w:ascii="宋体" w:hAnsi="宋体"/>
          <w:b/>
          <w:szCs w:val="21"/>
        </w:rPr>
        <w:t>用红笔改错，</w:t>
      </w:r>
      <w:r w:rsidRPr="0032447D">
        <w:rPr>
          <w:rFonts w:ascii="宋体" w:hAnsi="宋体" w:hint="eastAsia"/>
          <w:b/>
          <w:szCs w:val="21"/>
        </w:rPr>
        <w:t>拍照发</w:t>
      </w:r>
      <w:r w:rsidRPr="0032447D">
        <w:rPr>
          <w:rFonts w:ascii="宋体" w:hAnsi="宋体"/>
          <w:b/>
          <w:szCs w:val="21"/>
        </w:rPr>
        <w:t>到班级微信群中。</w:t>
      </w:r>
    </w:p>
    <w:p w:rsidR="00972F2D" w:rsidRDefault="00972F2D" w:rsidP="00972F2D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972F2D" w:rsidRDefault="00972F2D" w:rsidP="00972F2D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972F2D" w:rsidRDefault="00972F2D" w:rsidP="00972F2D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972F2D" w:rsidRPr="00D959F8" w:rsidRDefault="00972F2D" w:rsidP="00972F2D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972F2D" w:rsidRDefault="00972F2D" w:rsidP="00972F2D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972F2D" w:rsidRDefault="00972F2D" w:rsidP="00972F2D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972F2D" w:rsidRPr="00D959F8" w:rsidRDefault="00972F2D" w:rsidP="00972F2D">
      <w:pPr>
        <w:spacing w:line="360" w:lineRule="auto"/>
        <w:ind w:left="420" w:hangingChars="200" w:hanging="420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32447D" w:rsidRDefault="0032447D" w:rsidP="00972F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学习</w:t>
      </w:r>
      <w:r w:rsidR="00972F2D" w:rsidRPr="00F9726F">
        <w:rPr>
          <w:b/>
          <w:sz w:val="28"/>
          <w:szCs w:val="28"/>
        </w:rPr>
        <w:t>任务</w:t>
      </w:r>
      <w:r w:rsidR="00972F2D">
        <w:rPr>
          <w:rFonts w:hint="eastAsia"/>
          <w:b/>
          <w:sz w:val="28"/>
          <w:szCs w:val="28"/>
        </w:rPr>
        <w:t>二</w:t>
      </w:r>
      <w:r w:rsidR="00972F2D">
        <w:rPr>
          <w:b/>
          <w:sz w:val="28"/>
          <w:szCs w:val="28"/>
        </w:rPr>
        <w:t>：</w:t>
      </w:r>
    </w:p>
    <w:p w:rsidR="00972F2D" w:rsidRPr="004B32C7" w:rsidRDefault="00972F2D" w:rsidP="004B32C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45" w:firstLine="514"/>
        <w:jc w:val="left"/>
        <w:rPr>
          <w:rFonts w:ascii="宋体" w:hAnsi="宋体" w:cs="Helvetica Neue"/>
          <w:kern w:val="0"/>
          <w:szCs w:val="21"/>
        </w:rPr>
      </w:pPr>
      <w:r w:rsidRPr="004B32C7">
        <w:rPr>
          <w:rFonts w:ascii="Calibri" w:hAnsi="Calibri" w:hint="eastAsia"/>
          <w:szCs w:val="21"/>
        </w:rPr>
        <w:t>品味《逍遥游》中的“笑”，思考作者在其中蕴含的情感。</w:t>
      </w:r>
      <w:r w:rsidR="0032447D" w:rsidRPr="004B32C7">
        <w:rPr>
          <w:rFonts w:ascii="Calibri" w:hAnsi="Calibri" w:hint="eastAsia"/>
          <w:szCs w:val="21"/>
        </w:rPr>
        <w:t>（看微课视频）</w:t>
      </w:r>
    </w:p>
    <w:p w:rsidR="0032447D" w:rsidRDefault="0032447D" w:rsidP="00972F2D">
      <w:pPr>
        <w:spacing w:line="276" w:lineRule="auto"/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1"/>
        </w:rPr>
        <w:t>学习</w:t>
      </w:r>
      <w:r w:rsidR="00972F2D" w:rsidRPr="00F24AC5">
        <w:rPr>
          <w:rFonts w:ascii="宋体" w:hAnsi="宋体" w:hint="eastAsia"/>
          <w:b/>
          <w:bCs/>
          <w:color w:val="000000"/>
          <w:kern w:val="0"/>
          <w:sz w:val="28"/>
          <w:szCs w:val="21"/>
        </w:rPr>
        <w:t>任务三</w:t>
      </w:r>
      <w:r w:rsidR="00972F2D">
        <w:rPr>
          <w:rFonts w:ascii="宋体" w:hAnsi="宋体" w:hint="eastAsia"/>
          <w:bCs/>
          <w:color w:val="000000"/>
          <w:kern w:val="0"/>
          <w:szCs w:val="21"/>
        </w:rPr>
        <w:t>：</w:t>
      </w:r>
    </w:p>
    <w:p w:rsidR="00972F2D" w:rsidRPr="0032447D" w:rsidRDefault="0032447D" w:rsidP="0032447D">
      <w:pPr>
        <w:spacing w:line="360" w:lineRule="auto"/>
        <w:ind w:firstLineChars="250" w:firstLine="525"/>
        <w:rPr>
          <w:rFonts w:ascii="宋体" w:hAnsi="宋体"/>
          <w:bCs/>
          <w:color w:val="000000"/>
          <w:kern w:val="0"/>
          <w:szCs w:val="21"/>
        </w:rPr>
      </w:pPr>
      <w:r w:rsidRPr="0032447D">
        <w:rPr>
          <w:rFonts w:ascii="宋体" w:hAnsi="宋体" w:hint="eastAsia"/>
          <w:bCs/>
          <w:color w:val="000000"/>
          <w:kern w:val="0"/>
          <w:szCs w:val="21"/>
        </w:rPr>
        <w:t>庄子</w:t>
      </w:r>
      <w:r w:rsidR="00972F2D" w:rsidRPr="0032447D">
        <w:rPr>
          <w:rFonts w:ascii="宋体" w:hAnsi="宋体" w:hint="eastAsia"/>
          <w:bCs/>
          <w:color w:val="000000"/>
          <w:kern w:val="0"/>
          <w:szCs w:val="21"/>
        </w:rPr>
        <w:t>的文章中有大量的寓言故事，请阅读资料（或观看蔡志忠的动画电影《庄子说》）在班级群里发一段语音，给同学们介绍一则你最喜欢的庄子寓言，说说你对它的理解和喜爱它的原因。（师生在群里互动点评）</w:t>
      </w:r>
    </w:p>
    <w:p w:rsidR="00065019" w:rsidRPr="0032447D" w:rsidRDefault="00972F2D" w:rsidP="0032447D">
      <w:pPr>
        <w:spacing w:line="360" w:lineRule="auto"/>
        <w:rPr>
          <w:rFonts w:ascii="宋体" w:hAnsi="宋体"/>
          <w:bCs/>
          <w:color w:val="000000"/>
          <w:kern w:val="0"/>
          <w:szCs w:val="21"/>
        </w:rPr>
      </w:pPr>
      <w:r w:rsidRPr="0032447D">
        <w:rPr>
          <w:rFonts w:ascii="宋体" w:hAnsi="宋体" w:hint="eastAsia"/>
          <w:b/>
          <w:bCs/>
          <w:color w:val="000000"/>
          <w:kern w:val="0"/>
          <w:szCs w:val="21"/>
        </w:rPr>
        <w:t>选作：</w:t>
      </w:r>
      <w:r w:rsidRPr="0032447D">
        <w:rPr>
          <w:rFonts w:ascii="宋体" w:hAnsi="宋体" w:hint="eastAsia"/>
          <w:bCs/>
          <w:color w:val="000000"/>
          <w:kern w:val="0"/>
          <w:szCs w:val="21"/>
        </w:rPr>
        <w:t xml:space="preserve">观看《大鱼海棠》，思考哪些地方有《逍遥游》的影子。  </w:t>
      </w:r>
      <w:bookmarkStart w:id="0" w:name="_Hlk31572131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065019" w:rsidTr="00734AC8">
        <w:tc>
          <w:tcPr>
            <w:tcW w:w="417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  <w:bookmarkStart w:id="1" w:name="_Hlk31572140"/>
            <w:bookmarkEnd w:id="0"/>
          </w:p>
        </w:tc>
        <w:tc>
          <w:tcPr>
            <w:tcW w:w="418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065019" w:rsidRDefault="00065019" w:rsidP="00734AC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065019" w:rsidRDefault="00065019" w:rsidP="00734AC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065019" w:rsidRDefault="00065019" w:rsidP="00734AC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65019" w:rsidTr="00734AC8">
        <w:tc>
          <w:tcPr>
            <w:tcW w:w="8528" w:type="dxa"/>
            <w:gridSpan w:val="20"/>
          </w:tcPr>
          <w:p w:rsidR="00065019" w:rsidRDefault="00065019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065019" w:rsidTr="00734AC8">
        <w:tc>
          <w:tcPr>
            <w:tcW w:w="417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65019" w:rsidTr="00734AC8">
        <w:tc>
          <w:tcPr>
            <w:tcW w:w="8528" w:type="dxa"/>
            <w:gridSpan w:val="20"/>
          </w:tcPr>
          <w:p w:rsidR="00065019" w:rsidRDefault="00065019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065019" w:rsidTr="00734AC8">
        <w:tc>
          <w:tcPr>
            <w:tcW w:w="417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65019" w:rsidTr="00734AC8">
        <w:tc>
          <w:tcPr>
            <w:tcW w:w="8528" w:type="dxa"/>
            <w:gridSpan w:val="20"/>
          </w:tcPr>
          <w:p w:rsidR="00065019" w:rsidRDefault="00065019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065019" w:rsidTr="00734AC8">
        <w:tc>
          <w:tcPr>
            <w:tcW w:w="417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65019" w:rsidTr="00734AC8">
        <w:tc>
          <w:tcPr>
            <w:tcW w:w="8528" w:type="dxa"/>
            <w:gridSpan w:val="20"/>
          </w:tcPr>
          <w:p w:rsidR="00065019" w:rsidRDefault="00065019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065019" w:rsidTr="00734AC8">
        <w:tc>
          <w:tcPr>
            <w:tcW w:w="417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65019" w:rsidTr="00734AC8">
        <w:tc>
          <w:tcPr>
            <w:tcW w:w="8528" w:type="dxa"/>
            <w:gridSpan w:val="20"/>
          </w:tcPr>
          <w:p w:rsidR="00065019" w:rsidRDefault="00065019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065019" w:rsidTr="00734AC8">
        <w:tc>
          <w:tcPr>
            <w:tcW w:w="417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65019" w:rsidTr="00734AC8">
        <w:tc>
          <w:tcPr>
            <w:tcW w:w="8528" w:type="dxa"/>
            <w:gridSpan w:val="20"/>
          </w:tcPr>
          <w:p w:rsidR="00065019" w:rsidRDefault="00065019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065019" w:rsidTr="00734AC8">
        <w:tc>
          <w:tcPr>
            <w:tcW w:w="417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65019" w:rsidTr="00734AC8">
        <w:tc>
          <w:tcPr>
            <w:tcW w:w="8528" w:type="dxa"/>
            <w:gridSpan w:val="20"/>
          </w:tcPr>
          <w:p w:rsidR="00065019" w:rsidRDefault="00065019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065019" w:rsidTr="00734AC8">
        <w:tc>
          <w:tcPr>
            <w:tcW w:w="417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65019" w:rsidTr="00734AC8">
        <w:tc>
          <w:tcPr>
            <w:tcW w:w="8528" w:type="dxa"/>
            <w:gridSpan w:val="20"/>
          </w:tcPr>
          <w:p w:rsidR="00065019" w:rsidRDefault="00065019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065019" w:rsidTr="00734AC8">
        <w:tc>
          <w:tcPr>
            <w:tcW w:w="417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65019" w:rsidTr="00734AC8">
        <w:tc>
          <w:tcPr>
            <w:tcW w:w="8528" w:type="dxa"/>
            <w:gridSpan w:val="20"/>
          </w:tcPr>
          <w:p w:rsidR="00065019" w:rsidRDefault="00065019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065019" w:rsidTr="00734AC8">
        <w:tc>
          <w:tcPr>
            <w:tcW w:w="417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65019" w:rsidTr="00734AC8">
        <w:tc>
          <w:tcPr>
            <w:tcW w:w="8528" w:type="dxa"/>
            <w:gridSpan w:val="20"/>
          </w:tcPr>
          <w:p w:rsidR="00065019" w:rsidRDefault="00065019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065019" w:rsidTr="00734AC8">
        <w:tc>
          <w:tcPr>
            <w:tcW w:w="417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65019" w:rsidTr="00734AC8">
        <w:tc>
          <w:tcPr>
            <w:tcW w:w="8528" w:type="dxa"/>
            <w:gridSpan w:val="20"/>
          </w:tcPr>
          <w:p w:rsidR="00065019" w:rsidRDefault="00065019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20×10＝200</w:t>
            </w:r>
          </w:p>
        </w:tc>
      </w:tr>
      <w:tr w:rsidR="00065019" w:rsidTr="00734AC8">
        <w:tc>
          <w:tcPr>
            <w:tcW w:w="417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65019" w:rsidTr="00734AC8">
        <w:tc>
          <w:tcPr>
            <w:tcW w:w="8528" w:type="dxa"/>
            <w:gridSpan w:val="20"/>
          </w:tcPr>
          <w:p w:rsidR="00065019" w:rsidRDefault="00065019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065019" w:rsidTr="00734AC8">
        <w:tc>
          <w:tcPr>
            <w:tcW w:w="417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065019" w:rsidRDefault="00065019" w:rsidP="00734AC8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65019" w:rsidTr="00734AC8">
        <w:tc>
          <w:tcPr>
            <w:tcW w:w="8528" w:type="dxa"/>
            <w:gridSpan w:val="20"/>
          </w:tcPr>
          <w:p w:rsidR="00065019" w:rsidRDefault="00065019" w:rsidP="00734AC8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bookmarkEnd w:id="1"/>
    </w:tbl>
    <w:p w:rsidR="00065019" w:rsidRPr="0032447D" w:rsidRDefault="00065019" w:rsidP="000650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b/>
          <w:sz w:val="28"/>
          <w:szCs w:val="28"/>
        </w:rPr>
      </w:pPr>
    </w:p>
    <w:p w:rsidR="00780A28" w:rsidRDefault="00780A28"/>
    <w:sectPr w:rsidR="00780A28" w:rsidSect="00143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3DD" w:rsidRDefault="005A03DD" w:rsidP="004B32C7">
      <w:r>
        <w:separator/>
      </w:r>
    </w:p>
  </w:endnote>
  <w:endnote w:type="continuationSeparator" w:id="1">
    <w:p w:rsidR="005A03DD" w:rsidRDefault="005A03DD" w:rsidP="004B3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3DD" w:rsidRDefault="005A03DD" w:rsidP="004B32C7">
      <w:r>
        <w:separator/>
      </w:r>
    </w:p>
  </w:footnote>
  <w:footnote w:type="continuationSeparator" w:id="1">
    <w:p w:rsidR="005A03DD" w:rsidRDefault="005A03DD" w:rsidP="004B32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820E2"/>
    <w:multiLevelType w:val="hybridMultilevel"/>
    <w:tmpl w:val="44DAF3FE"/>
    <w:lvl w:ilvl="0" w:tplc="2690C99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019"/>
    <w:rsid w:val="00053D24"/>
    <w:rsid w:val="00065019"/>
    <w:rsid w:val="001414A8"/>
    <w:rsid w:val="001435A0"/>
    <w:rsid w:val="0032447D"/>
    <w:rsid w:val="00372338"/>
    <w:rsid w:val="004223FD"/>
    <w:rsid w:val="004B32C7"/>
    <w:rsid w:val="005A03DD"/>
    <w:rsid w:val="00780A28"/>
    <w:rsid w:val="00843939"/>
    <w:rsid w:val="00972F2D"/>
    <w:rsid w:val="00E4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019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06501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6501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B3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B32C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B3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B32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zhanghao</dc:creator>
  <cp:lastModifiedBy>zhanghao</cp:lastModifiedBy>
  <cp:revision>9</cp:revision>
  <dcterms:created xsi:type="dcterms:W3CDTF">2020-02-05T16:24:00Z</dcterms:created>
  <dcterms:modified xsi:type="dcterms:W3CDTF">2020-02-05T17:45:00Z</dcterms:modified>
</cp:coreProperties>
</file>