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53C49" w14:textId="77777777" w:rsidR="006370BC" w:rsidRDefault="006370BC" w:rsidP="006370BC">
      <w:pPr>
        <w:spacing w:line="480" w:lineRule="auto"/>
        <w:rPr>
          <w:rFonts w:ascii="宋体" w:eastAsia="宋体" w:hAnsi="宋体"/>
        </w:rPr>
      </w:pPr>
    </w:p>
    <w:p w14:paraId="3C96959C" w14:textId="7733DFD5" w:rsidR="006370BC" w:rsidRPr="00C62B53" w:rsidRDefault="006370BC" w:rsidP="006370BC">
      <w:pPr>
        <w:spacing w:line="360" w:lineRule="auto"/>
        <w:ind w:firstLineChars="300" w:firstLine="840"/>
        <w:rPr>
          <w:rFonts w:ascii="宋体" w:eastAsia="宋体" w:hAnsi="宋体"/>
          <w:bCs/>
          <w:sz w:val="28"/>
          <w:szCs w:val="28"/>
        </w:rPr>
      </w:pPr>
      <w:r w:rsidRPr="00C62B53">
        <w:rPr>
          <w:rFonts w:ascii="宋体" w:eastAsia="宋体" w:hAnsi="宋体" w:hint="eastAsia"/>
          <w:bCs/>
          <w:sz w:val="28"/>
          <w:szCs w:val="28"/>
        </w:rPr>
        <w:t>四年级英语第二单元 Making a phone call</w:t>
      </w:r>
      <w:r w:rsidR="00142C30">
        <w:rPr>
          <w:rFonts w:ascii="宋体" w:eastAsia="宋体" w:hAnsi="宋体"/>
          <w:bCs/>
          <w:sz w:val="28"/>
          <w:szCs w:val="28"/>
        </w:rPr>
        <w:t xml:space="preserve"> </w:t>
      </w:r>
      <w:r w:rsidR="00142C30">
        <w:rPr>
          <w:rFonts w:ascii="宋体" w:eastAsia="宋体" w:hAnsi="宋体" w:hint="eastAsia"/>
          <w:bCs/>
          <w:sz w:val="28"/>
          <w:szCs w:val="28"/>
        </w:rPr>
        <w:t>（第三课时）</w:t>
      </w:r>
      <w:bookmarkStart w:id="0" w:name="_GoBack"/>
      <w:bookmarkEnd w:id="0"/>
    </w:p>
    <w:p w14:paraId="77F65A62" w14:textId="77777777" w:rsidR="006370BC" w:rsidRPr="00C62B53" w:rsidRDefault="006370BC" w:rsidP="006370BC">
      <w:pPr>
        <w:spacing w:line="440" w:lineRule="exact"/>
        <w:rPr>
          <w:rFonts w:ascii="宋体" w:eastAsia="宋体" w:hAnsi="宋体"/>
          <w:bCs/>
          <w:sz w:val="28"/>
          <w:szCs w:val="28"/>
        </w:rPr>
      </w:pPr>
      <w:r w:rsidRPr="00C62B53">
        <w:rPr>
          <w:rFonts w:ascii="宋体" w:eastAsia="宋体" w:hAnsi="宋体" w:hint="eastAsia"/>
          <w:bCs/>
          <w:sz w:val="28"/>
          <w:szCs w:val="28"/>
        </w:rPr>
        <w:t>相关教材内容：</w:t>
      </w:r>
    </w:p>
    <w:p w14:paraId="40F66434" w14:textId="77777777" w:rsidR="006370BC" w:rsidRPr="00C62B53" w:rsidRDefault="006370BC" w:rsidP="006370BC">
      <w:pPr>
        <w:spacing w:line="440" w:lineRule="exact"/>
        <w:ind w:firstLine="686"/>
        <w:rPr>
          <w:rFonts w:ascii="宋体" w:eastAsia="宋体" w:hAnsi="宋体"/>
          <w:bCs/>
          <w:sz w:val="28"/>
          <w:szCs w:val="28"/>
        </w:rPr>
      </w:pPr>
      <w:r w:rsidRPr="00C62B53">
        <w:rPr>
          <w:rFonts w:ascii="宋体" w:eastAsia="宋体" w:hAnsi="宋体" w:hint="eastAsia"/>
          <w:bCs/>
          <w:sz w:val="28"/>
          <w:szCs w:val="28"/>
        </w:rPr>
        <w:t>同学们，今天我们复习的是四年级英语上册教材第二单元有关电话用语主题的相关知识，请同学们打开书，把第二单元中5、6、7课的Listen</w:t>
      </w:r>
      <w:r w:rsidRPr="00C62B53">
        <w:rPr>
          <w:rFonts w:ascii="宋体" w:eastAsia="宋体" w:hAnsi="宋体"/>
          <w:bCs/>
          <w:sz w:val="28"/>
          <w:szCs w:val="28"/>
        </w:rPr>
        <w:t xml:space="preserve"> </w:t>
      </w:r>
      <w:r w:rsidRPr="00C62B53">
        <w:rPr>
          <w:rFonts w:ascii="宋体" w:eastAsia="宋体" w:hAnsi="宋体" w:hint="eastAsia"/>
          <w:bCs/>
          <w:sz w:val="28"/>
          <w:szCs w:val="28"/>
        </w:rPr>
        <w:t>a</w:t>
      </w:r>
      <w:r w:rsidRPr="00C62B53">
        <w:rPr>
          <w:rFonts w:ascii="宋体" w:eastAsia="宋体" w:hAnsi="宋体"/>
          <w:bCs/>
          <w:sz w:val="28"/>
          <w:szCs w:val="28"/>
        </w:rPr>
        <w:t xml:space="preserve">nd say </w:t>
      </w:r>
      <w:r w:rsidRPr="00C62B53">
        <w:rPr>
          <w:rFonts w:ascii="宋体" w:eastAsia="宋体" w:hAnsi="宋体" w:hint="eastAsia"/>
          <w:bCs/>
          <w:sz w:val="28"/>
          <w:szCs w:val="28"/>
        </w:rPr>
        <w:t>/Listen,</w:t>
      </w:r>
      <w:r w:rsidRPr="00C62B53">
        <w:rPr>
          <w:rFonts w:ascii="宋体" w:eastAsia="宋体" w:hAnsi="宋体"/>
          <w:bCs/>
          <w:sz w:val="28"/>
          <w:szCs w:val="28"/>
        </w:rPr>
        <w:t xml:space="preserve"> look, and learn /Let’s do</w:t>
      </w:r>
      <w:r w:rsidRPr="00C62B53">
        <w:rPr>
          <w:rFonts w:ascii="宋体" w:eastAsia="宋体" w:hAnsi="宋体" w:hint="eastAsia"/>
          <w:bCs/>
          <w:sz w:val="28"/>
          <w:szCs w:val="28"/>
        </w:rPr>
        <w:t>看一看。和爸爸、妈妈分享一下，你都学习到了什么，把你学习到的词汇和句子给爸爸、妈妈大声读一读吧！</w:t>
      </w:r>
    </w:p>
    <w:p w14:paraId="476EE972" w14:textId="77777777" w:rsidR="006370BC" w:rsidRPr="00C62B53" w:rsidRDefault="006370BC" w:rsidP="006370BC">
      <w:pPr>
        <w:spacing w:line="440" w:lineRule="exact"/>
        <w:rPr>
          <w:rFonts w:ascii="宋体" w:eastAsia="宋体" w:hAnsi="宋体"/>
          <w:bCs/>
          <w:sz w:val="28"/>
          <w:szCs w:val="28"/>
        </w:rPr>
      </w:pPr>
      <w:r w:rsidRPr="00C62B53">
        <w:rPr>
          <w:rFonts w:ascii="宋体" w:eastAsia="宋体" w:hAnsi="宋体" w:hint="eastAsia"/>
          <w:bCs/>
          <w:sz w:val="28"/>
          <w:szCs w:val="28"/>
        </w:rPr>
        <w:t>本单元知识要点：</w:t>
      </w:r>
    </w:p>
    <w:p w14:paraId="04FE89FE" w14:textId="77777777" w:rsidR="006370BC" w:rsidRPr="00C62B53" w:rsidRDefault="006370BC" w:rsidP="006370BC">
      <w:pPr>
        <w:spacing w:line="440" w:lineRule="exact"/>
        <w:rPr>
          <w:rFonts w:ascii="宋体" w:eastAsia="宋体" w:hAnsi="宋体"/>
          <w:bCs/>
          <w:sz w:val="28"/>
          <w:szCs w:val="28"/>
        </w:rPr>
      </w:pPr>
      <w:r w:rsidRPr="00C62B53">
        <w:rPr>
          <w:rFonts w:ascii="宋体" w:eastAsia="宋体" w:hAnsi="宋体" w:hint="eastAsia"/>
          <w:bCs/>
          <w:sz w:val="28"/>
          <w:szCs w:val="28"/>
        </w:rPr>
        <w:t xml:space="preserve">   我们主要复习电话用语的使用，如何接打电话，如何得体地拒绝别人的邀请，如何安慰生病的人。 </w:t>
      </w:r>
    </w:p>
    <w:p w14:paraId="34008501" w14:textId="77777777" w:rsidR="006370BC" w:rsidRDefault="006370BC" w:rsidP="006370BC">
      <w:pPr>
        <w:spacing w:line="480" w:lineRule="auto"/>
        <w:rPr>
          <w:rFonts w:ascii="宋体" w:eastAsia="宋体" w:hAnsi="宋体"/>
        </w:rPr>
      </w:pPr>
    </w:p>
    <w:p w14:paraId="12FB45E4" w14:textId="77777777" w:rsidR="006370BC" w:rsidRDefault="006370BC" w:rsidP="006370BC">
      <w:pPr>
        <w:spacing w:line="480" w:lineRule="auto"/>
        <w:rPr>
          <w:rFonts w:ascii="宋体" w:eastAsia="宋体" w:hAnsi="宋体"/>
        </w:rPr>
      </w:pPr>
    </w:p>
    <w:p w14:paraId="4CB4FD17" w14:textId="77777777" w:rsidR="00C35EE6" w:rsidRPr="006370BC" w:rsidRDefault="00C35EE6"/>
    <w:sectPr w:rsidR="00C35EE6" w:rsidRPr="00637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BC"/>
    <w:rsid w:val="00142C30"/>
    <w:rsid w:val="006370BC"/>
    <w:rsid w:val="00C3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22FF"/>
  <w15:chartTrackingRefBased/>
  <w15:docId w15:val="{9695193C-1519-4D60-B3BC-7FD6611F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0B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朝晖 苏</dc:creator>
  <cp:keywords/>
  <dc:description/>
  <cp:lastModifiedBy>朝晖 苏</cp:lastModifiedBy>
  <cp:revision>2</cp:revision>
  <dcterms:created xsi:type="dcterms:W3CDTF">2020-02-04T10:52:00Z</dcterms:created>
  <dcterms:modified xsi:type="dcterms:W3CDTF">2020-02-04T11:40:00Z</dcterms:modified>
</cp:coreProperties>
</file>