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755D" w14:textId="4E3216A3" w:rsidR="00BD52E3" w:rsidRPr="000F211E" w:rsidRDefault="00BD41F5" w:rsidP="00BD52E3">
      <w:pPr>
        <w:jc w:val="center"/>
        <w:rPr>
          <w:rFonts w:asciiTheme="minorEastAsia" w:hAnsiTheme="minorEastAsia"/>
          <w:b/>
          <w:sz w:val="24"/>
          <w:szCs w:val="24"/>
        </w:rPr>
      </w:pPr>
      <w:r w:rsidRPr="000F211E">
        <w:rPr>
          <w:rFonts w:asciiTheme="minorEastAsia" w:hAnsiTheme="minorEastAsia" w:hint="eastAsia"/>
          <w:b/>
          <w:sz w:val="24"/>
          <w:szCs w:val="24"/>
        </w:rPr>
        <w:t>第2课</w:t>
      </w:r>
      <w:r w:rsidR="00942BEB" w:rsidRPr="000F211E">
        <w:rPr>
          <w:rFonts w:asciiTheme="minorEastAsia" w:hAnsiTheme="minorEastAsia" w:hint="eastAsia"/>
          <w:b/>
          <w:sz w:val="24"/>
          <w:szCs w:val="24"/>
        </w:rPr>
        <w:t>时</w:t>
      </w:r>
      <w:r w:rsidRPr="000F211E">
        <w:rPr>
          <w:rFonts w:asciiTheme="minorEastAsia" w:hAnsiTheme="minorEastAsia" w:hint="eastAsia"/>
          <w:b/>
          <w:sz w:val="24"/>
          <w:szCs w:val="24"/>
        </w:rPr>
        <w:t xml:space="preserve">  修 辞</w:t>
      </w:r>
    </w:p>
    <w:p w14:paraId="36B69FA6" w14:textId="37AF8411" w:rsidR="00BD41F5" w:rsidRPr="000F211E" w:rsidRDefault="00BD52E3" w:rsidP="00BD52E3">
      <w:pPr>
        <w:jc w:val="center"/>
        <w:rPr>
          <w:rFonts w:asciiTheme="minorEastAsia" w:hAnsiTheme="minorEastAsia"/>
          <w:b/>
          <w:sz w:val="24"/>
          <w:szCs w:val="24"/>
        </w:rPr>
      </w:pPr>
      <w:r w:rsidRPr="000F211E">
        <w:rPr>
          <w:rFonts w:asciiTheme="minorEastAsia" w:hAnsiTheme="minorEastAsia" w:hint="eastAsia"/>
          <w:b/>
          <w:sz w:val="24"/>
          <w:szCs w:val="24"/>
        </w:rPr>
        <w:t>复习</w:t>
      </w:r>
      <w:r w:rsidR="00BD41F5" w:rsidRPr="000F211E">
        <w:rPr>
          <w:rFonts w:asciiTheme="minorEastAsia" w:hAnsiTheme="minorEastAsia" w:hint="eastAsia"/>
          <w:b/>
          <w:sz w:val="24"/>
          <w:szCs w:val="24"/>
        </w:rPr>
        <w:t>“比喻”</w:t>
      </w:r>
      <w:r w:rsidRPr="000F211E">
        <w:rPr>
          <w:rFonts w:asciiTheme="minorEastAsia" w:hAnsiTheme="minorEastAsia" w:hint="eastAsia"/>
          <w:b/>
          <w:sz w:val="24"/>
          <w:szCs w:val="24"/>
        </w:rPr>
        <w:t>和</w:t>
      </w:r>
      <w:r w:rsidR="00BD41F5" w:rsidRPr="000F211E">
        <w:rPr>
          <w:rFonts w:asciiTheme="minorEastAsia" w:hAnsiTheme="minorEastAsia" w:hint="eastAsia"/>
          <w:b/>
          <w:sz w:val="24"/>
          <w:szCs w:val="24"/>
        </w:rPr>
        <w:t>“比拟”</w:t>
      </w:r>
    </w:p>
    <w:p w14:paraId="5DD268CF" w14:textId="77777777" w:rsidR="00BD52E3" w:rsidRPr="000F211E" w:rsidRDefault="00BD52E3" w:rsidP="00BD52E3">
      <w:pPr>
        <w:jc w:val="center"/>
        <w:rPr>
          <w:rFonts w:asciiTheme="minorEastAsia" w:hAnsiTheme="minorEastAsia"/>
          <w:b/>
          <w:sz w:val="24"/>
          <w:szCs w:val="24"/>
        </w:rPr>
      </w:pPr>
    </w:p>
    <w:p w14:paraId="159043AB" w14:textId="5A80BA68" w:rsidR="00BD52E3" w:rsidRPr="000F211E" w:rsidRDefault="00BD52E3" w:rsidP="00BD52E3">
      <w:pPr>
        <w:pStyle w:val="a7"/>
        <w:widowControl/>
        <w:numPr>
          <w:ilvl w:val="0"/>
          <w:numId w:val="3"/>
        </w:numPr>
        <w:spacing w:line="360" w:lineRule="exact"/>
        <w:ind w:firstLineChars="0"/>
        <w:jc w:val="left"/>
        <w:rPr>
          <w:rFonts w:asciiTheme="minorEastAsia" w:hAnsiTheme="minorEastAsia" w:cs="宋体"/>
          <w:b/>
          <w:bCs/>
          <w:kern w:val="0"/>
          <w:sz w:val="24"/>
          <w:szCs w:val="24"/>
        </w:rPr>
      </w:pPr>
      <w:r w:rsidRPr="000F211E">
        <w:rPr>
          <w:rFonts w:asciiTheme="minorEastAsia" w:hAnsiTheme="minorEastAsia" w:cs="宋体" w:hint="eastAsia"/>
          <w:b/>
          <w:bCs/>
          <w:kern w:val="0"/>
          <w:sz w:val="24"/>
          <w:szCs w:val="24"/>
        </w:rPr>
        <w:t>生活中的修辞</w:t>
      </w:r>
    </w:p>
    <w:p w14:paraId="17178577" w14:textId="3026A5C5" w:rsidR="00B75E19" w:rsidRPr="000F211E" w:rsidRDefault="00B75E19" w:rsidP="00BD52E3">
      <w:pPr>
        <w:widowControl/>
        <w:spacing w:line="360" w:lineRule="exact"/>
        <w:ind w:firstLineChars="200" w:firstLine="480"/>
        <w:jc w:val="left"/>
        <w:rPr>
          <w:rFonts w:asciiTheme="minorEastAsia" w:hAnsiTheme="minorEastAsia"/>
          <w:sz w:val="24"/>
          <w:szCs w:val="24"/>
        </w:rPr>
      </w:pPr>
      <w:r w:rsidRPr="000F211E">
        <w:rPr>
          <w:rFonts w:asciiTheme="minorEastAsia" w:hAnsiTheme="minorEastAsia" w:cs="宋体" w:hint="eastAsia"/>
          <w:kern w:val="0"/>
          <w:sz w:val="24"/>
          <w:szCs w:val="24"/>
        </w:rPr>
        <w:t>同学们，修辞就在我们身边。</w:t>
      </w:r>
      <w:r w:rsidR="00B24ED4" w:rsidRPr="000F211E">
        <w:rPr>
          <w:rFonts w:asciiTheme="minorEastAsia" w:hAnsiTheme="minorEastAsia" w:cs="宋体" w:hint="eastAsia"/>
          <w:kern w:val="0"/>
          <w:sz w:val="24"/>
          <w:szCs w:val="24"/>
        </w:rPr>
        <w:t>下面是生活中的</w:t>
      </w:r>
      <w:r w:rsidRPr="000F211E">
        <w:rPr>
          <w:rFonts w:asciiTheme="minorEastAsia" w:hAnsiTheme="minorEastAsia" w:cs="宋体" w:hint="eastAsia"/>
          <w:kern w:val="0"/>
          <w:sz w:val="24"/>
          <w:szCs w:val="24"/>
        </w:rPr>
        <w:t>几则</w:t>
      </w:r>
      <w:r w:rsidR="00B24ED4" w:rsidRPr="000F211E">
        <w:rPr>
          <w:rFonts w:asciiTheme="minorEastAsia" w:hAnsiTheme="minorEastAsia" w:cs="宋体" w:hint="eastAsia"/>
          <w:kern w:val="0"/>
          <w:sz w:val="24"/>
          <w:szCs w:val="24"/>
        </w:rPr>
        <w:t>广告语，</w:t>
      </w:r>
      <w:r w:rsidR="00616090" w:rsidRPr="000F211E">
        <w:rPr>
          <w:rFonts w:asciiTheme="minorEastAsia" w:hAnsiTheme="minorEastAsia" w:cs="宋体" w:hint="eastAsia"/>
          <w:kern w:val="0"/>
          <w:sz w:val="24"/>
          <w:szCs w:val="24"/>
        </w:rPr>
        <w:t>体会其中的修辞与</w:t>
      </w:r>
      <w:r w:rsidR="00B24ED4" w:rsidRPr="000F211E">
        <w:rPr>
          <w:rFonts w:asciiTheme="minorEastAsia" w:hAnsiTheme="minorEastAsia" w:cs="宋体" w:hint="eastAsia"/>
          <w:kern w:val="0"/>
          <w:sz w:val="24"/>
          <w:szCs w:val="24"/>
        </w:rPr>
        <w:t>所推销的产品</w:t>
      </w:r>
      <w:r w:rsidR="00616090" w:rsidRPr="000F211E">
        <w:rPr>
          <w:rFonts w:asciiTheme="minorEastAsia" w:hAnsiTheme="minorEastAsia" w:cs="宋体" w:hint="eastAsia"/>
          <w:kern w:val="0"/>
          <w:sz w:val="24"/>
          <w:szCs w:val="24"/>
        </w:rPr>
        <w:t>的关联。</w:t>
      </w:r>
      <w:r w:rsidR="00BD52E3" w:rsidRPr="000F211E">
        <w:rPr>
          <w:rFonts w:asciiTheme="minorEastAsia" w:hAnsiTheme="minorEastAsia" w:cs="宋体" w:hint="eastAsia"/>
          <w:kern w:val="0"/>
          <w:sz w:val="24"/>
          <w:szCs w:val="24"/>
        </w:rPr>
        <w:t>请你也记录一两条生活中</w:t>
      </w:r>
      <w:r w:rsidRPr="000F211E">
        <w:rPr>
          <w:rFonts w:asciiTheme="minorEastAsia" w:hAnsiTheme="minorEastAsia" w:cs="宋体" w:hint="eastAsia"/>
          <w:kern w:val="0"/>
          <w:sz w:val="24"/>
          <w:szCs w:val="24"/>
        </w:rPr>
        <w:t>运用了修辞手法的宣传标语</w:t>
      </w:r>
      <w:r w:rsidR="00942BEB" w:rsidRPr="000F211E">
        <w:rPr>
          <w:rFonts w:asciiTheme="minorEastAsia" w:hAnsiTheme="minorEastAsia" w:cs="宋体" w:hint="eastAsia"/>
          <w:kern w:val="0"/>
          <w:sz w:val="24"/>
          <w:szCs w:val="24"/>
        </w:rPr>
        <w:t>吧</w:t>
      </w:r>
      <w:r w:rsidR="00BD52E3" w:rsidRPr="000F211E">
        <w:rPr>
          <w:rFonts w:asciiTheme="minorEastAsia" w:hAnsiTheme="minorEastAsia" w:cs="宋体" w:hint="eastAsia"/>
          <w:kern w:val="0"/>
          <w:sz w:val="24"/>
          <w:szCs w:val="24"/>
        </w:rPr>
        <w:t>。</w:t>
      </w:r>
    </w:p>
    <w:p w14:paraId="7C67D7C1" w14:textId="332BABD0" w:rsidR="00B24ED4" w:rsidRPr="000F211E" w:rsidRDefault="00B24ED4" w:rsidP="00942BEB">
      <w:pPr>
        <w:pStyle w:val="a7"/>
        <w:widowControl/>
        <w:numPr>
          <w:ilvl w:val="0"/>
          <w:numId w:val="4"/>
        </w:numPr>
        <w:spacing w:line="360" w:lineRule="exact"/>
        <w:ind w:firstLineChars="0"/>
        <w:jc w:val="left"/>
        <w:rPr>
          <w:rFonts w:asciiTheme="minorEastAsia" w:hAnsiTheme="minorEastAsia"/>
          <w:bCs/>
          <w:sz w:val="24"/>
          <w:szCs w:val="24"/>
        </w:rPr>
      </w:pPr>
      <w:r w:rsidRPr="000F211E">
        <w:rPr>
          <w:rFonts w:asciiTheme="minorEastAsia" w:hAnsiTheme="minorEastAsia" w:hint="eastAsia"/>
          <w:bCs/>
          <w:sz w:val="24"/>
          <w:szCs w:val="24"/>
        </w:rPr>
        <w:t>停电</w:t>
      </w:r>
      <w:r w:rsidRPr="000F211E">
        <w:rPr>
          <w:rFonts w:asciiTheme="minorEastAsia" w:hAnsiTheme="minorEastAsia"/>
          <w:bCs/>
          <w:sz w:val="24"/>
          <w:szCs w:val="24"/>
        </w:rPr>
        <w:t>24</w:t>
      </w:r>
      <w:r w:rsidRPr="000F211E">
        <w:rPr>
          <w:rFonts w:asciiTheme="minorEastAsia" w:hAnsiTheme="minorEastAsia" w:hint="eastAsia"/>
          <w:bCs/>
          <w:sz w:val="24"/>
          <w:szCs w:val="24"/>
        </w:rPr>
        <w:t>小时</w:t>
      </w:r>
      <w:r w:rsidRPr="000F211E">
        <w:rPr>
          <w:rFonts w:asciiTheme="minorEastAsia" w:hAnsiTheme="minorEastAsia"/>
          <w:bCs/>
          <w:sz w:val="24"/>
          <w:szCs w:val="24"/>
        </w:rPr>
        <w:t>!</w:t>
      </w:r>
      <w:r w:rsidRPr="000F211E">
        <w:rPr>
          <w:rFonts w:asciiTheme="minorEastAsia" w:hAnsiTheme="minorEastAsia" w:hint="eastAsia"/>
          <w:bCs/>
          <w:sz w:val="24"/>
          <w:szCs w:val="24"/>
        </w:rPr>
        <w:t xml:space="preserve">依旧冷若冰霜。 </w:t>
      </w:r>
    </w:p>
    <w:p w14:paraId="642D2685" w14:textId="77777777" w:rsidR="00942BEB" w:rsidRPr="000F211E" w:rsidRDefault="00942BEB" w:rsidP="00942BEB">
      <w:pPr>
        <w:pStyle w:val="a7"/>
        <w:widowControl/>
        <w:spacing w:line="360" w:lineRule="exact"/>
        <w:ind w:left="360" w:firstLineChars="0" w:firstLine="0"/>
        <w:jc w:val="left"/>
        <w:rPr>
          <w:rFonts w:asciiTheme="minorEastAsia" w:hAnsiTheme="minorEastAsia"/>
          <w:sz w:val="24"/>
          <w:szCs w:val="24"/>
        </w:rPr>
      </w:pPr>
    </w:p>
    <w:p w14:paraId="36CD09CA" w14:textId="6339B69E" w:rsidR="00B24ED4" w:rsidRPr="000F211E" w:rsidRDefault="00B24ED4" w:rsidP="00942BEB">
      <w:pPr>
        <w:pStyle w:val="a7"/>
        <w:numPr>
          <w:ilvl w:val="0"/>
          <w:numId w:val="4"/>
        </w:numPr>
        <w:spacing w:line="360" w:lineRule="exact"/>
        <w:ind w:firstLineChars="0"/>
        <w:rPr>
          <w:rFonts w:asciiTheme="minorEastAsia" w:hAnsiTheme="minorEastAsia"/>
          <w:bCs/>
          <w:sz w:val="24"/>
          <w:szCs w:val="24"/>
        </w:rPr>
      </w:pPr>
      <w:r w:rsidRPr="000F211E">
        <w:rPr>
          <w:rFonts w:asciiTheme="minorEastAsia" w:hAnsiTheme="minorEastAsia" w:hint="eastAsia"/>
          <w:bCs/>
          <w:sz w:val="24"/>
          <w:szCs w:val="24"/>
        </w:rPr>
        <w:t xml:space="preserve">爱梦利，随身的绿阴。 </w:t>
      </w:r>
    </w:p>
    <w:p w14:paraId="4D9B8B3E" w14:textId="77777777" w:rsidR="00942BEB" w:rsidRPr="000F211E" w:rsidRDefault="00942BEB" w:rsidP="00942BEB">
      <w:pPr>
        <w:spacing w:line="360" w:lineRule="exact"/>
        <w:rPr>
          <w:rFonts w:asciiTheme="minorEastAsia" w:hAnsiTheme="minorEastAsia"/>
          <w:sz w:val="24"/>
          <w:szCs w:val="24"/>
        </w:rPr>
      </w:pPr>
    </w:p>
    <w:p w14:paraId="72FD5BD4" w14:textId="44F1AE16" w:rsidR="00B24ED4" w:rsidRPr="000F211E" w:rsidRDefault="007B45CA" w:rsidP="00942BEB">
      <w:pPr>
        <w:pStyle w:val="a7"/>
        <w:widowControl/>
        <w:numPr>
          <w:ilvl w:val="0"/>
          <w:numId w:val="4"/>
        </w:numPr>
        <w:spacing w:line="360" w:lineRule="exact"/>
        <w:ind w:firstLineChars="0"/>
        <w:jc w:val="left"/>
        <w:rPr>
          <w:rFonts w:asciiTheme="minorEastAsia" w:hAnsiTheme="minorEastAsia"/>
          <w:bCs/>
          <w:sz w:val="24"/>
          <w:szCs w:val="24"/>
        </w:rPr>
      </w:pPr>
      <w:r w:rsidRPr="000F211E">
        <w:rPr>
          <w:rFonts w:asciiTheme="minorEastAsia" w:hAnsiTheme="minorEastAsia" w:hint="eastAsia"/>
          <w:bCs/>
          <w:sz w:val="24"/>
          <w:szCs w:val="24"/>
        </w:rPr>
        <w:t>火一样的热情，</w:t>
      </w:r>
      <w:proofErr w:type="gramStart"/>
      <w:r w:rsidRPr="000F211E">
        <w:rPr>
          <w:rFonts w:asciiTheme="minorEastAsia" w:hAnsiTheme="minorEastAsia" w:hint="eastAsia"/>
          <w:bCs/>
          <w:sz w:val="24"/>
          <w:szCs w:val="24"/>
        </w:rPr>
        <w:t>波司登</w:t>
      </w:r>
      <w:proofErr w:type="gramEnd"/>
      <w:r w:rsidRPr="000F211E">
        <w:rPr>
          <w:rFonts w:asciiTheme="minorEastAsia" w:hAnsiTheme="minorEastAsia" w:hint="eastAsia"/>
          <w:bCs/>
          <w:sz w:val="24"/>
          <w:szCs w:val="24"/>
        </w:rPr>
        <w:t>羽绒服。</w:t>
      </w:r>
    </w:p>
    <w:p w14:paraId="15FDCEC2" w14:textId="77777777" w:rsidR="00942BEB" w:rsidRPr="000F211E" w:rsidRDefault="00942BEB" w:rsidP="00942BEB">
      <w:pPr>
        <w:widowControl/>
        <w:spacing w:line="360" w:lineRule="exact"/>
        <w:jc w:val="left"/>
        <w:rPr>
          <w:rFonts w:asciiTheme="minorEastAsia" w:hAnsiTheme="minorEastAsia"/>
          <w:bCs/>
          <w:sz w:val="24"/>
          <w:szCs w:val="24"/>
        </w:rPr>
      </w:pPr>
    </w:p>
    <w:p w14:paraId="7CB8BEDC" w14:textId="4CA38990" w:rsidR="00BD41F5" w:rsidRPr="000F211E" w:rsidRDefault="00B24ED4" w:rsidP="00942BEB">
      <w:pPr>
        <w:pStyle w:val="a7"/>
        <w:widowControl/>
        <w:numPr>
          <w:ilvl w:val="0"/>
          <w:numId w:val="4"/>
        </w:numPr>
        <w:spacing w:line="360" w:lineRule="exact"/>
        <w:ind w:firstLineChars="0"/>
        <w:jc w:val="left"/>
        <w:rPr>
          <w:rFonts w:asciiTheme="minorEastAsia" w:hAnsiTheme="minorEastAsia" w:cs="宋体"/>
          <w:bCs/>
          <w:kern w:val="0"/>
          <w:sz w:val="24"/>
          <w:szCs w:val="24"/>
        </w:rPr>
      </w:pPr>
      <w:r w:rsidRPr="000F211E">
        <w:rPr>
          <w:rFonts w:asciiTheme="minorEastAsia" w:hAnsiTheme="minorEastAsia" w:cs="宋体" w:hint="eastAsia"/>
          <w:bCs/>
          <w:kern w:val="0"/>
          <w:sz w:val="24"/>
          <w:szCs w:val="24"/>
        </w:rPr>
        <w:t>年光似鸟</w:t>
      </w:r>
      <w:r w:rsidR="007B45CA" w:rsidRPr="000F211E">
        <w:rPr>
          <w:rFonts w:asciiTheme="minorEastAsia" w:hAnsiTheme="minorEastAsia" w:cs="宋体" w:hint="eastAsia"/>
          <w:bCs/>
          <w:kern w:val="0"/>
          <w:sz w:val="24"/>
          <w:szCs w:val="24"/>
        </w:rPr>
        <w:t>翩翩过，时装如棋日日新。</w:t>
      </w:r>
    </w:p>
    <w:p w14:paraId="7D053A89" w14:textId="77777777" w:rsidR="00942BEB" w:rsidRPr="000F211E" w:rsidRDefault="00942BEB" w:rsidP="00942BEB">
      <w:pPr>
        <w:widowControl/>
        <w:spacing w:line="360" w:lineRule="exact"/>
        <w:jc w:val="left"/>
        <w:rPr>
          <w:rFonts w:asciiTheme="minorEastAsia" w:hAnsiTheme="minorEastAsia" w:cs="宋体"/>
          <w:bCs/>
          <w:kern w:val="0"/>
          <w:sz w:val="24"/>
          <w:szCs w:val="24"/>
        </w:rPr>
      </w:pPr>
    </w:p>
    <w:p w14:paraId="567EFF06" w14:textId="549874CF" w:rsidR="00FE2AFF" w:rsidRPr="000F211E" w:rsidRDefault="00FE2AFF" w:rsidP="00942BEB">
      <w:pPr>
        <w:pStyle w:val="a7"/>
        <w:widowControl/>
        <w:numPr>
          <w:ilvl w:val="0"/>
          <w:numId w:val="4"/>
        </w:numPr>
        <w:spacing w:line="360" w:lineRule="exact"/>
        <w:ind w:firstLineChars="0"/>
        <w:jc w:val="left"/>
        <w:rPr>
          <w:sz w:val="24"/>
          <w:szCs w:val="24"/>
        </w:rPr>
      </w:pPr>
      <w:r w:rsidRPr="000F211E">
        <w:rPr>
          <w:rFonts w:hint="eastAsia"/>
          <w:sz w:val="24"/>
          <w:szCs w:val="24"/>
        </w:rPr>
        <w:t>与狼共舞，尽显英雄本色。</w:t>
      </w:r>
    </w:p>
    <w:p w14:paraId="335B6758" w14:textId="77777777" w:rsidR="00942BEB" w:rsidRPr="000F211E" w:rsidRDefault="00942BEB" w:rsidP="00942BEB">
      <w:pPr>
        <w:widowControl/>
        <w:spacing w:line="360" w:lineRule="exact"/>
        <w:jc w:val="left"/>
        <w:rPr>
          <w:sz w:val="24"/>
          <w:szCs w:val="24"/>
        </w:rPr>
      </w:pPr>
    </w:p>
    <w:p w14:paraId="0E8D01BE" w14:textId="0D5F1015" w:rsidR="00BD52E3" w:rsidRPr="000F211E" w:rsidRDefault="00BD52E3" w:rsidP="00BD41F5">
      <w:pPr>
        <w:widowControl/>
        <w:spacing w:line="360" w:lineRule="exact"/>
        <w:jc w:val="left"/>
        <w:rPr>
          <w:sz w:val="24"/>
          <w:szCs w:val="24"/>
        </w:rPr>
      </w:pPr>
      <w:r w:rsidRPr="000F211E">
        <w:rPr>
          <w:rFonts w:hint="eastAsia"/>
          <w:sz w:val="24"/>
          <w:szCs w:val="24"/>
        </w:rPr>
        <w:t>【你的发现】</w:t>
      </w:r>
    </w:p>
    <w:p w14:paraId="635C7F38" w14:textId="77777777" w:rsidR="00BD52E3" w:rsidRPr="000F211E" w:rsidRDefault="00BD52E3" w:rsidP="00BD41F5">
      <w:pPr>
        <w:widowControl/>
        <w:spacing w:line="360" w:lineRule="exact"/>
        <w:jc w:val="left"/>
        <w:rPr>
          <w:rFonts w:asciiTheme="minorEastAsia" w:hAnsiTheme="minorEastAsia" w:cs="宋体"/>
          <w:bCs/>
          <w:kern w:val="0"/>
          <w:sz w:val="24"/>
          <w:szCs w:val="24"/>
        </w:rPr>
      </w:pPr>
    </w:p>
    <w:p w14:paraId="41687AA0" w14:textId="372FA0F5" w:rsidR="00BD52E3" w:rsidRPr="000F211E" w:rsidRDefault="00E41ECD" w:rsidP="00BD52E3">
      <w:pPr>
        <w:pStyle w:val="poem-detail-main-text"/>
        <w:numPr>
          <w:ilvl w:val="0"/>
          <w:numId w:val="3"/>
        </w:numPr>
        <w:spacing w:line="360" w:lineRule="exact"/>
        <w:rPr>
          <w:rFonts w:asciiTheme="minorEastAsia" w:eastAsiaTheme="minorEastAsia" w:hAnsiTheme="minorEastAsia"/>
          <w:b/>
        </w:rPr>
      </w:pPr>
      <w:r w:rsidRPr="000F211E">
        <w:rPr>
          <w:rFonts w:asciiTheme="minorEastAsia" w:eastAsiaTheme="minorEastAsia" w:hAnsiTheme="minorEastAsia" w:hint="eastAsia"/>
          <w:b/>
        </w:rPr>
        <w:t>故事</w:t>
      </w:r>
      <w:r w:rsidR="00BD52E3" w:rsidRPr="000F211E">
        <w:rPr>
          <w:rFonts w:asciiTheme="minorEastAsia" w:eastAsiaTheme="minorEastAsia" w:hAnsiTheme="minorEastAsia" w:hint="eastAsia"/>
          <w:b/>
        </w:rPr>
        <w:t>中的修辞</w:t>
      </w:r>
    </w:p>
    <w:p w14:paraId="7BC5B4DC" w14:textId="6A103E30" w:rsidR="00CB702E" w:rsidRPr="000F211E" w:rsidRDefault="00CB702E" w:rsidP="00BD52E3">
      <w:pPr>
        <w:widowControl/>
        <w:spacing w:line="360" w:lineRule="exact"/>
        <w:jc w:val="center"/>
        <w:rPr>
          <w:rFonts w:asciiTheme="minorEastAsia" w:hAnsiTheme="minorEastAsia" w:cs="宋体"/>
          <w:bCs/>
          <w:kern w:val="0"/>
          <w:sz w:val="24"/>
          <w:szCs w:val="24"/>
        </w:rPr>
      </w:pPr>
      <w:r w:rsidRPr="000F211E">
        <w:rPr>
          <w:rFonts w:asciiTheme="minorEastAsia" w:hAnsiTheme="minorEastAsia" w:cs="宋体"/>
          <w:bCs/>
          <w:kern w:val="0"/>
          <w:sz w:val="24"/>
          <w:szCs w:val="24"/>
        </w:rPr>
        <w:t>是为了寻饭碗吗</w:t>
      </w:r>
    </w:p>
    <w:p w14:paraId="0C2EA9B5" w14:textId="77777777" w:rsidR="00A67E33" w:rsidRPr="000F211E" w:rsidRDefault="00A67E33" w:rsidP="00BD52E3">
      <w:pPr>
        <w:widowControl/>
        <w:spacing w:line="360" w:lineRule="exact"/>
        <w:jc w:val="center"/>
        <w:rPr>
          <w:rFonts w:asciiTheme="minorEastAsia" w:hAnsiTheme="minorEastAsia" w:cs="宋体"/>
          <w:kern w:val="0"/>
          <w:sz w:val="24"/>
          <w:szCs w:val="24"/>
        </w:rPr>
      </w:pPr>
    </w:p>
    <w:p w14:paraId="6AB85335" w14:textId="77777777" w:rsidR="00CB702E" w:rsidRPr="000F211E" w:rsidRDefault="00CB702E" w:rsidP="008005A7">
      <w:pPr>
        <w:widowControl/>
        <w:spacing w:line="360" w:lineRule="exact"/>
        <w:ind w:firstLine="480"/>
        <w:jc w:val="left"/>
        <w:rPr>
          <w:rFonts w:ascii="楷体" w:eastAsia="楷体" w:hAnsi="楷体" w:cs="宋体"/>
          <w:kern w:val="0"/>
          <w:sz w:val="24"/>
          <w:szCs w:val="24"/>
        </w:rPr>
      </w:pPr>
      <w:r w:rsidRPr="000F211E">
        <w:rPr>
          <w:rFonts w:ascii="楷体" w:eastAsia="楷体" w:hAnsi="楷体" w:cs="宋体"/>
          <w:kern w:val="0"/>
          <w:sz w:val="24"/>
          <w:szCs w:val="24"/>
        </w:rPr>
        <w:t>著名数学家苏步青，十七岁那年留学日本。他虽然缺吃少穿，但学习非常刻苦。一些好心的同学劝告他，说：“小苏，毕业后有个饭碗就行了，何苦拼命呢！”苏步青严肃地回答：“我到日本这个岛国来，是为了寻饭碗吗？你们怎么不想想受难的祖国……”</w:t>
      </w:r>
    </w:p>
    <w:p w14:paraId="3C5CF8B0" w14:textId="28FCB243" w:rsidR="00CB702E" w:rsidRPr="000F211E" w:rsidRDefault="00DA3628" w:rsidP="008005A7">
      <w:pPr>
        <w:widowControl/>
        <w:spacing w:line="360" w:lineRule="exact"/>
        <w:ind w:firstLine="480"/>
        <w:jc w:val="left"/>
        <w:rPr>
          <w:rFonts w:ascii="楷体" w:eastAsia="楷体" w:hAnsi="楷体" w:cs="宋体"/>
          <w:kern w:val="0"/>
          <w:sz w:val="24"/>
          <w:szCs w:val="24"/>
        </w:rPr>
      </w:pPr>
      <w:r w:rsidRPr="000F211E">
        <w:rPr>
          <w:rFonts w:ascii="楷体" w:eastAsia="楷体" w:hAnsi="楷体" w:cs="宋体" w:hint="eastAsia"/>
          <w:kern w:val="0"/>
          <w:sz w:val="24"/>
          <w:szCs w:val="24"/>
        </w:rPr>
        <w:t>得知苏步青</w:t>
      </w:r>
      <w:r w:rsidR="00CB702E" w:rsidRPr="000F211E">
        <w:rPr>
          <w:rFonts w:ascii="楷体" w:eastAsia="楷体" w:hAnsi="楷体" w:cs="宋体"/>
          <w:kern w:val="0"/>
          <w:sz w:val="24"/>
          <w:szCs w:val="24"/>
        </w:rPr>
        <w:t>是“为中华崛起而读书”的，同学们对他更敬佩了。</w:t>
      </w:r>
    </w:p>
    <w:p w14:paraId="595D4440" w14:textId="77777777" w:rsidR="00A67E33" w:rsidRPr="000F211E" w:rsidRDefault="00A67E33" w:rsidP="008005A7">
      <w:pPr>
        <w:widowControl/>
        <w:spacing w:line="360" w:lineRule="exact"/>
        <w:ind w:firstLine="480"/>
        <w:jc w:val="left"/>
        <w:rPr>
          <w:rFonts w:ascii="楷体" w:eastAsia="楷体" w:hAnsi="楷体" w:cs="宋体"/>
          <w:kern w:val="0"/>
          <w:sz w:val="24"/>
          <w:szCs w:val="24"/>
        </w:rPr>
      </w:pPr>
    </w:p>
    <w:p w14:paraId="55BD4902" w14:textId="5823800C" w:rsidR="00CB702E" w:rsidRPr="000F211E" w:rsidRDefault="00CB702E" w:rsidP="008005A7">
      <w:pPr>
        <w:widowControl/>
        <w:spacing w:line="360" w:lineRule="exact"/>
        <w:ind w:firstLine="480"/>
        <w:jc w:val="left"/>
        <w:rPr>
          <w:rFonts w:asciiTheme="minorEastAsia" w:hAnsiTheme="minorEastAsia" w:cs="宋体"/>
          <w:kern w:val="0"/>
          <w:sz w:val="24"/>
          <w:szCs w:val="24"/>
        </w:rPr>
      </w:pPr>
      <w:r w:rsidRPr="000F211E">
        <w:rPr>
          <w:rFonts w:asciiTheme="minorEastAsia" w:hAnsiTheme="minorEastAsia" w:cs="宋体"/>
          <w:kern w:val="0"/>
          <w:sz w:val="24"/>
          <w:szCs w:val="24"/>
        </w:rPr>
        <w:t>这里的“饭碗”不是“吃饭的碗”，而是“工作”，寻“饭碗”就是“找工作”“找职业”</w:t>
      </w:r>
      <w:r w:rsidR="00FD2272" w:rsidRPr="000F211E">
        <w:rPr>
          <w:rFonts w:asciiTheme="minorEastAsia" w:hAnsiTheme="minorEastAsia" w:cs="宋体"/>
          <w:kern w:val="0"/>
          <w:sz w:val="24"/>
          <w:szCs w:val="24"/>
        </w:rPr>
        <w:t>。</w:t>
      </w:r>
      <w:r w:rsidRPr="000F211E">
        <w:rPr>
          <w:rFonts w:asciiTheme="minorEastAsia" w:hAnsiTheme="minorEastAsia" w:cs="宋体"/>
          <w:kern w:val="0"/>
          <w:sz w:val="24"/>
          <w:szCs w:val="24"/>
        </w:rPr>
        <w:t>因为有个职业，才能有饭吃，职业、工作同“饭碗”有着密切的联系。所以人们就拿“饭碗”来代替“工作”了。这</w:t>
      </w:r>
      <w:r w:rsidR="00DA3628" w:rsidRPr="000F211E">
        <w:rPr>
          <w:rFonts w:asciiTheme="minorEastAsia" w:hAnsiTheme="minorEastAsia" w:cs="宋体" w:hint="eastAsia"/>
          <w:kern w:val="0"/>
          <w:sz w:val="24"/>
          <w:szCs w:val="24"/>
        </w:rPr>
        <w:t>里</w:t>
      </w:r>
      <w:r w:rsidRPr="000F211E">
        <w:rPr>
          <w:rFonts w:asciiTheme="minorEastAsia" w:hAnsiTheme="minorEastAsia" w:cs="宋体"/>
          <w:kern w:val="0"/>
          <w:sz w:val="24"/>
          <w:szCs w:val="24"/>
        </w:rPr>
        <w:t>用</w:t>
      </w:r>
      <w:r w:rsidR="00DA3628" w:rsidRPr="000F211E">
        <w:rPr>
          <w:rFonts w:asciiTheme="minorEastAsia" w:hAnsiTheme="minorEastAsia" w:cs="宋体" w:hint="eastAsia"/>
          <w:kern w:val="0"/>
          <w:sz w:val="24"/>
          <w:szCs w:val="24"/>
        </w:rPr>
        <w:t>的就是</w:t>
      </w:r>
      <w:r w:rsidRPr="000F211E">
        <w:rPr>
          <w:rFonts w:asciiTheme="minorEastAsia" w:hAnsiTheme="minorEastAsia" w:cs="宋体"/>
          <w:kern w:val="0"/>
          <w:sz w:val="24"/>
          <w:szCs w:val="24"/>
        </w:rPr>
        <w:t>借代的修辞手法。</w:t>
      </w:r>
    </w:p>
    <w:p w14:paraId="59A6C018" w14:textId="77777777" w:rsidR="00CB702E" w:rsidRPr="000F211E" w:rsidRDefault="00CB702E" w:rsidP="008005A7">
      <w:pPr>
        <w:widowControl/>
        <w:spacing w:line="360" w:lineRule="exact"/>
        <w:ind w:firstLine="480"/>
        <w:jc w:val="left"/>
        <w:rPr>
          <w:rFonts w:asciiTheme="minorEastAsia" w:hAnsiTheme="minorEastAsia" w:cs="宋体"/>
          <w:kern w:val="0"/>
          <w:sz w:val="24"/>
          <w:szCs w:val="24"/>
        </w:rPr>
      </w:pPr>
      <w:r w:rsidRPr="000F211E">
        <w:rPr>
          <w:rFonts w:asciiTheme="minorEastAsia" w:hAnsiTheme="minorEastAsia" w:cs="宋体"/>
          <w:kern w:val="0"/>
          <w:sz w:val="24"/>
          <w:szCs w:val="24"/>
        </w:rPr>
        <w:t>所以借代就是不直接就说出事物的原名称，而借用和这个事物有密切关系的东西来替代这个事物的一种表达方式。</w:t>
      </w:r>
    </w:p>
    <w:p w14:paraId="6D2447E9" w14:textId="64F42E10" w:rsidR="00CB702E" w:rsidRPr="000F211E" w:rsidRDefault="00CB702E" w:rsidP="008005A7">
      <w:pPr>
        <w:widowControl/>
        <w:spacing w:line="360" w:lineRule="exact"/>
        <w:ind w:firstLine="480"/>
        <w:jc w:val="left"/>
        <w:rPr>
          <w:rFonts w:asciiTheme="minorEastAsia" w:hAnsiTheme="minorEastAsia" w:cs="宋体"/>
          <w:kern w:val="0"/>
          <w:sz w:val="24"/>
          <w:szCs w:val="24"/>
        </w:rPr>
      </w:pPr>
      <w:r w:rsidRPr="000F211E">
        <w:rPr>
          <w:rFonts w:asciiTheme="minorEastAsia" w:hAnsiTheme="minorEastAsia" w:cs="宋体"/>
          <w:kern w:val="0"/>
          <w:sz w:val="24"/>
          <w:szCs w:val="24"/>
        </w:rPr>
        <w:t>为什么要用借代呢？其实运用借代的方法能使人对事物留下鲜明、生动的印象，引起人们的联想和想象，有时还使语言具有特殊的魅力。</w:t>
      </w:r>
    </w:p>
    <w:p w14:paraId="558520EA" w14:textId="346A72AF" w:rsidR="0084478E" w:rsidRPr="000F211E" w:rsidRDefault="0084478E" w:rsidP="008005A7">
      <w:pPr>
        <w:widowControl/>
        <w:spacing w:line="360" w:lineRule="exact"/>
        <w:ind w:firstLine="480"/>
        <w:jc w:val="left"/>
        <w:rPr>
          <w:rFonts w:asciiTheme="minorEastAsia" w:hAnsiTheme="minorEastAsia" w:cs="宋体"/>
          <w:kern w:val="0"/>
          <w:sz w:val="24"/>
          <w:szCs w:val="24"/>
        </w:rPr>
      </w:pPr>
      <w:r w:rsidRPr="000F211E">
        <w:rPr>
          <w:rFonts w:asciiTheme="minorEastAsia" w:hAnsiTheme="minorEastAsia" w:cs="宋体" w:hint="eastAsia"/>
          <w:kern w:val="0"/>
          <w:sz w:val="24"/>
          <w:szCs w:val="24"/>
        </w:rPr>
        <w:t>请把你在学习生活中积累的这类借代的词语，写下来吧：</w:t>
      </w:r>
      <w:r w:rsidRPr="000F211E">
        <w:rPr>
          <w:rFonts w:asciiTheme="minorEastAsia" w:hAnsiTheme="minorEastAsia" w:cs="宋体" w:hint="eastAsia"/>
          <w:kern w:val="0"/>
          <w:sz w:val="24"/>
          <w:szCs w:val="24"/>
          <w:u w:val="single"/>
        </w:rPr>
        <w:t xml:space="preserve"> </w:t>
      </w:r>
      <w:r w:rsidRPr="000F211E">
        <w:rPr>
          <w:rFonts w:asciiTheme="minorEastAsia" w:hAnsiTheme="minorEastAsia" w:cs="宋体"/>
          <w:kern w:val="0"/>
          <w:sz w:val="24"/>
          <w:szCs w:val="24"/>
          <w:u w:val="single"/>
        </w:rPr>
        <w:t xml:space="preserve">                      </w:t>
      </w:r>
      <w:r w:rsidRPr="000F211E">
        <w:rPr>
          <w:rFonts w:asciiTheme="minorEastAsia" w:hAnsiTheme="minorEastAsia" w:cs="宋体"/>
          <w:kern w:val="0"/>
          <w:sz w:val="24"/>
          <w:szCs w:val="24"/>
        </w:rPr>
        <w:t xml:space="preserve">  </w:t>
      </w:r>
    </w:p>
    <w:p w14:paraId="08A8B512" w14:textId="77777777" w:rsidR="00865B24" w:rsidRPr="000F211E" w:rsidRDefault="00865B24" w:rsidP="005C2A7D">
      <w:pPr>
        <w:spacing w:line="360" w:lineRule="exact"/>
        <w:rPr>
          <w:rFonts w:ascii="楷体" w:eastAsia="楷体" w:hAnsi="楷体"/>
          <w:sz w:val="24"/>
          <w:szCs w:val="24"/>
        </w:rPr>
      </w:pPr>
      <w:bookmarkStart w:id="0" w:name="_GoBack"/>
      <w:bookmarkEnd w:id="0"/>
    </w:p>
    <w:sectPr w:rsidR="00865B24" w:rsidRPr="000F211E" w:rsidSect="00031F3C">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1F54" w14:textId="77777777" w:rsidR="007F4C84" w:rsidRDefault="007F4C84" w:rsidP="00031F3C">
      <w:r>
        <w:separator/>
      </w:r>
    </w:p>
  </w:endnote>
  <w:endnote w:type="continuationSeparator" w:id="0">
    <w:p w14:paraId="70F71928" w14:textId="77777777" w:rsidR="007F4C84" w:rsidRDefault="007F4C84" w:rsidP="0003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6FED4" w14:textId="77777777" w:rsidR="007F4C84" w:rsidRDefault="007F4C84" w:rsidP="00031F3C">
      <w:r>
        <w:separator/>
      </w:r>
    </w:p>
  </w:footnote>
  <w:footnote w:type="continuationSeparator" w:id="0">
    <w:p w14:paraId="26FB5509" w14:textId="77777777" w:rsidR="007F4C84" w:rsidRDefault="007F4C84" w:rsidP="0003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B99"/>
    <w:multiLevelType w:val="hybridMultilevel"/>
    <w:tmpl w:val="135C2444"/>
    <w:lvl w:ilvl="0" w:tplc="FDB21E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7B0BFD"/>
    <w:multiLevelType w:val="hybridMultilevel"/>
    <w:tmpl w:val="4D1CA750"/>
    <w:lvl w:ilvl="0" w:tplc="3A1219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6A7E3D"/>
    <w:multiLevelType w:val="hybridMultilevel"/>
    <w:tmpl w:val="77AEED1A"/>
    <w:lvl w:ilvl="0" w:tplc="633EB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6B59F8"/>
    <w:multiLevelType w:val="hybridMultilevel"/>
    <w:tmpl w:val="AEFEDA52"/>
    <w:lvl w:ilvl="0" w:tplc="4F46B5B0">
      <w:start w:val="5"/>
      <w:numFmt w:val="decimal"/>
      <w:lvlText w:val="（%1）"/>
      <w:lvlJc w:val="left"/>
      <w:pPr>
        <w:ind w:left="1200" w:hanging="720"/>
      </w:pPr>
      <w:rPr>
        <w:rFonts w:asciiTheme="minorEastAsia" w:hAnsiTheme="minorEastAsia" w:cs="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702E"/>
    <w:rsid w:val="000232AA"/>
    <w:rsid w:val="00024A9C"/>
    <w:rsid w:val="00031F3C"/>
    <w:rsid w:val="000A10E5"/>
    <w:rsid w:val="000B5EB5"/>
    <w:rsid w:val="000D7B6B"/>
    <w:rsid w:val="000F211E"/>
    <w:rsid w:val="000F4477"/>
    <w:rsid w:val="001351DD"/>
    <w:rsid w:val="00176412"/>
    <w:rsid w:val="001A25FB"/>
    <w:rsid w:val="001B64D8"/>
    <w:rsid w:val="002215F3"/>
    <w:rsid w:val="0022240D"/>
    <w:rsid w:val="00232B49"/>
    <w:rsid w:val="00234CF8"/>
    <w:rsid w:val="0028349B"/>
    <w:rsid w:val="002B36CF"/>
    <w:rsid w:val="00336888"/>
    <w:rsid w:val="003456A7"/>
    <w:rsid w:val="00375B44"/>
    <w:rsid w:val="003D46B9"/>
    <w:rsid w:val="004104F6"/>
    <w:rsid w:val="00454499"/>
    <w:rsid w:val="00515E88"/>
    <w:rsid w:val="005273B8"/>
    <w:rsid w:val="00573E5E"/>
    <w:rsid w:val="005C2A7D"/>
    <w:rsid w:val="00616090"/>
    <w:rsid w:val="006161D3"/>
    <w:rsid w:val="006E3770"/>
    <w:rsid w:val="00753EDD"/>
    <w:rsid w:val="007739FA"/>
    <w:rsid w:val="007A4868"/>
    <w:rsid w:val="007B45CA"/>
    <w:rsid w:val="007E636F"/>
    <w:rsid w:val="007F2F1B"/>
    <w:rsid w:val="007F4C84"/>
    <w:rsid w:val="008005A7"/>
    <w:rsid w:val="0084478E"/>
    <w:rsid w:val="00865B24"/>
    <w:rsid w:val="00942BEB"/>
    <w:rsid w:val="00973936"/>
    <w:rsid w:val="00983188"/>
    <w:rsid w:val="00A6354F"/>
    <w:rsid w:val="00A66EF2"/>
    <w:rsid w:val="00A67E33"/>
    <w:rsid w:val="00AD3CFC"/>
    <w:rsid w:val="00AE2B5B"/>
    <w:rsid w:val="00B24ED4"/>
    <w:rsid w:val="00B27925"/>
    <w:rsid w:val="00B75E19"/>
    <w:rsid w:val="00BD41F5"/>
    <w:rsid w:val="00BD52E3"/>
    <w:rsid w:val="00C43C0C"/>
    <w:rsid w:val="00CB702E"/>
    <w:rsid w:val="00D62127"/>
    <w:rsid w:val="00D8456C"/>
    <w:rsid w:val="00D95369"/>
    <w:rsid w:val="00DA3628"/>
    <w:rsid w:val="00DD46A1"/>
    <w:rsid w:val="00DF0DBE"/>
    <w:rsid w:val="00E41ECD"/>
    <w:rsid w:val="00F17C2B"/>
    <w:rsid w:val="00F35AA7"/>
    <w:rsid w:val="00F77107"/>
    <w:rsid w:val="00FD2272"/>
    <w:rsid w:val="00FE2AFF"/>
    <w:rsid w:val="00FE7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3402"/>
  <w15:docId w15:val="{23BB14F9-79A4-4E54-90B9-39DE4A5C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02E"/>
    <w:pPr>
      <w:widowControl w:val="0"/>
      <w:jc w:val="both"/>
    </w:pPr>
  </w:style>
  <w:style w:type="paragraph" w:styleId="1">
    <w:name w:val="heading 1"/>
    <w:basedOn w:val="a"/>
    <w:link w:val="10"/>
    <w:uiPriority w:val="9"/>
    <w:qFormat/>
    <w:rsid w:val="007B45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B2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65B24"/>
    <w:rPr>
      <w:color w:val="0000FF"/>
      <w:u w:val="single"/>
    </w:rPr>
  </w:style>
  <w:style w:type="character" w:customStyle="1" w:styleId="description">
    <w:name w:val="description"/>
    <w:basedOn w:val="a0"/>
    <w:rsid w:val="00865B24"/>
  </w:style>
  <w:style w:type="paragraph" w:styleId="a5">
    <w:name w:val="Balloon Text"/>
    <w:basedOn w:val="a"/>
    <w:link w:val="a6"/>
    <w:uiPriority w:val="99"/>
    <w:semiHidden/>
    <w:unhideWhenUsed/>
    <w:rsid w:val="00865B24"/>
    <w:rPr>
      <w:sz w:val="18"/>
      <w:szCs w:val="18"/>
    </w:rPr>
  </w:style>
  <w:style w:type="character" w:customStyle="1" w:styleId="a6">
    <w:name w:val="批注框文本 字符"/>
    <w:basedOn w:val="a0"/>
    <w:link w:val="a5"/>
    <w:uiPriority w:val="99"/>
    <w:semiHidden/>
    <w:rsid w:val="00865B24"/>
    <w:rPr>
      <w:sz w:val="18"/>
      <w:szCs w:val="18"/>
    </w:rPr>
  </w:style>
  <w:style w:type="paragraph" w:styleId="a7">
    <w:name w:val="List Paragraph"/>
    <w:basedOn w:val="a"/>
    <w:uiPriority w:val="34"/>
    <w:qFormat/>
    <w:rsid w:val="00B24ED4"/>
    <w:pPr>
      <w:ind w:firstLineChars="200" w:firstLine="420"/>
    </w:pPr>
  </w:style>
  <w:style w:type="paragraph" w:customStyle="1" w:styleId="poem-detail-main-text">
    <w:name w:val="poem-detail-main-text"/>
    <w:basedOn w:val="a"/>
    <w:rsid w:val="007B45CA"/>
    <w:pPr>
      <w:widowControl/>
      <w:spacing w:before="100" w:beforeAutospacing="1" w:after="100" w:afterAutospacing="1"/>
      <w:jc w:val="left"/>
    </w:pPr>
    <w:rPr>
      <w:rFonts w:ascii="宋体" w:eastAsia="宋体" w:hAnsi="宋体" w:cs="宋体"/>
      <w:kern w:val="0"/>
      <w:sz w:val="24"/>
      <w:szCs w:val="24"/>
    </w:rPr>
  </w:style>
  <w:style w:type="character" w:customStyle="1" w:styleId="body-zhushi-span">
    <w:name w:val="body-zhushi-span"/>
    <w:basedOn w:val="a0"/>
    <w:rsid w:val="007B45CA"/>
  </w:style>
  <w:style w:type="character" w:customStyle="1" w:styleId="10">
    <w:name w:val="标题 1 字符"/>
    <w:basedOn w:val="a0"/>
    <w:link w:val="1"/>
    <w:uiPriority w:val="9"/>
    <w:rsid w:val="007B45CA"/>
    <w:rPr>
      <w:rFonts w:ascii="宋体" w:eastAsia="宋体" w:hAnsi="宋体" w:cs="宋体"/>
      <w:b/>
      <w:bCs/>
      <w:kern w:val="36"/>
      <w:sz w:val="48"/>
      <w:szCs w:val="48"/>
    </w:rPr>
  </w:style>
  <w:style w:type="paragraph" w:customStyle="1" w:styleId="source">
    <w:name w:val="source"/>
    <w:basedOn w:val="a"/>
    <w:rsid w:val="007B45CA"/>
    <w:pPr>
      <w:widowControl/>
      <w:spacing w:before="100" w:beforeAutospacing="1" w:after="100" w:afterAutospacing="1"/>
      <w:jc w:val="left"/>
    </w:pPr>
    <w:rPr>
      <w:rFonts w:ascii="宋体" w:eastAsia="宋体" w:hAnsi="宋体" w:cs="宋体"/>
      <w:kern w:val="0"/>
      <w:sz w:val="24"/>
      <w:szCs w:val="24"/>
    </w:rPr>
  </w:style>
  <w:style w:type="character" w:customStyle="1" w:styleId="poem-info-gray">
    <w:name w:val="poem-info-gray"/>
    <w:basedOn w:val="a0"/>
    <w:rsid w:val="00375B44"/>
  </w:style>
  <w:style w:type="character" w:customStyle="1" w:styleId="poem-detail-header-author">
    <w:name w:val="poem-detail-header-author"/>
    <w:basedOn w:val="a0"/>
    <w:rsid w:val="00375B44"/>
  </w:style>
  <w:style w:type="character" w:styleId="a8">
    <w:name w:val="Strong"/>
    <w:basedOn w:val="a0"/>
    <w:uiPriority w:val="22"/>
    <w:qFormat/>
    <w:rsid w:val="0028349B"/>
    <w:rPr>
      <w:b/>
      <w:bCs/>
    </w:rPr>
  </w:style>
  <w:style w:type="paragraph" w:styleId="a9">
    <w:name w:val="header"/>
    <w:basedOn w:val="a"/>
    <w:link w:val="aa"/>
    <w:uiPriority w:val="99"/>
    <w:unhideWhenUsed/>
    <w:rsid w:val="00031F3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31F3C"/>
    <w:rPr>
      <w:sz w:val="18"/>
      <w:szCs w:val="18"/>
    </w:rPr>
  </w:style>
  <w:style w:type="paragraph" w:styleId="ab">
    <w:name w:val="footer"/>
    <w:basedOn w:val="a"/>
    <w:link w:val="ac"/>
    <w:uiPriority w:val="99"/>
    <w:unhideWhenUsed/>
    <w:rsid w:val="00031F3C"/>
    <w:pPr>
      <w:tabs>
        <w:tab w:val="center" w:pos="4153"/>
        <w:tab w:val="right" w:pos="8306"/>
      </w:tabs>
      <w:snapToGrid w:val="0"/>
      <w:jc w:val="left"/>
    </w:pPr>
    <w:rPr>
      <w:sz w:val="18"/>
      <w:szCs w:val="18"/>
    </w:rPr>
  </w:style>
  <w:style w:type="character" w:customStyle="1" w:styleId="ac">
    <w:name w:val="页脚 字符"/>
    <w:basedOn w:val="a0"/>
    <w:link w:val="ab"/>
    <w:uiPriority w:val="99"/>
    <w:rsid w:val="00031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8129">
      <w:bodyDiv w:val="1"/>
      <w:marLeft w:val="0"/>
      <w:marRight w:val="0"/>
      <w:marTop w:val="0"/>
      <w:marBottom w:val="0"/>
      <w:divBdr>
        <w:top w:val="none" w:sz="0" w:space="0" w:color="auto"/>
        <w:left w:val="none" w:sz="0" w:space="0" w:color="auto"/>
        <w:bottom w:val="none" w:sz="0" w:space="0" w:color="auto"/>
        <w:right w:val="none" w:sz="0" w:space="0" w:color="auto"/>
      </w:divBdr>
    </w:div>
    <w:div w:id="885794122">
      <w:bodyDiv w:val="1"/>
      <w:marLeft w:val="0"/>
      <w:marRight w:val="0"/>
      <w:marTop w:val="0"/>
      <w:marBottom w:val="0"/>
      <w:divBdr>
        <w:top w:val="none" w:sz="0" w:space="0" w:color="auto"/>
        <w:left w:val="none" w:sz="0" w:space="0" w:color="auto"/>
        <w:bottom w:val="none" w:sz="0" w:space="0" w:color="auto"/>
        <w:right w:val="none" w:sz="0" w:space="0" w:color="auto"/>
      </w:divBdr>
    </w:div>
    <w:div w:id="1111818594">
      <w:bodyDiv w:val="1"/>
      <w:marLeft w:val="0"/>
      <w:marRight w:val="0"/>
      <w:marTop w:val="0"/>
      <w:marBottom w:val="0"/>
      <w:divBdr>
        <w:top w:val="none" w:sz="0" w:space="0" w:color="auto"/>
        <w:left w:val="none" w:sz="0" w:space="0" w:color="auto"/>
        <w:bottom w:val="none" w:sz="0" w:space="0" w:color="auto"/>
        <w:right w:val="none" w:sz="0" w:space="0" w:color="auto"/>
      </w:divBdr>
    </w:div>
    <w:div w:id="1229538070">
      <w:bodyDiv w:val="1"/>
      <w:marLeft w:val="0"/>
      <w:marRight w:val="0"/>
      <w:marTop w:val="0"/>
      <w:marBottom w:val="0"/>
      <w:divBdr>
        <w:top w:val="none" w:sz="0" w:space="0" w:color="auto"/>
        <w:left w:val="none" w:sz="0" w:space="0" w:color="auto"/>
        <w:bottom w:val="none" w:sz="0" w:space="0" w:color="auto"/>
        <w:right w:val="none" w:sz="0" w:space="0" w:color="auto"/>
      </w:divBdr>
    </w:div>
    <w:div w:id="1297416744">
      <w:bodyDiv w:val="1"/>
      <w:marLeft w:val="0"/>
      <w:marRight w:val="0"/>
      <w:marTop w:val="0"/>
      <w:marBottom w:val="0"/>
      <w:divBdr>
        <w:top w:val="none" w:sz="0" w:space="0" w:color="auto"/>
        <w:left w:val="none" w:sz="0" w:space="0" w:color="auto"/>
        <w:bottom w:val="none" w:sz="0" w:space="0" w:color="auto"/>
        <w:right w:val="none" w:sz="0" w:space="0" w:color="auto"/>
      </w:divBdr>
      <w:divsChild>
        <w:div w:id="692728901">
          <w:marLeft w:val="0"/>
          <w:marRight w:val="0"/>
          <w:marTop w:val="0"/>
          <w:marBottom w:val="0"/>
          <w:divBdr>
            <w:top w:val="none" w:sz="0" w:space="0" w:color="auto"/>
            <w:left w:val="none" w:sz="0" w:space="0" w:color="auto"/>
            <w:bottom w:val="none" w:sz="0" w:space="0" w:color="auto"/>
            <w:right w:val="none" w:sz="0" w:space="0" w:color="auto"/>
          </w:divBdr>
        </w:div>
      </w:divsChild>
    </w:div>
    <w:div w:id="1334383495">
      <w:bodyDiv w:val="1"/>
      <w:marLeft w:val="0"/>
      <w:marRight w:val="0"/>
      <w:marTop w:val="0"/>
      <w:marBottom w:val="0"/>
      <w:divBdr>
        <w:top w:val="none" w:sz="0" w:space="0" w:color="auto"/>
        <w:left w:val="none" w:sz="0" w:space="0" w:color="auto"/>
        <w:bottom w:val="none" w:sz="0" w:space="0" w:color="auto"/>
        <w:right w:val="none" w:sz="0" w:space="0" w:color="auto"/>
      </w:divBdr>
      <w:divsChild>
        <w:div w:id="1355812251">
          <w:marLeft w:val="0"/>
          <w:marRight w:val="0"/>
          <w:marTop w:val="0"/>
          <w:marBottom w:val="0"/>
          <w:divBdr>
            <w:top w:val="none" w:sz="0" w:space="0" w:color="auto"/>
            <w:left w:val="none" w:sz="0" w:space="0" w:color="auto"/>
            <w:bottom w:val="none" w:sz="0" w:space="0" w:color="auto"/>
            <w:right w:val="none" w:sz="0" w:space="0" w:color="auto"/>
          </w:divBdr>
          <w:divsChild>
            <w:div w:id="1904289516">
              <w:marLeft w:val="0"/>
              <w:marRight w:val="0"/>
              <w:marTop w:val="0"/>
              <w:marBottom w:val="0"/>
              <w:divBdr>
                <w:top w:val="none" w:sz="0" w:space="0" w:color="auto"/>
                <w:left w:val="none" w:sz="0" w:space="0" w:color="auto"/>
                <w:bottom w:val="none" w:sz="0" w:space="0" w:color="auto"/>
                <w:right w:val="none" w:sz="0" w:space="0" w:color="auto"/>
              </w:divBdr>
            </w:div>
          </w:divsChild>
        </w:div>
        <w:div w:id="246572001">
          <w:marLeft w:val="0"/>
          <w:marRight w:val="0"/>
          <w:marTop w:val="0"/>
          <w:marBottom w:val="0"/>
          <w:divBdr>
            <w:top w:val="none" w:sz="0" w:space="0" w:color="auto"/>
            <w:left w:val="none" w:sz="0" w:space="0" w:color="auto"/>
            <w:bottom w:val="none" w:sz="0" w:space="0" w:color="auto"/>
            <w:right w:val="none" w:sz="0" w:space="0" w:color="auto"/>
          </w:divBdr>
        </w:div>
      </w:divsChild>
    </w:div>
    <w:div w:id="1403060512">
      <w:bodyDiv w:val="1"/>
      <w:marLeft w:val="0"/>
      <w:marRight w:val="0"/>
      <w:marTop w:val="0"/>
      <w:marBottom w:val="0"/>
      <w:divBdr>
        <w:top w:val="none" w:sz="0" w:space="0" w:color="auto"/>
        <w:left w:val="none" w:sz="0" w:space="0" w:color="auto"/>
        <w:bottom w:val="none" w:sz="0" w:space="0" w:color="auto"/>
        <w:right w:val="none" w:sz="0" w:space="0" w:color="auto"/>
      </w:divBdr>
    </w:div>
    <w:div w:id="1443650189">
      <w:bodyDiv w:val="1"/>
      <w:marLeft w:val="0"/>
      <w:marRight w:val="0"/>
      <w:marTop w:val="0"/>
      <w:marBottom w:val="0"/>
      <w:divBdr>
        <w:top w:val="none" w:sz="0" w:space="0" w:color="auto"/>
        <w:left w:val="none" w:sz="0" w:space="0" w:color="auto"/>
        <w:bottom w:val="none" w:sz="0" w:space="0" w:color="auto"/>
        <w:right w:val="none" w:sz="0" w:space="0" w:color="auto"/>
      </w:divBdr>
    </w:div>
    <w:div w:id="1641957030">
      <w:bodyDiv w:val="1"/>
      <w:marLeft w:val="0"/>
      <w:marRight w:val="0"/>
      <w:marTop w:val="0"/>
      <w:marBottom w:val="0"/>
      <w:divBdr>
        <w:top w:val="none" w:sz="0" w:space="0" w:color="auto"/>
        <w:left w:val="none" w:sz="0" w:space="0" w:color="auto"/>
        <w:bottom w:val="none" w:sz="0" w:space="0" w:color="auto"/>
        <w:right w:val="none" w:sz="0" w:space="0" w:color="auto"/>
      </w:divBdr>
    </w:div>
    <w:div w:id="1729693874">
      <w:bodyDiv w:val="1"/>
      <w:marLeft w:val="0"/>
      <w:marRight w:val="0"/>
      <w:marTop w:val="0"/>
      <w:marBottom w:val="0"/>
      <w:divBdr>
        <w:top w:val="none" w:sz="0" w:space="0" w:color="auto"/>
        <w:left w:val="none" w:sz="0" w:space="0" w:color="auto"/>
        <w:bottom w:val="none" w:sz="0" w:space="0" w:color="auto"/>
        <w:right w:val="none" w:sz="0" w:space="0" w:color="auto"/>
      </w:divBdr>
      <w:divsChild>
        <w:div w:id="651374741">
          <w:marLeft w:val="0"/>
          <w:marRight w:val="0"/>
          <w:marTop w:val="0"/>
          <w:marBottom w:val="0"/>
          <w:divBdr>
            <w:top w:val="none" w:sz="0" w:space="0" w:color="auto"/>
            <w:left w:val="none" w:sz="0" w:space="0" w:color="auto"/>
            <w:bottom w:val="none" w:sz="0" w:space="0" w:color="auto"/>
            <w:right w:val="none" w:sz="0" w:space="0" w:color="auto"/>
          </w:divBdr>
          <w:divsChild>
            <w:div w:id="590629400">
              <w:marLeft w:val="0"/>
              <w:marRight w:val="0"/>
              <w:marTop w:val="0"/>
              <w:marBottom w:val="0"/>
              <w:divBdr>
                <w:top w:val="none" w:sz="0" w:space="0" w:color="auto"/>
                <w:left w:val="none" w:sz="0" w:space="0" w:color="auto"/>
                <w:bottom w:val="none" w:sz="0" w:space="0" w:color="auto"/>
                <w:right w:val="none" w:sz="0" w:space="0" w:color="auto"/>
              </w:divBdr>
            </w:div>
          </w:divsChild>
        </w:div>
        <w:div w:id="1405762206">
          <w:marLeft w:val="0"/>
          <w:marRight w:val="0"/>
          <w:marTop w:val="0"/>
          <w:marBottom w:val="0"/>
          <w:divBdr>
            <w:top w:val="none" w:sz="0" w:space="0" w:color="auto"/>
            <w:left w:val="none" w:sz="0" w:space="0" w:color="auto"/>
            <w:bottom w:val="none" w:sz="0" w:space="0" w:color="auto"/>
            <w:right w:val="none" w:sz="0" w:space="0" w:color="auto"/>
          </w:divBdr>
        </w:div>
        <w:div w:id="1316298099">
          <w:marLeft w:val="0"/>
          <w:marRight w:val="0"/>
          <w:marTop w:val="0"/>
          <w:marBottom w:val="0"/>
          <w:divBdr>
            <w:top w:val="none" w:sz="0" w:space="0" w:color="auto"/>
            <w:left w:val="none" w:sz="0" w:space="0" w:color="auto"/>
            <w:bottom w:val="none" w:sz="0" w:space="0" w:color="auto"/>
            <w:right w:val="none" w:sz="0" w:space="0" w:color="auto"/>
          </w:divBdr>
        </w:div>
        <w:div w:id="1561743185">
          <w:marLeft w:val="0"/>
          <w:marRight w:val="0"/>
          <w:marTop w:val="0"/>
          <w:marBottom w:val="0"/>
          <w:divBdr>
            <w:top w:val="none" w:sz="0" w:space="0" w:color="auto"/>
            <w:left w:val="none" w:sz="0" w:space="0" w:color="auto"/>
            <w:bottom w:val="none" w:sz="0" w:space="0" w:color="auto"/>
            <w:right w:val="none" w:sz="0" w:space="0" w:color="auto"/>
          </w:divBdr>
        </w:div>
      </w:divsChild>
    </w:div>
    <w:div w:id="2064984067">
      <w:bodyDiv w:val="1"/>
      <w:marLeft w:val="0"/>
      <w:marRight w:val="0"/>
      <w:marTop w:val="0"/>
      <w:marBottom w:val="0"/>
      <w:divBdr>
        <w:top w:val="none" w:sz="0" w:space="0" w:color="auto"/>
        <w:left w:val="none" w:sz="0" w:space="0" w:color="auto"/>
        <w:bottom w:val="none" w:sz="0" w:space="0" w:color="auto"/>
        <w:right w:val="none" w:sz="0" w:space="0" w:color="auto"/>
      </w:divBdr>
    </w:div>
    <w:div w:id="20905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BC1F-D648-4794-8B56-063902B1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舒芳</cp:lastModifiedBy>
  <cp:revision>33</cp:revision>
  <dcterms:created xsi:type="dcterms:W3CDTF">2020-02-01T14:59:00Z</dcterms:created>
  <dcterms:modified xsi:type="dcterms:W3CDTF">2020-02-06T02:25:00Z</dcterms:modified>
</cp:coreProperties>
</file>